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77"/>
        <w:gridCol w:w="1305"/>
        <w:gridCol w:w="600"/>
        <w:gridCol w:w="980"/>
        <w:gridCol w:w="1195"/>
        <w:gridCol w:w="3163"/>
      </w:tblGrid>
      <w:tr w:rsidR="00860F47" w14:paraId="0210947E" w14:textId="77777777" w:rsidTr="00AE2E42">
        <w:tc>
          <w:tcPr>
            <w:tcW w:w="1403" w:type="dxa"/>
          </w:tcPr>
          <w:p w14:paraId="0C5F6497" w14:textId="21E7540C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Apoderado</w:t>
            </w:r>
          </w:p>
        </w:tc>
        <w:tc>
          <w:tcPr>
            <w:tcW w:w="7543" w:type="dxa"/>
            <w:gridSpan w:val="5"/>
          </w:tcPr>
          <w:p w14:paraId="57E4DD74" w14:textId="77777777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47" w14:paraId="5B780C0C" w14:textId="77777777" w:rsidTr="00AE2E42">
        <w:tc>
          <w:tcPr>
            <w:tcW w:w="1403" w:type="dxa"/>
          </w:tcPr>
          <w:p w14:paraId="502A8574" w14:textId="176D2974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Proceso</w:t>
            </w:r>
          </w:p>
        </w:tc>
        <w:tc>
          <w:tcPr>
            <w:tcW w:w="2924" w:type="dxa"/>
            <w:gridSpan w:val="3"/>
          </w:tcPr>
          <w:p w14:paraId="27168020" w14:textId="77777777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53E1894" w14:textId="182C557E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Ciudad</w:t>
            </w:r>
          </w:p>
        </w:tc>
        <w:tc>
          <w:tcPr>
            <w:tcW w:w="3424" w:type="dxa"/>
          </w:tcPr>
          <w:p w14:paraId="24C2AD1E" w14:textId="77777777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64" w14:paraId="1C0D69DF" w14:textId="77777777" w:rsidTr="00AE2E42">
        <w:tc>
          <w:tcPr>
            <w:tcW w:w="1403" w:type="dxa"/>
          </w:tcPr>
          <w:p w14:paraId="27731262" w14:textId="3D05F063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Despacho Judicial:</w:t>
            </w:r>
          </w:p>
        </w:tc>
        <w:tc>
          <w:tcPr>
            <w:tcW w:w="2924" w:type="dxa"/>
            <w:gridSpan w:val="3"/>
          </w:tcPr>
          <w:p w14:paraId="3FF4DF71" w14:textId="77777777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02CD805" w14:textId="5D443A8E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Sentencia</w:t>
            </w:r>
          </w:p>
        </w:tc>
        <w:tc>
          <w:tcPr>
            <w:tcW w:w="3424" w:type="dxa"/>
          </w:tcPr>
          <w:p w14:paraId="19DBB076" w14:textId="07576CC8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64" w14:paraId="7A6FAA48" w14:textId="77777777" w:rsidTr="00AE2E42">
        <w:tc>
          <w:tcPr>
            <w:tcW w:w="1403" w:type="dxa"/>
          </w:tcPr>
          <w:p w14:paraId="49A36308" w14:textId="4765BB68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Demandante</w:t>
            </w:r>
          </w:p>
        </w:tc>
        <w:tc>
          <w:tcPr>
            <w:tcW w:w="7543" w:type="dxa"/>
            <w:gridSpan w:val="5"/>
          </w:tcPr>
          <w:p w14:paraId="18AB307B" w14:textId="77777777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64" w14:paraId="02A94F67" w14:textId="77777777" w:rsidTr="00AE2E42">
        <w:tc>
          <w:tcPr>
            <w:tcW w:w="1403" w:type="dxa"/>
          </w:tcPr>
          <w:p w14:paraId="28E496ED" w14:textId="0604E409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Demandado</w:t>
            </w:r>
          </w:p>
        </w:tc>
        <w:tc>
          <w:tcPr>
            <w:tcW w:w="7543" w:type="dxa"/>
            <w:gridSpan w:val="5"/>
          </w:tcPr>
          <w:p w14:paraId="50AFC870" w14:textId="77777777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64" w14:paraId="1F256371" w14:textId="77777777" w:rsidTr="00AE2E42">
        <w:tc>
          <w:tcPr>
            <w:tcW w:w="1403" w:type="dxa"/>
            <w:vMerge w:val="restart"/>
          </w:tcPr>
          <w:p w14:paraId="5BC63AEA" w14:textId="1AA7ADD5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Sentencia</w:t>
            </w:r>
          </w:p>
        </w:tc>
        <w:tc>
          <w:tcPr>
            <w:tcW w:w="1305" w:type="dxa"/>
          </w:tcPr>
          <w:p w14:paraId="5ECEF9FF" w14:textId="350D6E4D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Económico</w:t>
            </w:r>
          </w:p>
        </w:tc>
        <w:tc>
          <w:tcPr>
            <w:tcW w:w="634" w:type="dxa"/>
          </w:tcPr>
          <w:p w14:paraId="4559A76B" w14:textId="77777777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789069" w14:textId="1EEA1B34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Medios</w:t>
            </w:r>
          </w:p>
        </w:tc>
        <w:tc>
          <w:tcPr>
            <w:tcW w:w="1195" w:type="dxa"/>
          </w:tcPr>
          <w:p w14:paraId="7B48CC21" w14:textId="7DBB8BAB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  <w:vMerge w:val="restart"/>
          </w:tcPr>
          <w:p w14:paraId="59FB7787" w14:textId="77777777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64" w14:paraId="7946CA5D" w14:textId="77777777" w:rsidTr="00AE2E42">
        <w:tc>
          <w:tcPr>
            <w:tcW w:w="1403" w:type="dxa"/>
            <w:vMerge/>
          </w:tcPr>
          <w:p w14:paraId="7864A104" w14:textId="3833C4B0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8214C8" w14:textId="5834C5BD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</w:t>
            </w:r>
          </w:p>
        </w:tc>
        <w:tc>
          <w:tcPr>
            <w:tcW w:w="2814" w:type="dxa"/>
            <w:gridSpan w:val="3"/>
          </w:tcPr>
          <w:p w14:paraId="73FBEB97" w14:textId="4BAF9D70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3424" w:type="dxa"/>
            <w:vMerge/>
          </w:tcPr>
          <w:p w14:paraId="22E65490" w14:textId="77777777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2A0D55" w14:textId="3A026726" w:rsidR="00000000" w:rsidRDefault="00000000" w:rsidP="00685354">
      <w:pPr>
        <w:ind w:left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860F47" w14:paraId="77AE431A" w14:textId="77777777" w:rsidTr="00AE2E42">
        <w:tc>
          <w:tcPr>
            <w:tcW w:w="8931" w:type="dxa"/>
          </w:tcPr>
          <w:p w14:paraId="6CCFB70C" w14:textId="6191FED7" w:rsidR="00860F47" w:rsidRDefault="00860F47" w:rsidP="00860F47">
            <w:pP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Resumen Sentencia</w:t>
            </w:r>
          </w:p>
        </w:tc>
      </w:tr>
      <w:tr w:rsidR="00860F47" w14:paraId="4316923D" w14:textId="77777777" w:rsidTr="00AE2E42">
        <w:trPr>
          <w:trHeight w:val="1554"/>
        </w:trPr>
        <w:tc>
          <w:tcPr>
            <w:tcW w:w="8931" w:type="dxa"/>
          </w:tcPr>
          <w:p w14:paraId="0B93E075" w14:textId="77777777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47" w14:paraId="769AA524" w14:textId="77777777" w:rsidTr="00AE2E42">
        <w:tc>
          <w:tcPr>
            <w:tcW w:w="8931" w:type="dxa"/>
          </w:tcPr>
          <w:p w14:paraId="7B408E29" w14:textId="1FBDF179" w:rsidR="00860F47" w:rsidRDefault="00860F47" w:rsidP="00860F47">
            <w:pP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Observaciones Apoderado</w:t>
            </w:r>
          </w:p>
        </w:tc>
      </w:tr>
      <w:tr w:rsidR="00860F47" w14:paraId="01315356" w14:textId="77777777" w:rsidTr="00AE2E42">
        <w:trPr>
          <w:trHeight w:val="2288"/>
        </w:trPr>
        <w:tc>
          <w:tcPr>
            <w:tcW w:w="8931" w:type="dxa"/>
          </w:tcPr>
          <w:p w14:paraId="0F88765C" w14:textId="77777777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3BF526" w14:textId="1E74905A" w:rsidR="00860F47" w:rsidRDefault="00860F47" w:rsidP="00685354">
      <w:pPr>
        <w:ind w:left="0"/>
        <w:rPr>
          <w:rFonts w:ascii="Arial" w:hAnsi="Arial" w:cs="Arial"/>
          <w:sz w:val="22"/>
          <w:szCs w:val="22"/>
        </w:rPr>
      </w:pPr>
    </w:p>
    <w:p w14:paraId="78D2985F" w14:textId="422C5FE2" w:rsidR="00860F47" w:rsidRDefault="00860F47" w:rsidP="00685354">
      <w:pPr>
        <w:ind w:left="0"/>
        <w:rPr>
          <w:rFonts w:ascii="Arial" w:hAnsi="Arial" w:cs="Arial"/>
          <w:sz w:val="22"/>
          <w:szCs w:val="22"/>
        </w:rPr>
      </w:pPr>
    </w:p>
    <w:p w14:paraId="3B67462E" w14:textId="03FC2DD4" w:rsidR="00860F47" w:rsidRDefault="00860F47" w:rsidP="00685354">
      <w:pPr>
        <w:ind w:left="0"/>
        <w:rPr>
          <w:rFonts w:ascii="Arial" w:hAnsi="Arial" w:cs="Arial"/>
          <w:sz w:val="22"/>
          <w:szCs w:val="22"/>
        </w:rPr>
      </w:pPr>
    </w:p>
    <w:p w14:paraId="7C76CCB1" w14:textId="7DE70319" w:rsidR="00860F47" w:rsidRDefault="00860F47" w:rsidP="00685354">
      <w:pPr>
        <w:ind w:left="0"/>
        <w:rPr>
          <w:rFonts w:ascii="Arial" w:hAnsi="Arial" w:cs="Arial"/>
          <w:sz w:val="22"/>
          <w:szCs w:val="22"/>
        </w:rPr>
      </w:pPr>
    </w:p>
    <w:p w14:paraId="226EC880" w14:textId="77777777" w:rsidR="00E87864" w:rsidRDefault="00E87864" w:rsidP="00685354">
      <w:pPr>
        <w:ind w:left="0"/>
        <w:rPr>
          <w:rFonts w:ascii="Arial" w:hAnsi="Arial" w:cs="Arial"/>
          <w:sz w:val="22"/>
          <w:szCs w:val="22"/>
        </w:rPr>
      </w:pPr>
    </w:p>
    <w:p w14:paraId="793095F3" w14:textId="6ABE57A3" w:rsidR="00860F47" w:rsidRPr="00573A0D" w:rsidRDefault="00860F47" w:rsidP="00685354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Apoderado: </w:t>
      </w:r>
    </w:p>
    <w:sectPr w:rsidR="00860F47" w:rsidRPr="00573A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1545" w14:textId="77777777" w:rsidR="00802F82" w:rsidRDefault="00802F82" w:rsidP="00EA4824">
      <w:r>
        <w:separator/>
      </w:r>
    </w:p>
  </w:endnote>
  <w:endnote w:type="continuationSeparator" w:id="0">
    <w:p w14:paraId="253B2BEF" w14:textId="77777777" w:rsidR="00802F82" w:rsidRDefault="00802F82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1250" w14:textId="77777777" w:rsidR="005D17C8" w:rsidRDefault="005D17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3114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D715598" w14:textId="4BD25D37" w:rsidR="00860F47" w:rsidRPr="00171506" w:rsidRDefault="00AE2E42" w:rsidP="00AE2E42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 w:rsidRPr="00AE2E42">
              <w:rPr>
                <w:rFonts w:ascii="Arial" w:hAnsi="Arial" w:cs="Arial"/>
                <w:i/>
                <w:sz w:val="14"/>
                <w:szCs w:val="14"/>
              </w:rPr>
              <w:t>Nota:</w:t>
            </w:r>
            <w:r>
              <w:t xml:space="preserve"> </w:t>
            </w:r>
            <w:r w:rsidR="00860F47" w:rsidRPr="00171506">
              <w:rPr>
                <w:rFonts w:ascii="Arial" w:hAnsi="Arial" w:cs="Arial"/>
                <w:i/>
                <w:sz w:val="14"/>
                <w:szCs w:val="14"/>
              </w:rPr>
      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      </w:r>
            <w:hyperlink r:id="rId1" w:history="1">
              <w:r w:rsidR="005D17C8" w:rsidRPr="00DD7F6C">
                <w:rPr>
                  <w:rStyle w:val="Hipervnculo"/>
                  <w:rFonts w:ascii="Arial" w:hAnsi="Arial" w:cs="Arial"/>
                  <w:i/>
                  <w:sz w:val="14"/>
                  <w:szCs w:val="14"/>
                </w:rPr>
                <w:t>https://www.minvivienda.gov.co/sites/default/files/procesos/0783_2021.pdf</w:t>
              </w:r>
            </w:hyperlink>
            <w:r w:rsidR="005D17C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5FED9EC1" w14:textId="77777777" w:rsidR="00860F47" w:rsidRPr="000E6A0A" w:rsidRDefault="00860F47" w:rsidP="00860F47">
            <w:pPr>
              <w:pStyle w:val="Piedepgina"/>
              <w:rPr>
                <w:lang w:val="es-ES"/>
              </w:rPr>
            </w:pPr>
          </w:p>
          <w:p w14:paraId="512A0D5E" w14:textId="77777777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166D2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166D2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2A0D5F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4580" w14:textId="77777777" w:rsidR="005D17C8" w:rsidRDefault="005D1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808C" w14:textId="77777777" w:rsidR="00802F82" w:rsidRDefault="00802F82" w:rsidP="00EA4824">
      <w:r>
        <w:separator/>
      </w:r>
    </w:p>
  </w:footnote>
  <w:footnote w:type="continuationSeparator" w:id="0">
    <w:p w14:paraId="669F9689" w14:textId="77777777" w:rsidR="00802F82" w:rsidRDefault="00802F82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7102" w14:textId="77777777" w:rsidR="005D17C8" w:rsidRDefault="005D17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6737" w14:textId="77777777" w:rsidR="003B7852" w:rsidRDefault="003B7852" w:rsidP="003B7852">
    <w:pPr>
      <w:pStyle w:val="Encabezado"/>
      <w:ind w:left="0"/>
    </w:pPr>
    <w:bookmarkStart w:id="0" w:name="_Hlk139531206"/>
  </w:p>
  <w:p w14:paraId="3A776659" w14:textId="77777777" w:rsidR="003B7852" w:rsidRPr="000D0599" w:rsidRDefault="003B7852" w:rsidP="003B7852">
    <w:pPr>
      <w:rPr>
        <w:rFonts w:ascii="Arial" w:hAnsi="Arial" w:cs="Arial"/>
        <w:sz w:val="22"/>
        <w:szCs w:val="22"/>
      </w:rPr>
    </w:pPr>
    <w:bookmarkStart w:id="1" w:name="_Hlk139532449"/>
  </w:p>
  <w:p w14:paraId="119E351C" w14:textId="2F3703B5" w:rsidR="003B7852" w:rsidRDefault="003B7852" w:rsidP="003B7852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BF01235" wp14:editId="2CF43236">
          <wp:simplePos x="0" y="0"/>
          <wp:positionH relativeFrom="margin">
            <wp:align>right</wp:align>
          </wp:positionH>
          <wp:positionV relativeFrom="paragraph">
            <wp:posOffset>-282575</wp:posOffset>
          </wp:positionV>
          <wp:extent cx="1537970" cy="545465"/>
          <wp:effectExtent l="0" t="0" r="5080" b="6985"/>
          <wp:wrapSquare wrapText="bothSides"/>
          <wp:docPr id="756205997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3F71FE6" wp14:editId="43F58431">
          <wp:simplePos x="0" y="0"/>
          <wp:positionH relativeFrom="margin">
            <wp:posOffset>-635</wp:posOffset>
          </wp:positionH>
          <wp:positionV relativeFrom="paragraph">
            <wp:posOffset>-254000</wp:posOffset>
          </wp:positionV>
          <wp:extent cx="1464310" cy="521970"/>
          <wp:effectExtent l="0" t="0" r="2540" b="0"/>
          <wp:wrapSquare wrapText="bothSides"/>
          <wp:docPr id="13810346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5CCA7" w14:textId="40056861" w:rsidR="003B7852" w:rsidRPr="003B7852" w:rsidRDefault="003B7852" w:rsidP="003B7852">
    <w:pPr>
      <w:pStyle w:val="Encabezado"/>
      <w:tabs>
        <w:tab w:val="right" w:pos="9360"/>
      </w:tabs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_______________________________________________________</w:t>
    </w:r>
  </w:p>
  <w:p w14:paraId="0E08E9EE" w14:textId="77777777" w:rsidR="003B7852" w:rsidRPr="00180E08" w:rsidRDefault="003B7852" w:rsidP="003B7852">
    <w:pPr>
      <w:pStyle w:val="Encabezado"/>
      <w:jc w:val="center"/>
      <w:rPr>
        <w:rFonts w:ascii="Verdana" w:hAnsi="Verdana"/>
        <w:b/>
        <w:sz w:val="18"/>
        <w:szCs w:val="18"/>
      </w:rPr>
    </w:pPr>
    <w:r w:rsidRPr="00A46423">
      <w:rPr>
        <w:rFonts w:ascii="Verdana" w:hAnsi="Verdana"/>
        <w:b/>
        <w:sz w:val="20"/>
      </w:rPr>
      <w:t>FORMATO:</w:t>
    </w:r>
    <w:r w:rsidRPr="00A46423">
      <w:rPr>
        <w:rFonts w:ascii="Verdana" w:hAnsi="Verdana" w:cs="Arial"/>
        <w:sz w:val="20"/>
      </w:rPr>
      <w:t xml:space="preserve"> </w:t>
    </w:r>
    <w:r w:rsidRPr="00180E08">
      <w:rPr>
        <w:rFonts w:ascii="Verdana" w:hAnsi="Verdana" w:cs="Arial"/>
        <w:bCs/>
        <w:sz w:val="20"/>
        <w:lang w:val="es-ES_tradnl"/>
      </w:rPr>
      <w:t>REVISIÓN DE SENTENCIAS DESFAVORABLES</w:t>
    </w:r>
    <w:r w:rsidRPr="00180E08">
      <w:rPr>
        <w:rFonts w:ascii="Verdana" w:hAnsi="Verdana"/>
        <w:b/>
        <w:sz w:val="18"/>
        <w:szCs w:val="18"/>
      </w:rPr>
      <w:t xml:space="preserve"> </w:t>
    </w:r>
  </w:p>
  <w:p w14:paraId="0702F8FA" w14:textId="77777777" w:rsidR="003B7852" w:rsidRPr="00A46423" w:rsidRDefault="003B7852" w:rsidP="003B7852">
    <w:pPr>
      <w:pStyle w:val="Encabezado"/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PROCESO</w:t>
    </w:r>
    <w:r w:rsidRPr="00A46423">
      <w:rPr>
        <w:rFonts w:ascii="Verdana" w:hAnsi="Verdana" w:cs="Arial"/>
        <w:b/>
        <w:sz w:val="20"/>
      </w:rPr>
      <w:t xml:space="preserve">: </w:t>
    </w:r>
    <w:r w:rsidRPr="00A46423">
      <w:rPr>
        <w:rFonts w:ascii="Verdana" w:hAnsi="Verdana" w:cs="Arial"/>
        <w:sz w:val="20"/>
      </w:rPr>
      <w:t>PROCESOS JUDICIALES Y ACCIONES CONSTITUCIONALES</w:t>
    </w:r>
  </w:p>
  <w:p w14:paraId="18163410" w14:textId="499ED25B" w:rsidR="003B7852" w:rsidRPr="00A46423" w:rsidRDefault="003B7852" w:rsidP="003B7852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 xml:space="preserve">Versión: </w:t>
    </w:r>
    <w:r w:rsidR="005D17C8">
      <w:rPr>
        <w:rFonts w:ascii="Verdana" w:hAnsi="Verdana"/>
        <w:bCs/>
        <w:sz w:val="20"/>
      </w:rPr>
      <w:t>2</w:t>
    </w:r>
    <w:r w:rsidRPr="00A46423">
      <w:rPr>
        <w:rFonts w:ascii="Verdana" w:hAnsi="Verdana"/>
        <w:bCs/>
        <w:sz w:val="20"/>
      </w:rPr>
      <w:t>.0</w:t>
    </w:r>
    <w:r w:rsidRPr="00A46423">
      <w:rPr>
        <w:rFonts w:ascii="Verdana" w:hAnsi="Verdana"/>
        <w:b/>
        <w:sz w:val="20"/>
      </w:rPr>
      <w:t xml:space="preserve">, Fecha: </w:t>
    </w:r>
    <w:r w:rsidR="005D17C8">
      <w:rPr>
        <w:rFonts w:ascii="Verdana" w:hAnsi="Verdana" w:cs="Arial"/>
        <w:color w:val="000000"/>
        <w:sz w:val="20"/>
      </w:rPr>
      <w:t>14</w:t>
    </w:r>
    <w:r w:rsidRPr="00A46423">
      <w:rPr>
        <w:rFonts w:ascii="Verdana" w:hAnsi="Verdana" w:cs="Arial"/>
        <w:color w:val="000000"/>
        <w:sz w:val="20"/>
      </w:rPr>
      <w:t>/0</w:t>
    </w:r>
    <w:r w:rsidR="005D17C8">
      <w:rPr>
        <w:rFonts w:ascii="Verdana" w:hAnsi="Verdana" w:cs="Arial"/>
        <w:color w:val="000000"/>
        <w:sz w:val="20"/>
      </w:rPr>
      <w:t>8</w:t>
    </w:r>
    <w:r w:rsidRPr="00A46423">
      <w:rPr>
        <w:rFonts w:ascii="Verdana" w:hAnsi="Verdana" w:cs="Arial"/>
        <w:color w:val="000000"/>
        <w:sz w:val="20"/>
      </w:rPr>
      <w:t>/20</w:t>
    </w:r>
    <w:r w:rsidR="005D17C8">
      <w:rPr>
        <w:rFonts w:ascii="Verdana" w:hAnsi="Verdana" w:cs="Arial"/>
        <w:color w:val="000000"/>
        <w:sz w:val="20"/>
      </w:rPr>
      <w:t>23</w:t>
    </w:r>
    <w:r w:rsidRPr="00A46423">
      <w:rPr>
        <w:rFonts w:ascii="Verdana" w:hAnsi="Verdana"/>
        <w:bCs/>
        <w:sz w:val="20"/>
      </w:rPr>
      <w:t>,</w:t>
    </w:r>
    <w:r w:rsidRPr="00A46423">
      <w:rPr>
        <w:rFonts w:ascii="Verdana" w:hAnsi="Verdana"/>
        <w:b/>
        <w:sz w:val="20"/>
      </w:rPr>
      <w:t xml:space="preserve"> Código: </w:t>
    </w:r>
    <w:r w:rsidRPr="00A46423">
      <w:rPr>
        <w:rFonts w:ascii="Verdana" w:hAnsi="Verdana" w:cs="Arial"/>
        <w:color w:val="000000"/>
        <w:sz w:val="20"/>
      </w:rPr>
      <w:t>PJC-F-</w:t>
    </w:r>
    <w:r>
      <w:rPr>
        <w:rFonts w:ascii="Verdana" w:hAnsi="Verdana" w:cs="Arial"/>
        <w:color w:val="000000"/>
        <w:sz w:val="20"/>
      </w:rPr>
      <w:t>68</w:t>
    </w:r>
  </w:p>
  <w:bookmarkEnd w:id="0"/>
  <w:bookmarkEnd w:id="1"/>
  <w:p w14:paraId="59917D56" w14:textId="77777777" w:rsidR="00E87864" w:rsidRDefault="00E8786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070E" w14:textId="77777777" w:rsidR="005D17C8" w:rsidRDefault="005D17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166D2C"/>
    <w:rsid w:val="002150AE"/>
    <w:rsid w:val="003B7852"/>
    <w:rsid w:val="003D7F2C"/>
    <w:rsid w:val="004A4909"/>
    <w:rsid w:val="00573A0D"/>
    <w:rsid w:val="005D17C8"/>
    <w:rsid w:val="006559E1"/>
    <w:rsid w:val="00685354"/>
    <w:rsid w:val="006B51D2"/>
    <w:rsid w:val="006E0899"/>
    <w:rsid w:val="006E64BD"/>
    <w:rsid w:val="00802F82"/>
    <w:rsid w:val="00860F47"/>
    <w:rsid w:val="008C0E7D"/>
    <w:rsid w:val="008E1A82"/>
    <w:rsid w:val="0097414F"/>
    <w:rsid w:val="00A76DD8"/>
    <w:rsid w:val="00A779B5"/>
    <w:rsid w:val="00AE2E42"/>
    <w:rsid w:val="00D12BE5"/>
    <w:rsid w:val="00E87864"/>
    <w:rsid w:val="00E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A0D36"/>
  <w15:docId w15:val="{850D1F1F-29A2-46BD-9DF9-B53A776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unhideWhenUsed/>
    <w:rsid w:val="006E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rsid w:val="00860F4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BB1ADC63-7DE1-46FC-9F5E-8648305CC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EACE0-5D54-45FF-BFC5-4921FE1A90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Jeison Alexander Ramirez Sanabria</cp:lastModifiedBy>
  <cp:revision>3</cp:revision>
  <dcterms:created xsi:type="dcterms:W3CDTF">2023-07-06T15:58:00Z</dcterms:created>
  <dcterms:modified xsi:type="dcterms:W3CDTF">2023-08-14T15:58:00Z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