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50A5B" w14:textId="6DEA962E" w:rsidR="00403701" w:rsidRPr="001857DA" w:rsidRDefault="007D0058" w:rsidP="00A21989">
      <w:pPr>
        <w:ind w:left="142" w:hanging="142"/>
        <w:jc w:val="center"/>
        <w:rPr>
          <w:rFonts w:ascii="Verdana" w:hAnsi="Verdana" w:cs="Arial"/>
          <w:b/>
          <w:sz w:val="22"/>
          <w:szCs w:val="22"/>
        </w:rPr>
      </w:pPr>
      <w:r>
        <w:rPr>
          <w:rFonts w:ascii="Verdana" w:hAnsi="Verdana" w:cs="Arial"/>
          <w:b/>
          <w:sz w:val="22"/>
          <w:szCs w:val="22"/>
        </w:rPr>
        <w:t xml:space="preserve">PROCESO </w:t>
      </w:r>
      <w:r w:rsidR="00DB5810">
        <w:rPr>
          <w:rFonts w:ascii="Verdana" w:hAnsi="Verdana" w:cs="Arial"/>
          <w:b/>
          <w:sz w:val="22"/>
          <w:szCs w:val="22"/>
        </w:rPr>
        <w:t xml:space="preserve">DISCIPLINARIO </w:t>
      </w:r>
      <w:r w:rsidR="00DB5810" w:rsidRPr="001857DA">
        <w:rPr>
          <w:rFonts w:ascii="Verdana" w:hAnsi="Verdana" w:cs="Arial"/>
          <w:b/>
          <w:sz w:val="22"/>
          <w:szCs w:val="22"/>
        </w:rPr>
        <w:t>No</w:t>
      </w:r>
      <w:r w:rsidR="00403701" w:rsidRPr="001857DA">
        <w:rPr>
          <w:rFonts w:ascii="Verdana" w:hAnsi="Verdana" w:cs="Arial"/>
          <w:b/>
          <w:sz w:val="22"/>
          <w:szCs w:val="22"/>
        </w:rPr>
        <w:t>. XXX</w:t>
      </w:r>
    </w:p>
    <w:p w14:paraId="7682CA1E" w14:textId="77777777" w:rsidR="00D05F64" w:rsidRPr="001857DA" w:rsidRDefault="00D05F64" w:rsidP="00A21989">
      <w:pPr>
        <w:ind w:left="142" w:hanging="142"/>
        <w:jc w:val="center"/>
        <w:rPr>
          <w:rFonts w:ascii="Verdana" w:hAnsi="Verdana" w:cs="Arial"/>
          <w:b/>
          <w:sz w:val="22"/>
          <w:szCs w:val="22"/>
        </w:rPr>
      </w:pPr>
    </w:p>
    <w:p w14:paraId="65B7B829" w14:textId="67315E41" w:rsidR="00D05F64" w:rsidRPr="001857DA" w:rsidRDefault="00D05F64" w:rsidP="00A219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142" w:hanging="142"/>
        <w:jc w:val="both"/>
        <w:rPr>
          <w:rFonts w:ascii="Verdana" w:hAnsi="Verdana" w:cs="Arial"/>
          <w:sz w:val="22"/>
          <w:szCs w:val="22"/>
        </w:rPr>
      </w:pPr>
    </w:p>
    <w:p w14:paraId="7D80246C" w14:textId="522B080D" w:rsidR="00D05F64" w:rsidRPr="00F14C79" w:rsidRDefault="00D05F64" w:rsidP="00A21989">
      <w:pPr>
        <w:pStyle w:val="Sinespaciado"/>
        <w:ind w:right="-518"/>
        <w:jc w:val="both"/>
        <w:rPr>
          <w:rFonts w:ascii="Verdana" w:hAnsi="Verdana" w:cs="Arial"/>
          <w:b/>
          <w:bCs/>
          <w:sz w:val="22"/>
          <w:szCs w:val="22"/>
          <w:lang w:val="es-CO"/>
        </w:rPr>
      </w:pPr>
      <w:r w:rsidRPr="00F14C79">
        <w:rPr>
          <w:rFonts w:ascii="Verdana" w:hAnsi="Verdana" w:cs="Arial"/>
          <w:sz w:val="22"/>
          <w:szCs w:val="22"/>
          <w:lang w:val="es-CO"/>
        </w:rPr>
        <w:t>Bogot</w:t>
      </w:r>
      <w:r w:rsidRPr="00F14C79">
        <w:rPr>
          <w:rFonts w:ascii="Verdana" w:hAnsi="Verdana" w:cs="Arial"/>
          <w:sz w:val="22"/>
          <w:szCs w:val="22"/>
          <w:highlight w:val="white"/>
          <w:lang w:val="es-CO"/>
        </w:rPr>
        <w:t xml:space="preserve">á D.C. </w:t>
      </w:r>
      <w:r w:rsidRPr="00F14C79">
        <w:rPr>
          <w:rFonts w:ascii="Verdana" w:hAnsi="Verdana" w:cs="Arial"/>
          <w:b/>
          <w:bCs/>
          <w:sz w:val="22"/>
          <w:szCs w:val="22"/>
          <w:highlight w:val="white"/>
          <w:lang w:val="es-CO"/>
        </w:rPr>
        <w:t>DD</w:t>
      </w:r>
      <w:r w:rsidR="00747DFD" w:rsidRPr="00F14C79">
        <w:rPr>
          <w:rFonts w:ascii="Verdana" w:hAnsi="Verdana" w:cs="Arial"/>
          <w:b/>
          <w:bCs/>
          <w:sz w:val="22"/>
          <w:szCs w:val="22"/>
          <w:highlight w:val="white"/>
          <w:lang w:val="es-CO"/>
        </w:rPr>
        <w:t>/</w:t>
      </w:r>
      <w:r w:rsidRPr="00F14C79">
        <w:rPr>
          <w:rFonts w:ascii="Verdana" w:hAnsi="Verdana" w:cs="Arial"/>
          <w:b/>
          <w:bCs/>
          <w:sz w:val="22"/>
          <w:szCs w:val="22"/>
          <w:highlight w:val="white"/>
          <w:lang w:val="es-CO"/>
        </w:rPr>
        <w:t>MM</w:t>
      </w:r>
      <w:r w:rsidR="00747DFD" w:rsidRPr="00F14C79">
        <w:rPr>
          <w:rFonts w:ascii="Verdana" w:hAnsi="Verdana" w:cs="Arial"/>
          <w:b/>
          <w:bCs/>
          <w:sz w:val="22"/>
          <w:szCs w:val="22"/>
          <w:highlight w:val="white"/>
          <w:lang w:val="es-CO"/>
        </w:rPr>
        <w:t>/</w:t>
      </w:r>
      <w:r w:rsidRPr="00F14C79">
        <w:rPr>
          <w:rFonts w:ascii="Verdana" w:hAnsi="Verdana" w:cs="Arial"/>
          <w:b/>
          <w:bCs/>
          <w:sz w:val="22"/>
          <w:szCs w:val="22"/>
          <w:highlight w:val="white"/>
          <w:lang w:val="es-CO"/>
        </w:rPr>
        <w:t>AA</w:t>
      </w:r>
      <w:r w:rsidRPr="00F14C79">
        <w:rPr>
          <w:rFonts w:ascii="Verdana" w:hAnsi="Verdana" w:cs="Arial"/>
          <w:sz w:val="22"/>
          <w:szCs w:val="22"/>
          <w:lang w:val="es-CO"/>
        </w:rPr>
        <w:t xml:space="preserve"> </w:t>
      </w:r>
      <w:r w:rsidR="00F14C79" w:rsidRPr="00F14C79">
        <w:rPr>
          <w:rFonts w:ascii="Verdana" w:hAnsi="Verdana" w:cs="Arial"/>
          <w:sz w:val="22"/>
          <w:szCs w:val="22"/>
          <w:lang w:val="es-CO"/>
        </w:rPr>
        <w:t>(</w:t>
      </w:r>
      <w:r w:rsidR="00F14C79" w:rsidRPr="00F14C79">
        <w:rPr>
          <w:rFonts w:ascii="Verdana" w:hAnsi="Verdana" w:cs="Arial"/>
          <w:b/>
          <w:bCs/>
          <w:sz w:val="22"/>
          <w:szCs w:val="22"/>
          <w:lang w:val="es-CO"/>
        </w:rPr>
        <w:t>letra</w:t>
      </w:r>
      <w:r w:rsidR="00F14C79">
        <w:rPr>
          <w:rFonts w:ascii="Verdana" w:hAnsi="Verdana" w:cs="Arial"/>
          <w:b/>
          <w:bCs/>
          <w:sz w:val="22"/>
          <w:szCs w:val="22"/>
          <w:lang w:val="es-CO"/>
        </w:rPr>
        <w:t xml:space="preserve"> y número)</w:t>
      </w:r>
    </w:p>
    <w:p w14:paraId="18587BED" w14:textId="77777777" w:rsidR="00D05F64" w:rsidRPr="00F14C79" w:rsidRDefault="00D05F64" w:rsidP="00A21989">
      <w:pPr>
        <w:pStyle w:val="Sinespaciado"/>
        <w:ind w:right="-518"/>
        <w:jc w:val="both"/>
        <w:rPr>
          <w:rFonts w:ascii="Verdana" w:hAnsi="Verdana" w:cs="Arial"/>
          <w:sz w:val="22"/>
          <w:szCs w:val="22"/>
          <w:lang w:val="es-CO"/>
        </w:rPr>
      </w:pPr>
    </w:p>
    <w:p w14:paraId="5420E678" w14:textId="2BE8D1BB" w:rsidR="00D05F64" w:rsidRPr="001857DA" w:rsidRDefault="00D05F64" w:rsidP="00A21989">
      <w:pPr>
        <w:pStyle w:val="Sinespaciado"/>
        <w:ind w:right="-518"/>
        <w:jc w:val="both"/>
        <w:rPr>
          <w:rFonts w:ascii="Verdana" w:hAnsi="Verdana" w:cs="Arial"/>
          <w:sz w:val="22"/>
          <w:szCs w:val="22"/>
        </w:rPr>
      </w:pPr>
      <w:r w:rsidRPr="001857DA">
        <w:rPr>
          <w:rFonts w:ascii="Verdana" w:hAnsi="Verdana" w:cs="Arial"/>
          <w:sz w:val="22"/>
          <w:szCs w:val="22"/>
        </w:rPr>
        <w:t>El (la) Coordinador (a) del Grupo</w:t>
      </w:r>
      <w:r w:rsidR="00946635">
        <w:rPr>
          <w:rFonts w:ascii="Verdana" w:hAnsi="Verdana" w:cs="Arial"/>
          <w:sz w:val="22"/>
          <w:szCs w:val="22"/>
        </w:rPr>
        <w:t xml:space="preserve"> Interno de Trabajo </w:t>
      </w:r>
      <w:r w:rsidRPr="001857DA">
        <w:rPr>
          <w:rFonts w:ascii="Verdana" w:hAnsi="Verdana" w:cs="Arial"/>
          <w:sz w:val="22"/>
          <w:szCs w:val="22"/>
        </w:rPr>
        <w:t>de Control Disciplinario Interno del Ministerio de Vivienda, Ciudad y Territorio - MVCT, en uso de sus facultades legales, en especial las conferidas en ______________ y en cumplimiento de las funciones señaladas en el numeral ______________, las Resoluciones _____________, procede a remitir por competencia a la (Entidad receptora) la actuación disciplinaria radicada bajo el N° XXXX teniendo en cuenta las siguientes consideraciones</w:t>
      </w:r>
      <w:r w:rsidR="001C393D">
        <w:rPr>
          <w:rFonts w:ascii="Verdana" w:hAnsi="Verdana" w:cs="Arial"/>
          <w:sz w:val="22"/>
          <w:szCs w:val="22"/>
        </w:rPr>
        <w:t>:</w:t>
      </w:r>
    </w:p>
    <w:p w14:paraId="534CB3E0" w14:textId="77777777" w:rsidR="00D05F64" w:rsidRPr="001857DA" w:rsidRDefault="00D05F64" w:rsidP="00A21989">
      <w:pPr>
        <w:keepNext/>
        <w:keepLines/>
        <w:tabs>
          <w:tab w:val="left" w:pos="0"/>
        </w:tabs>
        <w:overflowPunct w:val="0"/>
        <w:autoSpaceDE w:val="0"/>
        <w:autoSpaceDN w:val="0"/>
        <w:adjustRightInd w:val="0"/>
        <w:ind w:right="-518"/>
        <w:contextualSpacing/>
        <w:jc w:val="both"/>
        <w:textAlignment w:val="baseline"/>
        <w:outlineLvl w:val="1"/>
        <w:rPr>
          <w:rFonts w:ascii="Verdana" w:hAnsi="Verdana" w:cs="Arial"/>
          <w:sz w:val="22"/>
          <w:szCs w:val="22"/>
        </w:rPr>
      </w:pPr>
    </w:p>
    <w:p w14:paraId="76F94E32" w14:textId="77777777" w:rsidR="00D05F64" w:rsidRPr="001857DA" w:rsidRDefault="00D05F64" w:rsidP="00A21989">
      <w:pPr>
        <w:keepNext/>
        <w:keepLines/>
        <w:tabs>
          <w:tab w:val="left" w:pos="0"/>
        </w:tabs>
        <w:overflowPunct w:val="0"/>
        <w:autoSpaceDE w:val="0"/>
        <w:autoSpaceDN w:val="0"/>
        <w:adjustRightInd w:val="0"/>
        <w:ind w:right="-518"/>
        <w:contextualSpacing/>
        <w:jc w:val="both"/>
        <w:textAlignment w:val="baseline"/>
        <w:outlineLvl w:val="1"/>
        <w:rPr>
          <w:rFonts w:ascii="Verdana" w:hAnsi="Verdana" w:cs="Arial"/>
          <w:b/>
          <w:sz w:val="22"/>
          <w:szCs w:val="22"/>
        </w:rPr>
      </w:pPr>
    </w:p>
    <w:p w14:paraId="2E4B7B2D" w14:textId="77777777" w:rsidR="00504CAA" w:rsidRPr="001857DA" w:rsidRDefault="00504CAA" w:rsidP="00A21989">
      <w:pPr>
        <w:pStyle w:val="Sinespaciado"/>
        <w:ind w:left="142" w:right="-518" w:hanging="142"/>
        <w:jc w:val="both"/>
        <w:rPr>
          <w:rFonts w:ascii="Verdana" w:hAnsi="Verdana" w:cs="Arial"/>
          <w:sz w:val="22"/>
          <w:szCs w:val="22"/>
        </w:rPr>
      </w:pPr>
    </w:p>
    <w:p w14:paraId="20C13894" w14:textId="77777777" w:rsidR="00B7740B" w:rsidRPr="001857DA" w:rsidRDefault="00697C1C" w:rsidP="00A21989">
      <w:pPr>
        <w:pStyle w:val="Sinespaciado"/>
        <w:numPr>
          <w:ilvl w:val="0"/>
          <w:numId w:val="18"/>
        </w:numPr>
        <w:ind w:left="142" w:right="-518" w:hanging="142"/>
        <w:jc w:val="center"/>
        <w:rPr>
          <w:rFonts w:ascii="Verdana" w:hAnsi="Verdana" w:cs="Arial"/>
          <w:sz w:val="22"/>
          <w:szCs w:val="22"/>
        </w:rPr>
      </w:pPr>
      <w:r w:rsidRPr="001857DA">
        <w:rPr>
          <w:rFonts w:ascii="Verdana" w:hAnsi="Verdana" w:cs="Arial"/>
          <w:b/>
          <w:sz w:val="22"/>
          <w:szCs w:val="22"/>
        </w:rPr>
        <w:t>ANTECEDENTES</w:t>
      </w:r>
      <w:r w:rsidR="00AF3F8A" w:rsidRPr="001857DA">
        <w:rPr>
          <w:rFonts w:ascii="Verdana" w:hAnsi="Verdana" w:cs="Arial"/>
          <w:b/>
          <w:sz w:val="22"/>
          <w:szCs w:val="22"/>
        </w:rPr>
        <w:t xml:space="preserve"> </w:t>
      </w:r>
    </w:p>
    <w:p w14:paraId="2FA44754" w14:textId="77777777" w:rsidR="00B7740B" w:rsidRPr="001857DA" w:rsidRDefault="00B7740B" w:rsidP="00A21989">
      <w:pPr>
        <w:pStyle w:val="Sinespaciado"/>
        <w:ind w:left="142" w:right="-518" w:hanging="142"/>
        <w:rPr>
          <w:rFonts w:ascii="Verdana" w:hAnsi="Verdana" w:cs="Arial"/>
          <w:sz w:val="22"/>
          <w:szCs w:val="22"/>
        </w:rPr>
      </w:pPr>
    </w:p>
    <w:p w14:paraId="4C5138E2" w14:textId="290114D2" w:rsidR="000B7E5A" w:rsidRPr="001857DA" w:rsidRDefault="003B7323" w:rsidP="00A21989">
      <w:pPr>
        <w:pStyle w:val="Sangradetextonormal"/>
        <w:tabs>
          <w:tab w:val="left" w:pos="-2268"/>
        </w:tabs>
        <w:spacing w:after="0" w:line="276" w:lineRule="auto"/>
        <w:ind w:left="142" w:right="-518" w:hanging="142"/>
        <w:jc w:val="both"/>
        <w:rPr>
          <w:rFonts w:ascii="Verdana" w:hAnsi="Verdana" w:cs="Arial"/>
          <w:i/>
          <w:color w:val="000000"/>
          <w:sz w:val="22"/>
          <w:szCs w:val="22"/>
        </w:rPr>
      </w:pPr>
      <w:r w:rsidRPr="001857DA">
        <w:rPr>
          <w:rFonts w:ascii="Verdana" w:hAnsi="Verdana" w:cs="Arial"/>
          <w:i/>
          <w:color w:val="000000"/>
          <w:sz w:val="22"/>
          <w:szCs w:val="22"/>
        </w:rPr>
        <w:t>(</w:t>
      </w:r>
      <w:r w:rsidR="000B7E5A" w:rsidRPr="001857DA">
        <w:rPr>
          <w:rFonts w:ascii="Verdana" w:hAnsi="Verdana" w:cs="Arial"/>
          <w:i/>
          <w:color w:val="000000"/>
          <w:sz w:val="22"/>
          <w:szCs w:val="22"/>
        </w:rPr>
        <w:t xml:space="preserve">Se </w:t>
      </w:r>
      <w:r w:rsidRPr="001857DA">
        <w:rPr>
          <w:rFonts w:ascii="Verdana" w:hAnsi="Verdana" w:cs="Arial"/>
          <w:i/>
          <w:color w:val="000000"/>
          <w:sz w:val="22"/>
          <w:szCs w:val="22"/>
        </w:rPr>
        <w:t>indican</w:t>
      </w:r>
      <w:r w:rsidR="000B7E5A" w:rsidRPr="001857DA">
        <w:rPr>
          <w:rFonts w:ascii="Verdana" w:hAnsi="Verdana" w:cs="Arial"/>
          <w:i/>
          <w:color w:val="000000"/>
          <w:sz w:val="22"/>
          <w:szCs w:val="22"/>
        </w:rPr>
        <w:t xml:space="preserve"> los hechos y las razones por las cuales se remite por competencia</w:t>
      </w:r>
      <w:r w:rsidRPr="001857DA">
        <w:rPr>
          <w:rFonts w:ascii="Verdana" w:hAnsi="Verdana" w:cs="Arial"/>
          <w:i/>
          <w:color w:val="000000"/>
          <w:sz w:val="22"/>
          <w:szCs w:val="22"/>
        </w:rPr>
        <w:t>)</w:t>
      </w:r>
      <w:r w:rsidR="000B7E5A" w:rsidRPr="001857DA">
        <w:rPr>
          <w:rFonts w:ascii="Verdana" w:hAnsi="Verdana" w:cs="Arial"/>
          <w:i/>
          <w:color w:val="000000"/>
          <w:sz w:val="22"/>
          <w:szCs w:val="22"/>
        </w:rPr>
        <w:t xml:space="preserve"> </w:t>
      </w:r>
    </w:p>
    <w:p w14:paraId="3D3ABE59"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i/>
          <w:color w:val="000000"/>
          <w:sz w:val="22"/>
          <w:szCs w:val="22"/>
        </w:rPr>
      </w:pPr>
    </w:p>
    <w:p w14:paraId="3D18B328" w14:textId="77777777" w:rsidR="003B7323" w:rsidRPr="001857DA" w:rsidRDefault="003B7323" w:rsidP="00A21989">
      <w:pPr>
        <w:pStyle w:val="Sinespaciado"/>
        <w:ind w:left="142" w:right="-518" w:hanging="142"/>
        <w:jc w:val="both"/>
        <w:rPr>
          <w:rFonts w:ascii="Verdana" w:hAnsi="Verdana" w:cs="Arial"/>
          <w:sz w:val="22"/>
          <w:szCs w:val="22"/>
        </w:rPr>
      </w:pPr>
    </w:p>
    <w:p w14:paraId="779DE25D" w14:textId="640004D4" w:rsidR="003B7323" w:rsidRPr="001857DA" w:rsidRDefault="003B7323" w:rsidP="00A21989">
      <w:pPr>
        <w:pStyle w:val="Sinespaciado"/>
        <w:numPr>
          <w:ilvl w:val="0"/>
          <w:numId w:val="18"/>
        </w:numPr>
        <w:ind w:left="142" w:right="-518" w:hanging="142"/>
        <w:jc w:val="center"/>
        <w:rPr>
          <w:rFonts w:ascii="Verdana" w:hAnsi="Verdana" w:cs="Arial"/>
          <w:sz w:val="22"/>
          <w:szCs w:val="22"/>
        </w:rPr>
      </w:pPr>
      <w:r w:rsidRPr="001857DA">
        <w:rPr>
          <w:rFonts w:ascii="Verdana" w:hAnsi="Verdana" w:cs="Arial"/>
          <w:b/>
          <w:sz w:val="22"/>
          <w:szCs w:val="22"/>
        </w:rPr>
        <w:t>MEDIOS DE PRUEBA</w:t>
      </w:r>
    </w:p>
    <w:p w14:paraId="2300ED89" w14:textId="77777777" w:rsidR="001F7DCF" w:rsidRPr="001857DA" w:rsidRDefault="001F7DCF" w:rsidP="00A21989">
      <w:pPr>
        <w:pStyle w:val="Sinespaciado"/>
        <w:ind w:left="142" w:right="-518" w:hanging="142"/>
        <w:jc w:val="center"/>
        <w:rPr>
          <w:rFonts w:ascii="Verdana" w:hAnsi="Verdana" w:cs="Arial"/>
          <w:b/>
          <w:sz w:val="22"/>
          <w:szCs w:val="22"/>
        </w:rPr>
      </w:pPr>
    </w:p>
    <w:p w14:paraId="67916D86" w14:textId="77777777" w:rsidR="001F7DCF" w:rsidRPr="001857DA" w:rsidRDefault="001F7DCF" w:rsidP="00A21989">
      <w:pPr>
        <w:pStyle w:val="Sinespaciado"/>
        <w:ind w:left="142" w:right="-518" w:hanging="142"/>
        <w:jc w:val="center"/>
        <w:rPr>
          <w:rFonts w:ascii="Verdana" w:hAnsi="Verdana" w:cs="Arial"/>
          <w:sz w:val="22"/>
          <w:szCs w:val="22"/>
        </w:rPr>
      </w:pPr>
    </w:p>
    <w:p w14:paraId="0A8C229E" w14:textId="5E9F221F"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i/>
          <w:color w:val="000000"/>
          <w:sz w:val="22"/>
          <w:szCs w:val="22"/>
        </w:rPr>
      </w:pPr>
      <w:r w:rsidRPr="001857DA">
        <w:rPr>
          <w:rFonts w:ascii="Verdana" w:hAnsi="Verdana" w:cs="Arial"/>
          <w:i/>
          <w:color w:val="000000"/>
          <w:sz w:val="22"/>
          <w:szCs w:val="22"/>
        </w:rPr>
        <w:t xml:space="preserve">(Se relaciona las </w:t>
      </w:r>
      <w:r w:rsidR="001F7DCF" w:rsidRPr="001857DA">
        <w:rPr>
          <w:rFonts w:ascii="Verdana" w:hAnsi="Verdana" w:cs="Arial"/>
          <w:i/>
          <w:color w:val="000000"/>
          <w:sz w:val="22"/>
          <w:szCs w:val="22"/>
        </w:rPr>
        <w:t>pruebas que se decretaron dentro del proceso de indagación previa y que se consideren pertinentes para fundamentar el traslado)</w:t>
      </w:r>
    </w:p>
    <w:p w14:paraId="630007FF" w14:textId="77777777" w:rsidR="000B7E5A" w:rsidRPr="001857DA" w:rsidRDefault="000B7E5A"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66EFE6CE"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55329F85" w14:textId="0272A3D3" w:rsidR="003B7323" w:rsidRPr="001857DA" w:rsidRDefault="003B7323" w:rsidP="00A21989">
      <w:pPr>
        <w:pStyle w:val="Sinespaciado"/>
        <w:numPr>
          <w:ilvl w:val="0"/>
          <w:numId w:val="18"/>
        </w:numPr>
        <w:ind w:left="142" w:right="-518" w:hanging="142"/>
        <w:jc w:val="center"/>
        <w:rPr>
          <w:rFonts w:ascii="Verdana" w:hAnsi="Verdana" w:cs="Arial"/>
          <w:sz w:val="22"/>
          <w:szCs w:val="22"/>
        </w:rPr>
      </w:pPr>
      <w:r w:rsidRPr="001857DA">
        <w:rPr>
          <w:rFonts w:ascii="Verdana" w:hAnsi="Verdana" w:cs="Arial"/>
          <w:b/>
          <w:sz w:val="22"/>
          <w:szCs w:val="22"/>
        </w:rPr>
        <w:t>CONSIDERACIONES DEL DESPACHO</w:t>
      </w:r>
    </w:p>
    <w:p w14:paraId="229A32D7" w14:textId="77777777" w:rsidR="001F7DCF" w:rsidRPr="001857DA" w:rsidRDefault="001F7DCF" w:rsidP="00A21989">
      <w:pPr>
        <w:pStyle w:val="Sinespaciado"/>
        <w:ind w:left="142" w:right="-518" w:hanging="142"/>
        <w:jc w:val="center"/>
        <w:rPr>
          <w:rFonts w:ascii="Verdana" w:hAnsi="Verdana" w:cs="Arial"/>
          <w:sz w:val="22"/>
          <w:szCs w:val="22"/>
        </w:rPr>
      </w:pPr>
    </w:p>
    <w:p w14:paraId="05A9912A"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4DD60223"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r w:rsidRPr="001857DA">
        <w:rPr>
          <w:rFonts w:ascii="Verdana" w:hAnsi="Verdana" w:cs="Arial"/>
          <w:color w:val="000000"/>
          <w:sz w:val="22"/>
          <w:szCs w:val="22"/>
        </w:rPr>
        <w:t>En consideración a lo anteriormente expuesto,</w:t>
      </w:r>
    </w:p>
    <w:p w14:paraId="1AF3E642" w14:textId="77777777" w:rsidR="001F7DCF" w:rsidRPr="001857DA" w:rsidRDefault="001F7DCF"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56D2584B" w14:textId="77777777" w:rsidR="003B7323" w:rsidRPr="001857DA" w:rsidRDefault="003B7323"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0D4D25B1" w14:textId="77777777" w:rsidR="00504CAA" w:rsidRPr="001857DA" w:rsidRDefault="00504CAA"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63AB9DD0" w14:textId="77777777" w:rsidR="00697C1C" w:rsidRPr="001857DA" w:rsidRDefault="00AF3F8A" w:rsidP="00A21989">
      <w:pPr>
        <w:pStyle w:val="Sangradetextonormal"/>
        <w:numPr>
          <w:ilvl w:val="0"/>
          <w:numId w:val="18"/>
        </w:numPr>
        <w:tabs>
          <w:tab w:val="left" w:pos="-2268"/>
        </w:tabs>
        <w:spacing w:after="0" w:line="276" w:lineRule="auto"/>
        <w:ind w:left="142" w:right="-518" w:hanging="142"/>
        <w:jc w:val="center"/>
        <w:rPr>
          <w:rFonts w:ascii="Verdana" w:hAnsi="Verdana" w:cs="Arial"/>
          <w:b/>
          <w:color w:val="000000"/>
          <w:sz w:val="22"/>
          <w:szCs w:val="22"/>
        </w:rPr>
      </w:pPr>
      <w:r w:rsidRPr="001857DA">
        <w:rPr>
          <w:rFonts w:ascii="Verdana" w:hAnsi="Verdana" w:cs="Arial"/>
          <w:b/>
          <w:color w:val="000000"/>
          <w:sz w:val="22"/>
          <w:szCs w:val="22"/>
        </w:rPr>
        <w:t>RESUELVE</w:t>
      </w:r>
    </w:p>
    <w:p w14:paraId="49D21C57" w14:textId="77777777" w:rsidR="00AF3F8A" w:rsidRPr="001857DA" w:rsidRDefault="00AF3F8A" w:rsidP="00A21989">
      <w:pPr>
        <w:pStyle w:val="Sangradetextonormal"/>
        <w:tabs>
          <w:tab w:val="left" w:pos="-2268"/>
        </w:tabs>
        <w:spacing w:after="0" w:line="276" w:lineRule="auto"/>
        <w:ind w:left="142" w:right="-518" w:hanging="142"/>
        <w:rPr>
          <w:rFonts w:ascii="Verdana" w:hAnsi="Verdana" w:cs="Arial"/>
          <w:b/>
          <w:color w:val="000000"/>
          <w:sz w:val="22"/>
          <w:szCs w:val="22"/>
        </w:rPr>
      </w:pPr>
    </w:p>
    <w:p w14:paraId="1C95FF0A" w14:textId="035D05D6" w:rsidR="00697C1C" w:rsidRPr="001857DA" w:rsidRDefault="003A0A20" w:rsidP="00DB5810">
      <w:pPr>
        <w:pStyle w:val="Sangradetextonormal"/>
        <w:tabs>
          <w:tab w:val="left" w:pos="-2268"/>
          <w:tab w:val="left" w:pos="3119"/>
        </w:tabs>
        <w:spacing w:after="0" w:line="276" w:lineRule="auto"/>
        <w:ind w:left="0" w:right="-518"/>
        <w:jc w:val="both"/>
        <w:rPr>
          <w:rFonts w:ascii="Verdana" w:hAnsi="Verdana" w:cs="Arial"/>
          <w:sz w:val="22"/>
          <w:szCs w:val="22"/>
        </w:rPr>
      </w:pPr>
      <w:r w:rsidRPr="001857DA">
        <w:rPr>
          <w:rFonts w:ascii="Verdana" w:hAnsi="Verdana" w:cs="Arial"/>
          <w:b/>
          <w:color w:val="000000"/>
          <w:sz w:val="22"/>
          <w:szCs w:val="22"/>
        </w:rPr>
        <w:t>ARTÍCULO PRIMERO</w:t>
      </w:r>
      <w:r w:rsidR="005C3D75" w:rsidRPr="001857DA">
        <w:rPr>
          <w:rFonts w:ascii="Verdana" w:hAnsi="Verdana" w:cs="Arial"/>
          <w:b/>
          <w:color w:val="000000"/>
          <w:sz w:val="22"/>
          <w:szCs w:val="22"/>
        </w:rPr>
        <w:t>: Remitir</w:t>
      </w:r>
      <w:r w:rsidR="0025714E" w:rsidRPr="001857DA">
        <w:rPr>
          <w:rFonts w:ascii="Verdana" w:hAnsi="Verdana" w:cs="Arial"/>
          <w:color w:val="000000"/>
          <w:sz w:val="22"/>
          <w:szCs w:val="22"/>
        </w:rPr>
        <w:t xml:space="preserve"> por competencia</w:t>
      </w:r>
      <w:r w:rsidR="00A30944" w:rsidRPr="001857DA">
        <w:rPr>
          <w:rFonts w:ascii="Verdana" w:hAnsi="Verdana" w:cs="Arial"/>
          <w:color w:val="000000"/>
          <w:sz w:val="22"/>
          <w:szCs w:val="22"/>
        </w:rPr>
        <w:t xml:space="preserve"> la </w:t>
      </w:r>
      <w:r w:rsidR="00D3081D" w:rsidRPr="001857DA">
        <w:rPr>
          <w:rFonts w:ascii="Verdana" w:hAnsi="Verdana" w:cs="Arial"/>
          <w:color w:val="000000"/>
          <w:sz w:val="22"/>
          <w:szCs w:val="22"/>
        </w:rPr>
        <w:t>I</w:t>
      </w:r>
      <w:r w:rsidR="00A30944" w:rsidRPr="001857DA">
        <w:rPr>
          <w:rFonts w:ascii="Verdana" w:hAnsi="Verdana" w:cs="Arial"/>
          <w:color w:val="000000"/>
          <w:sz w:val="22"/>
          <w:szCs w:val="22"/>
        </w:rPr>
        <w:t xml:space="preserve">ndagación </w:t>
      </w:r>
      <w:r w:rsidR="00D3081D" w:rsidRPr="001857DA">
        <w:rPr>
          <w:rFonts w:ascii="Verdana" w:hAnsi="Verdana" w:cs="Arial"/>
          <w:color w:val="000000"/>
          <w:sz w:val="22"/>
          <w:szCs w:val="22"/>
        </w:rPr>
        <w:t>P</w:t>
      </w:r>
      <w:r w:rsidR="003B7323" w:rsidRPr="001857DA">
        <w:rPr>
          <w:rFonts w:ascii="Verdana" w:hAnsi="Verdana" w:cs="Arial"/>
          <w:color w:val="000000"/>
          <w:sz w:val="22"/>
          <w:szCs w:val="22"/>
        </w:rPr>
        <w:t>revia No. XXX</w:t>
      </w:r>
      <w:r w:rsidR="00A30944" w:rsidRPr="001857DA">
        <w:rPr>
          <w:rFonts w:ascii="Verdana" w:hAnsi="Verdana" w:cs="Arial"/>
          <w:color w:val="000000"/>
          <w:sz w:val="22"/>
          <w:szCs w:val="22"/>
        </w:rPr>
        <w:t xml:space="preserve"> a</w:t>
      </w:r>
      <w:r w:rsidR="003B7323" w:rsidRPr="001857DA">
        <w:rPr>
          <w:rFonts w:ascii="Verdana" w:hAnsi="Verdana" w:cs="Arial"/>
          <w:color w:val="000000"/>
          <w:sz w:val="22"/>
          <w:szCs w:val="22"/>
        </w:rPr>
        <w:t xml:space="preserve"> (Entidad Receptora)</w:t>
      </w:r>
      <w:r w:rsidR="00A30944" w:rsidRPr="001857DA">
        <w:rPr>
          <w:rFonts w:ascii="Verdana" w:hAnsi="Verdana" w:cs="Arial"/>
          <w:sz w:val="22"/>
          <w:szCs w:val="22"/>
        </w:rPr>
        <w:t>, por las razones expuestas en la parte motiva de este proveído</w:t>
      </w:r>
      <w:r w:rsidR="003B7323" w:rsidRPr="001857DA">
        <w:rPr>
          <w:rFonts w:ascii="Verdana" w:hAnsi="Verdana" w:cs="Arial"/>
          <w:sz w:val="22"/>
          <w:szCs w:val="22"/>
        </w:rPr>
        <w:t xml:space="preserve">, la cual consta de </w:t>
      </w:r>
      <w:r w:rsidR="00331CFD" w:rsidRPr="001857DA">
        <w:rPr>
          <w:rFonts w:ascii="Verdana" w:hAnsi="Verdana" w:cs="Arial"/>
          <w:sz w:val="22"/>
          <w:szCs w:val="22"/>
        </w:rPr>
        <w:t>(</w:t>
      </w:r>
      <w:r w:rsidR="003B7323" w:rsidRPr="001857DA">
        <w:rPr>
          <w:rFonts w:ascii="Verdana" w:hAnsi="Verdana" w:cs="Arial"/>
          <w:sz w:val="22"/>
          <w:szCs w:val="22"/>
        </w:rPr>
        <w:t>xx</w:t>
      </w:r>
      <w:r w:rsidR="00331CFD" w:rsidRPr="001857DA">
        <w:rPr>
          <w:rFonts w:ascii="Verdana" w:hAnsi="Verdana" w:cs="Arial"/>
          <w:sz w:val="22"/>
          <w:szCs w:val="22"/>
        </w:rPr>
        <w:t>)</w:t>
      </w:r>
      <w:r w:rsidR="003B7323" w:rsidRPr="001857DA">
        <w:rPr>
          <w:rFonts w:ascii="Verdana" w:hAnsi="Verdana" w:cs="Arial"/>
          <w:sz w:val="22"/>
          <w:szCs w:val="22"/>
        </w:rPr>
        <w:t xml:space="preserve"> cuadernos en </w:t>
      </w:r>
      <w:r w:rsidR="00331CFD" w:rsidRPr="001857DA">
        <w:rPr>
          <w:rFonts w:ascii="Verdana" w:hAnsi="Verdana" w:cs="Arial"/>
          <w:sz w:val="22"/>
          <w:szCs w:val="22"/>
        </w:rPr>
        <w:t>(</w:t>
      </w:r>
      <w:r w:rsidR="003B7323" w:rsidRPr="001857DA">
        <w:rPr>
          <w:rFonts w:ascii="Verdana" w:hAnsi="Verdana" w:cs="Arial"/>
          <w:sz w:val="22"/>
          <w:szCs w:val="22"/>
        </w:rPr>
        <w:t>xx</w:t>
      </w:r>
      <w:r w:rsidR="00331CFD" w:rsidRPr="001857DA">
        <w:rPr>
          <w:rFonts w:ascii="Verdana" w:hAnsi="Verdana" w:cs="Arial"/>
          <w:sz w:val="22"/>
          <w:szCs w:val="22"/>
        </w:rPr>
        <w:t xml:space="preserve">) </w:t>
      </w:r>
      <w:r w:rsidR="003B7323" w:rsidRPr="001857DA">
        <w:rPr>
          <w:rFonts w:ascii="Verdana" w:hAnsi="Verdana" w:cs="Arial"/>
          <w:sz w:val="22"/>
          <w:szCs w:val="22"/>
        </w:rPr>
        <w:t>folios</w:t>
      </w:r>
      <w:r w:rsidR="00331CFD" w:rsidRPr="001857DA">
        <w:rPr>
          <w:rFonts w:ascii="Verdana" w:hAnsi="Verdana" w:cs="Arial"/>
          <w:sz w:val="22"/>
          <w:szCs w:val="22"/>
        </w:rPr>
        <w:t>.</w:t>
      </w:r>
    </w:p>
    <w:p w14:paraId="478BED5D" w14:textId="77777777" w:rsidR="003B7323" w:rsidRPr="001857DA" w:rsidRDefault="003B7323" w:rsidP="00A21989">
      <w:pPr>
        <w:pStyle w:val="Sangradetextonormal"/>
        <w:tabs>
          <w:tab w:val="left" w:pos="-2268"/>
          <w:tab w:val="left" w:pos="3119"/>
        </w:tabs>
        <w:spacing w:after="0" w:line="276" w:lineRule="auto"/>
        <w:ind w:left="142" w:right="-518" w:hanging="142"/>
        <w:jc w:val="both"/>
        <w:rPr>
          <w:rFonts w:ascii="Verdana" w:hAnsi="Verdana" w:cs="Arial"/>
          <w:sz w:val="22"/>
          <w:szCs w:val="22"/>
        </w:rPr>
      </w:pPr>
    </w:p>
    <w:p w14:paraId="171C91B5" w14:textId="29D26538" w:rsidR="003B7323" w:rsidRPr="001857DA" w:rsidRDefault="003B7323" w:rsidP="00A21989">
      <w:pPr>
        <w:pStyle w:val="Sangradetextonormal"/>
        <w:tabs>
          <w:tab w:val="left" w:pos="-2268"/>
          <w:tab w:val="left" w:pos="3119"/>
        </w:tabs>
        <w:spacing w:after="0" w:line="276" w:lineRule="auto"/>
        <w:ind w:left="142" w:right="-518" w:hanging="142"/>
        <w:jc w:val="both"/>
        <w:rPr>
          <w:rFonts w:ascii="Verdana" w:hAnsi="Verdana" w:cs="Arial"/>
          <w:b/>
          <w:color w:val="000000"/>
          <w:sz w:val="22"/>
          <w:szCs w:val="22"/>
        </w:rPr>
      </w:pPr>
      <w:r w:rsidRPr="001857DA">
        <w:rPr>
          <w:rFonts w:ascii="Verdana" w:hAnsi="Verdana" w:cs="Arial"/>
          <w:b/>
          <w:color w:val="000000"/>
          <w:sz w:val="22"/>
          <w:szCs w:val="22"/>
        </w:rPr>
        <w:t xml:space="preserve">ARTÍCULO SEGUNDO: </w:t>
      </w:r>
      <w:r w:rsidRPr="001857DA">
        <w:rPr>
          <w:rFonts w:ascii="Verdana" w:hAnsi="Verdana" w:cs="Arial"/>
          <w:bCs/>
          <w:color w:val="000000"/>
          <w:sz w:val="22"/>
          <w:szCs w:val="22"/>
        </w:rPr>
        <w:t xml:space="preserve">Comuníquese la presente decisión </w:t>
      </w:r>
      <w:r w:rsidR="00331CFD" w:rsidRPr="001857DA">
        <w:rPr>
          <w:rFonts w:ascii="Verdana" w:hAnsi="Verdana" w:cs="Arial"/>
          <w:bCs/>
          <w:color w:val="000000"/>
          <w:sz w:val="22"/>
          <w:szCs w:val="22"/>
        </w:rPr>
        <w:t>(cuando así se requiera)</w:t>
      </w:r>
      <w:r w:rsidRPr="001857DA">
        <w:rPr>
          <w:rFonts w:ascii="Verdana" w:hAnsi="Verdana" w:cs="Arial"/>
          <w:b/>
          <w:color w:val="000000"/>
          <w:sz w:val="22"/>
          <w:szCs w:val="22"/>
        </w:rPr>
        <w:t xml:space="preserve"> </w:t>
      </w:r>
    </w:p>
    <w:p w14:paraId="392A8137" w14:textId="77777777" w:rsidR="003B7323" w:rsidRPr="001857DA" w:rsidRDefault="003B7323" w:rsidP="00A21989">
      <w:pPr>
        <w:pStyle w:val="Sangradetextonormal"/>
        <w:tabs>
          <w:tab w:val="left" w:pos="-2268"/>
          <w:tab w:val="left" w:pos="3119"/>
        </w:tabs>
        <w:spacing w:after="0" w:line="276" w:lineRule="auto"/>
        <w:ind w:left="142" w:right="-518" w:hanging="142"/>
        <w:jc w:val="both"/>
        <w:rPr>
          <w:rFonts w:ascii="Verdana" w:hAnsi="Verdana" w:cs="Arial"/>
          <w:b/>
          <w:color w:val="000000"/>
          <w:sz w:val="22"/>
          <w:szCs w:val="22"/>
        </w:rPr>
      </w:pPr>
    </w:p>
    <w:p w14:paraId="3E0E8EFE" w14:textId="3D7C5828" w:rsidR="003B7323" w:rsidRPr="001857DA" w:rsidRDefault="003B7323" w:rsidP="00DB5810">
      <w:pPr>
        <w:pStyle w:val="Sangradetextonormal"/>
        <w:tabs>
          <w:tab w:val="left" w:pos="-2268"/>
          <w:tab w:val="left" w:pos="3119"/>
        </w:tabs>
        <w:spacing w:after="0" w:line="276" w:lineRule="auto"/>
        <w:ind w:left="0" w:right="-518"/>
        <w:jc w:val="both"/>
        <w:rPr>
          <w:rFonts w:ascii="Verdana" w:hAnsi="Verdana" w:cs="Arial"/>
          <w:bCs/>
          <w:color w:val="000000"/>
          <w:sz w:val="22"/>
          <w:szCs w:val="22"/>
        </w:rPr>
      </w:pPr>
      <w:r w:rsidRPr="001857DA">
        <w:rPr>
          <w:rFonts w:ascii="Verdana" w:hAnsi="Verdana" w:cs="Arial"/>
          <w:b/>
          <w:color w:val="000000"/>
          <w:sz w:val="22"/>
          <w:szCs w:val="22"/>
        </w:rPr>
        <w:t xml:space="preserve">ARTICULO TERCERO: </w:t>
      </w:r>
      <w:r w:rsidRPr="001857DA">
        <w:rPr>
          <w:rFonts w:ascii="Verdana" w:hAnsi="Verdana" w:cs="Arial"/>
          <w:bCs/>
          <w:color w:val="000000"/>
          <w:sz w:val="22"/>
          <w:szCs w:val="22"/>
        </w:rPr>
        <w:t>Contra la presente decisión no procede recurso alguno</w:t>
      </w:r>
      <w:r w:rsidR="00331CFD" w:rsidRPr="001857DA">
        <w:rPr>
          <w:rFonts w:ascii="Verdana" w:hAnsi="Verdana" w:cs="Arial"/>
          <w:bCs/>
          <w:color w:val="000000"/>
          <w:sz w:val="22"/>
          <w:szCs w:val="22"/>
        </w:rPr>
        <w:t xml:space="preserve">, Articulo 130 -Ley 1952 de 2019. </w:t>
      </w:r>
    </w:p>
    <w:p w14:paraId="4165D669" w14:textId="77777777" w:rsidR="008B25C3" w:rsidRPr="001857DA" w:rsidRDefault="008B25C3" w:rsidP="00A21989">
      <w:pPr>
        <w:pStyle w:val="Sangradetextonormal"/>
        <w:tabs>
          <w:tab w:val="left" w:pos="-2268"/>
          <w:tab w:val="left" w:pos="3119"/>
        </w:tabs>
        <w:spacing w:after="0" w:line="276" w:lineRule="auto"/>
        <w:ind w:left="142" w:right="-518" w:hanging="142"/>
        <w:jc w:val="both"/>
        <w:rPr>
          <w:rFonts w:ascii="Verdana" w:hAnsi="Verdana" w:cs="Arial"/>
          <w:color w:val="000000"/>
          <w:sz w:val="22"/>
          <w:szCs w:val="22"/>
        </w:rPr>
      </w:pPr>
    </w:p>
    <w:p w14:paraId="7ADF4153" w14:textId="77777777" w:rsidR="00697C1C" w:rsidRPr="001857DA" w:rsidRDefault="00697C1C" w:rsidP="00A21989">
      <w:pPr>
        <w:pStyle w:val="Sangradetextonormal"/>
        <w:tabs>
          <w:tab w:val="left" w:pos="-2268"/>
        </w:tabs>
        <w:spacing w:after="0" w:line="276" w:lineRule="auto"/>
        <w:ind w:left="142" w:right="-518" w:hanging="142"/>
        <w:jc w:val="both"/>
        <w:rPr>
          <w:rFonts w:ascii="Verdana" w:hAnsi="Verdana" w:cs="Arial"/>
          <w:color w:val="000000"/>
          <w:sz w:val="22"/>
          <w:szCs w:val="22"/>
        </w:rPr>
      </w:pPr>
    </w:p>
    <w:p w14:paraId="0FED55E9" w14:textId="7E58FC46" w:rsidR="003B7323" w:rsidRPr="001857DA" w:rsidRDefault="003B7323" w:rsidP="00972EF6">
      <w:pPr>
        <w:tabs>
          <w:tab w:val="left" w:pos="2835"/>
        </w:tabs>
        <w:ind w:left="142" w:hanging="142"/>
        <w:jc w:val="center"/>
        <w:rPr>
          <w:rFonts w:ascii="Verdana" w:hAnsi="Verdana" w:cs="Arial"/>
          <w:b/>
          <w:sz w:val="22"/>
          <w:szCs w:val="22"/>
        </w:rPr>
      </w:pPr>
      <w:r w:rsidRPr="001857DA">
        <w:rPr>
          <w:rFonts w:ascii="Verdana" w:hAnsi="Verdana" w:cs="Arial"/>
          <w:b/>
          <w:sz w:val="22"/>
          <w:szCs w:val="22"/>
        </w:rPr>
        <w:t>COMUNÍQUESE</w:t>
      </w:r>
      <w:r w:rsidRPr="001857DA">
        <w:rPr>
          <w:rFonts w:ascii="Verdana" w:hAnsi="Verdana" w:cs="Arial"/>
          <w:b/>
          <w:sz w:val="22"/>
          <w:szCs w:val="22"/>
          <w:highlight w:val="white"/>
        </w:rPr>
        <w:t xml:space="preserve"> Y CÚMPLASE</w:t>
      </w:r>
    </w:p>
    <w:p w14:paraId="1F057F0C" w14:textId="77777777" w:rsidR="003B7323" w:rsidRPr="001857DA" w:rsidRDefault="003B7323" w:rsidP="003B7323">
      <w:pPr>
        <w:widowControl w:val="0"/>
        <w:tabs>
          <w:tab w:val="left" w:pos="2977"/>
        </w:tabs>
        <w:ind w:left="3119" w:right="219"/>
        <w:rPr>
          <w:rFonts w:ascii="Verdana" w:hAnsi="Verdana" w:cs="Arial"/>
          <w:sz w:val="22"/>
          <w:szCs w:val="22"/>
          <w:highlight w:val="white"/>
        </w:rPr>
      </w:pPr>
    </w:p>
    <w:p w14:paraId="30E7BA10" w14:textId="77777777" w:rsidR="003B7323" w:rsidRPr="001857DA" w:rsidRDefault="003B7323" w:rsidP="003B7323">
      <w:pPr>
        <w:pStyle w:val="Ttulo2"/>
        <w:keepNext w:val="0"/>
        <w:widowControl w:val="0"/>
        <w:numPr>
          <w:ilvl w:val="12"/>
          <w:numId w:val="0"/>
        </w:numPr>
        <w:jc w:val="left"/>
        <w:rPr>
          <w:rFonts w:ascii="Verdana" w:hAnsi="Verdana" w:cs="Arial"/>
          <w:b w:val="0"/>
          <w:sz w:val="22"/>
          <w:szCs w:val="22"/>
          <w:highlight w:val="white"/>
        </w:rPr>
      </w:pPr>
    </w:p>
    <w:p w14:paraId="44D9D553" w14:textId="77777777" w:rsidR="003B7323" w:rsidRPr="001857DA" w:rsidRDefault="003B7323" w:rsidP="003B7323">
      <w:pPr>
        <w:rPr>
          <w:rFonts w:ascii="Verdana" w:hAnsi="Verdana" w:cs="Arial"/>
          <w:sz w:val="22"/>
          <w:szCs w:val="22"/>
        </w:rPr>
      </w:pPr>
    </w:p>
    <w:p w14:paraId="73D99F00" w14:textId="77777777" w:rsidR="003B7323" w:rsidRPr="001857DA" w:rsidRDefault="003B7323" w:rsidP="003B7323">
      <w:pPr>
        <w:rPr>
          <w:rFonts w:ascii="Verdana" w:hAnsi="Verdana" w:cs="Arial"/>
          <w:sz w:val="22"/>
          <w:szCs w:val="22"/>
        </w:rPr>
      </w:pPr>
    </w:p>
    <w:p w14:paraId="7EB5B8A2" w14:textId="77777777" w:rsidR="003B7323" w:rsidRPr="001857DA" w:rsidRDefault="003B7323" w:rsidP="003B7323">
      <w:pPr>
        <w:pStyle w:val="Ttulo2"/>
        <w:rPr>
          <w:rFonts w:ascii="Verdana" w:hAnsi="Verdana" w:cs="Arial"/>
          <w:b w:val="0"/>
          <w:sz w:val="22"/>
          <w:szCs w:val="22"/>
        </w:rPr>
      </w:pPr>
      <w:r w:rsidRPr="001857DA">
        <w:rPr>
          <w:rFonts w:ascii="Verdana" w:hAnsi="Verdana" w:cs="Arial"/>
          <w:b w:val="0"/>
          <w:sz w:val="22"/>
          <w:szCs w:val="22"/>
        </w:rPr>
        <w:t>(NOMBRE DEL FUNCIONARIO)</w:t>
      </w:r>
    </w:p>
    <w:p w14:paraId="1C7925F3" w14:textId="4DF8DC62" w:rsidR="003B7323" w:rsidRPr="001857DA" w:rsidRDefault="003B7323" w:rsidP="003B7323">
      <w:pPr>
        <w:jc w:val="center"/>
        <w:rPr>
          <w:rFonts w:ascii="Verdana" w:hAnsi="Verdana" w:cs="Arial"/>
          <w:b/>
          <w:sz w:val="22"/>
          <w:szCs w:val="22"/>
        </w:rPr>
      </w:pPr>
      <w:r w:rsidRPr="001857DA">
        <w:rPr>
          <w:rFonts w:ascii="Verdana" w:hAnsi="Verdana" w:cs="Arial"/>
          <w:b/>
          <w:sz w:val="22"/>
          <w:szCs w:val="22"/>
        </w:rPr>
        <w:t>Coordinador(a) del Grupo</w:t>
      </w:r>
      <w:r w:rsidR="00946635">
        <w:rPr>
          <w:rFonts w:ascii="Verdana" w:hAnsi="Verdana" w:cs="Arial"/>
          <w:b/>
          <w:sz w:val="22"/>
          <w:szCs w:val="22"/>
        </w:rPr>
        <w:t xml:space="preserve"> Interno de Trabajo</w:t>
      </w:r>
      <w:r w:rsidRPr="001857DA">
        <w:rPr>
          <w:rFonts w:ascii="Verdana" w:hAnsi="Verdana" w:cs="Arial"/>
          <w:b/>
          <w:sz w:val="22"/>
          <w:szCs w:val="22"/>
        </w:rPr>
        <w:t xml:space="preserve"> de Control Disciplinario Interno</w:t>
      </w:r>
    </w:p>
    <w:p w14:paraId="6EB1A1EF" w14:textId="77777777" w:rsidR="003B7323" w:rsidRPr="001857DA" w:rsidRDefault="003B7323" w:rsidP="003B7323">
      <w:pPr>
        <w:rPr>
          <w:rFonts w:ascii="Verdana" w:hAnsi="Verdana" w:cs="Arial"/>
        </w:rPr>
      </w:pPr>
      <w:r w:rsidRPr="001857DA">
        <w:rPr>
          <w:rFonts w:ascii="Verdana" w:hAnsi="Verdana" w:cs="Arial"/>
        </w:rPr>
        <w:t xml:space="preserve"> </w:t>
      </w:r>
    </w:p>
    <w:p w14:paraId="2F9E32AE" w14:textId="77777777" w:rsidR="003B7323" w:rsidRPr="001857DA" w:rsidRDefault="003B7323" w:rsidP="003B7323">
      <w:pPr>
        <w:jc w:val="center"/>
        <w:rPr>
          <w:rFonts w:ascii="Verdana" w:hAnsi="Verdana" w:cs="Arial"/>
        </w:rPr>
      </w:pPr>
    </w:p>
    <w:p w14:paraId="630B0391" w14:textId="77777777" w:rsidR="003B7323" w:rsidRPr="001857DA" w:rsidRDefault="003B7323" w:rsidP="003B7323">
      <w:pPr>
        <w:jc w:val="both"/>
        <w:rPr>
          <w:rFonts w:ascii="Verdana" w:hAnsi="Verdana" w:cs="Arial"/>
          <w:sz w:val="14"/>
          <w:szCs w:val="14"/>
        </w:rPr>
      </w:pPr>
      <w:r w:rsidRPr="001857DA">
        <w:rPr>
          <w:rFonts w:ascii="Verdana" w:hAnsi="Verdana" w:cs="Arial"/>
          <w:sz w:val="14"/>
          <w:szCs w:val="14"/>
        </w:rPr>
        <w:t>Elaboró: XXXXXX</w:t>
      </w:r>
      <w:r w:rsidRPr="001857DA">
        <w:rPr>
          <w:rFonts w:ascii="Verdana" w:hAnsi="Verdana" w:cs="Arial"/>
          <w:sz w:val="14"/>
          <w:szCs w:val="14"/>
        </w:rPr>
        <w:tab/>
      </w:r>
      <w:r w:rsidRPr="001857DA">
        <w:rPr>
          <w:rFonts w:ascii="Verdana" w:hAnsi="Verdana" w:cs="Arial"/>
          <w:sz w:val="14"/>
          <w:szCs w:val="14"/>
        </w:rPr>
        <w:tab/>
      </w:r>
    </w:p>
    <w:p w14:paraId="3894C105" w14:textId="77777777" w:rsidR="003B7323" w:rsidRPr="001857DA" w:rsidRDefault="003B7323" w:rsidP="003B7323">
      <w:pPr>
        <w:jc w:val="both"/>
        <w:rPr>
          <w:rFonts w:ascii="Verdana" w:hAnsi="Verdana" w:cs="Arial"/>
          <w:sz w:val="14"/>
          <w:szCs w:val="14"/>
        </w:rPr>
      </w:pPr>
      <w:r w:rsidRPr="001857DA">
        <w:rPr>
          <w:rFonts w:ascii="Verdana" w:hAnsi="Verdana" w:cs="Arial"/>
          <w:sz w:val="14"/>
          <w:szCs w:val="14"/>
        </w:rPr>
        <w:t>Revisó y Aprobó: XXXXXX</w:t>
      </w:r>
      <w:r w:rsidRPr="001857DA">
        <w:rPr>
          <w:rFonts w:ascii="Verdana" w:hAnsi="Verdana" w:cs="Arial"/>
          <w:sz w:val="14"/>
          <w:szCs w:val="14"/>
        </w:rPr>
        <w:tab/>
      </w:r>
    </w:p>
    <w:p w14:paraId="29FB0161" w14:textId="09940E18" w:rsidR="001665F4" w:rsidRDefault="001665F4" w:rsidP="003B7323">
      <w:pPr>
        <w:tabs>
          <w:tab w:val="left" w:pos="2832"/>
        </w:tabs>
        <w:spacing w:line="276" w:lineRule="auto"/>
        <w:ind w:left="-709" w:right="-518"/>
        <w:jc w:val="center"/>
        <w:rPr>
          <w:rFonts w:ascii="Verdana" w:hAnsi="Verdana" w:cs="Arial"/>
          <w:sz w:val="16"/>
          <w:szCs w:val="16"/>
        </w:rPr>
      </w:pPr>
    </w:p>
    <w:p w14:paraId="1FDDC5C3" w14:textId="77777777" w:rsidR="00A21989" w:rsidRDefault="00A21989" w:rsidP="003B7323">
      <w:pPr>
        <w:tabs>
          <w:tab w:val="left" w:pos="2832"/>
        </w:tabs>
        <w:spacing w:line="276" w:lineRule="auto"/>
        <w:ind w:left="-709" w:right="-518"/>
        <w:jc w:val="center"/>
        <w:rPr>
          <w:rFonts w:ascii="Verdana" w:hAnsi="Verdana" w:cs="Arial"/>
          <w:sz w:val="16"/>
          <w:szCs w:val="16"/>
        </w:rPr>
      </w:pPr>
    </w:p>
    <w:p w14:paraId="4C26F894" w14:textId="6819F969" w:rsidR="00A21989" w:rsidRPr="000C6F96" w:rsidRDefault="00453EEE" w:rsidP="00A21989">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A21989"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2" w:history="1">
        <w:r w:rsidR="00A21989" w:rsidRPr="000C6F96">
          <w:rPr>
            <w:rStyle w:val="Hipervnculo"/>
            <w:rFonts w:ascii="Verdana" w:hAnsi="Verdana" w:cs="Arial"/>
            <w:sz w:val="16"/>
            <w:szCs w:val="16"/>
          </w:rPr>
          <w:t>https://www.minvivienda.gov.co/sites/default/files/procesos/0783_2021.pdf</w:t>
        </w:r>
      </w:hyperlink>
      <w:r w:rsidR="00A21989" w:rsidRPr="000C6F96">
        <w:rPr>
          <w:rFonts w:ascii="Verdana" w:hAnsi="Verdana" w:cs="Arial"/>
          <w:sz w:val="16"/>
          <w:szCs w:val="16"/>
        </w:rPr>
        <w:t xml:space="preserve"> </w:t>
      </w:r>
    </w:p>
    <w:p w14:paraId="70677601" w14:textId="77777777" w:rsidR="00A21989" w:rsidRDefault="00A21989" w:rsidP="003B7323">
      <w:pPr>
        <w:tabs>
          <w:tab w:val="left" w:pos="2832"/>
        </w:tabs>
        <w:spacing w:line="276" w:lineRule="auto"/>
        <w:ind w:left="-709" w:right="-518"/>
        <w:jc w:val="center"/>
        <w:rPr>
          <w:rFonts w:ascii="Verdana" w:hAnsi="Verdana" w:cs="Arial"/>
          <w:sz w:val="16"/>
          <w:szCs w:val="16"/>
        </w:rPr>
      </w:pPr>
    </w:p>
    <w:p w14:paraId="7746A05E" w14:textId="77777777" w:rsidR="00A21989" w:rsidRDefault="00A21989" w:rsidP="00A21989">
      <w:pPr>
        <w:rPr>
          <w:rFonts w:ascii="Verdana" w:hAnsi="Verdana" w:cs="Arial"/>
          <w:sz w:val="16"/>
          <w:szCs w:val="16"/>
        </w:rPr>
      </w:pPr>
    </w:p>
    <w:p w14:paraId="213C69BA" w14:textId="25B0C66F" w:rsidR="00A21989" w:rsidRPr="00A21989" w:rsidRDefault="00A21989" w:rsidP="00A21989">
      <w:pPr>
        <w:tabs>
          <w:tab w:val="left" w:pos="1875"/>
        </w:tabs>
        <w:rPr>
          <w:rFonts w:ascii="Verdana" w:hAnsi="Verdana" w:cs="Arial"/>
          <w:sz w:val="16"/>
          <w:szCs w:val="16"/>
        </w:rPr>
      </w:pPr>
      <w:r>
        <w:rPr>
          <w:rFonts w:ascii="Verdana" w:hAnsi="Verdana" w:cs="Arial"/>
          <w:sz w:val="16"/>
          <w:szCs w:val="16"/>
        </w:rPr>
        <w:tab/>
      </w:r>
    </w:p>
    <w:sectPr w:rsidR="00A21989" w:rsidRPr="00A21989" w:rsidSect="00453EEE">
      <w:headerReference w:type="even" r:id="rId13"/>
      <w:headerReference w:type="default" r:id="rId14"/>
      <w:footerReference w:type="even" r:id="rId15"/>
      <w:footerReference w:type="default" r:id="rId16"/>
      <w:headerReference w:type="first" r:id="rId17"/>
      <w:footerReference w:type="first" r:id="rId18"/>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E2E8B" w14:textId="77777777" w:rsidR="00F7649C" w:rsidRDefault="00F7649C" w:rsidP="00697C1C">
      <w:r>
        <w:separator/>
      </w:r>
    </w:p>
  </w:endnote>
  <w:endnote w:type="continuationSeparator" w:id="0">
    <w:p w14:paraId="20DB4A44" w14:textId="77777777" w:rsidR="00F7649C" w:rsidRDefault="00F7649C" w:rsidP="0069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28D77" w14:textId="77777777" w:rsidR="007B4E83" w:rsidRDefault="007B4E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9BE59" w14:textId="2E1ED15E" w:rsidR="008F6F2E" w:rsidRPr="00EA39F5" w:rsidRDefault="008F6F2E" w:rsidP="008F6F2E">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p>
  <w:p w14:paraId="363835A6" w14:textId="6F52C0E3" w:rsidR="008F6F2E" w:rsidRPr="00EA39F5" w:rsidRDefault="008F6F2E" w:rsidP="008F6F2E">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00F81C00">
      <w:rPr>
        <w:rFonts w:ascii="Verdana" w:hAnsi="Verdana"/>
        <w:sz w:val="16"/>
        <w:szCs w:val="16"/>
      </w:rPr>
      <w:t xml:space="preserve">     </w:t>
    </w:r>
    <w:r>
      <w:rPr>
        <w:rFonts w:ascii="Verdana" w:hAnsi="Verdana"/>
        <w:sz w:val="16"/>
        <w:szCs w:val="16"/>
      </w:rPr>
      <w:t xml:space="preserve">                                                 </w:t>
    </w:r>
    <w:r w:rsidR="00D87BBA">
      <w:rPr>
        <w:rFonts w:ascii="Verdana" w:hAnsi="Verdana"/>
        <w:sz w:val="16"/>
        <w:szCs w:val="16"/>
      </w:rPr>
      <w:t xml:space="preserve">  </w:t>
    </w:r>
    <w:r>
      <w:rPr>
        <w:rFonts w:ascii="Verdana" w:hAnsi="Verdana"/>
        <w:sz w:val="16"/>
        <w:szCs w:val="16"/>
      </w:rPr>
      <w:t xml:space="preserve">    </w:t>
    </w:r>
  </w:p>
  <w:p w14:paraId="256EE890" w14:textId="54BEB814" w:rsidR="008F6F2E" w:rsidRPr="00EA39F5" w:rsidRDefault="008F6F2E" w:rsidP="008F6F2E">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9F4D47">
      <w:rPr>
        <w:rFonts w:ascii="Verdana" w:hAnsi="Verdana"/>
        <w:sz w:val="16"/>
        <w:szCs w:val="16"/>
        <w:lang w:val="pt-BR"/>
      </w:rPr>
      <w:t xml:space="preserve"> </w:t>
    </w:r>
    <w:r w:rsidRPr="00EA39F5">
      <w:rPr>
        <w:rFonts w:ascii="Verdana" w:hAnsi="Verdana"/>
        <w:sz w:val="16"/>
        <w:szCs w:val="16"/>
        <w:lang w:val="pt-BR"/>
      </w:rPr>
      <w:t xml:space="preserve">   </w:t>
    </w:r>
  </w:p>
  <w:p w14:paraId="2ADCAC30" w14:textId="77777777" w:rsidR="008F6F2E" w:rsidRPr="00EA39F5" w:rsidRDefault="008F6F2E" w:rsidP="008F6F2E">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6EC6790A" w14:textId="77777777" w:rsidR="008F6F2E" w:rsidRPr="00EA39F5" w:rsidRDefault="008F6F2E" w:rsidP="008F6F2E">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4F1E5909" w14:textId="20DEA9B6" w:rsidR="008F6F2E" w:rsidRPr="00EA39F5" w:rsidRDefault="008F6F2E" w:rsidP="00453EEE">
    <w:pPr>
      <w:spacing w:line="276" w:lineRule="auto"/>
      <w:jc w:val="right"/>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6772B7">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068314BA" w14:textId="20A2E9A2" w:rsidR="002938BB" w:rsidRPr="00D05F64" w:rsidRDefault="002938BB" w:rsidP="008F6F2E">
    <w:pPr>
      <w:pStyle w:val="Piedepgina"/>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68EF2" w14:textId="77777777" w:rsidR="007B4E83" w:rsidRDefault="007B4E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4EC42" w14:textId="77777777" w:rsidR="00F7649C" w:rsidRDefault="00F7649C" w:rsidP="00697C1C">
      <w:r>
        <w:separator/>
      </w:r>
    </w:p>
  </w:footnote>
  <w:footnote w:type="continuationSeparator" w:id="0">
    <w:p w14:paraId="1705AAE0" w14:textId="77777777" w:rsidR="00F7649C" w:rsidRDefault="00F7649C" w:rsidP="00697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32AB4" w14:textId="77777777" w:rsidR="007B4E83" w:rsidRDefault="007B4E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4D0B1" w14:textId="77DCF6CF" w:rsidR="00E37836" w:rsidRPr="00E37836" w:rsidRDefault="006772B7" w:rsidP="004413F5">
    <w:pPr>
      <w:pStyle w:val="Encabezado"/>
      <w:rPr>
        <w:b/>
      </w:rPr>
    </w:pPr>
    <w:r>
      <w:rPr>
        <w:rFonts w:ascii="Verdana" w:hAnsi="Verdana"/>
        <w:noProof/>
        <w:sz w:val="22"/>
        <w:szCs w:val="22"/>
        <w:lang w:val="es-CO" w:eastAsia="es-CO"/>
      </w:rPr>
      <w:drawing>
        <wp:anchor distT="0" distB="0" distL="114300" distR="114300" simplePos="0" relativeHeight="251658240" behindDoc="1" locked="0" layoutInCell="1" allowOverlap="1" wp14:anchorId="2E1DAE6B" wp14:editId="6D7D3812">
          <wp:simplePos x="0" y="0"/>
          <wp:positionH relativeFrom="column">
            <wp:posOffset>2205990</wp:posOffset>
          </wp:positionH>
          <wp:positionV relativeFrom="paragraph">
            <wp:posOffset>-421640</wp:posOffset>
          </wp:positionV>
          <wp:extent cx="1117600" cy="868680"/>
          <wp:effectExtent l="0" t="0" r="6350" b="7620"/>
          <wp:wrapThrough wrapText="bothSides">
            <wp:wrapPolygon edited="0">
              <wp:start x="0" y="0"/>
              <wp:lineTo x="0" y="21316"/>
              <wp:lineTo x="21355" y="21316"/>
              <wp:lineTo x="21355"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14:paraId="3C6DA05A" w14:textId="0BFBA5E3" w:rsidR="004413F5" w:rsidRDefault="004413F5" w:rsidP="004413F5">
    <w:pPr>
      <w:pStyle w:val="Encabezado"/>
      <w:jc w:val="center"/>
    </w:pPr>
    <w:r>
      <w:t>_________________________________________________________________________</w:t>
    </w:r>
  </w:p>
  <w:p w14:paraId="54AD8020" w14:textId="181407DD" w:rsidR="004413F5" w:rsidRPr="001E1177" w:rsidRDefault="004413F5" w:rsidP="004413F5">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AUTO DE </w:t>
    </w:r>
    <w:r w:rsidR="002E0989">
      <w:rPr>
        <w:rFonts w:ascii="Verdana" w:hAnsi="Verdana"/>
        <w:sz w:val="22"/>
        <w:szCs w:val="22"/>
      </w:rPr>
      <w:t xml:space="preserve">TRASLADO POR COMPETENCIA </w:t>
    </w:r>
  </w:p>
  <w:p w14:paraId="1F1926E4" w14:textId="77777777" w:rsidR="004413F5" w:rsidRPr="001E1177" w:rsidRDefault="004413F5" w:rsidP="004413F5">
    <w:pPr>
      <w:pStyle w:val="Encabezado"/>
      <w:jc w:val="center"/>
      <w:rPr>
        <w:rFonts w:ascii="Verdana" w:hAnsi="Verdana"/>
        <w:sz w:val="22"/>
        <w:szCs w:val="22"/>
      </w:rPr>
    </w:pPr>
    <w:r w:rsidRPr="001E1177">
      <w:rPr>
        <w:rFonts w:ascii="Verdana" w:hAnsi="Verdana"/>
        <w:sz w:val="22"/>
        <w:szCs w:val="22"/>
      </w:rPr>
      <w:t>PROCESO: PROCESOS DISCIPLINARIOS</w:t>
    </w:r>
  </w:p>
  <w:p w14:paraId="22F5B572" w14:textId="65BF7791" w:rsidR="004413F5" w:rsidRPr="001E1177" w:rsidRDefault="004413F5" w:rsidP="004413F5">
    <w:pPr>
      <w:pStyle w:val="Encabezado"/>
      <w:jc w:val="center"/>
      <w:rPr>
        <w:rFonts w:ascii="Verdana" w:hAnsi="Verdana"/>
        <w:sz w:val="22"/>
        <w:szCs w:val="22"/>
      </w:rPr>
    </w:pPr>
    <w:r w:rsidRPr="001E1177">
      <w:rPr>
        <w:rFonts w:ascii="Verdana" w:hAnsi="Verdana"/>
        <w:sz w:val="22"/>
        <w:szCs w:val="22"/>
      </w:rPr>
      <w:t>Versión:</w:t>
    </w:r>
    <w:r w:rsidR="006772B7">
      <w:rPr>
        <w:rFonts w:ascii="Verdana" w:hAnsi="Verdana"/>
        <w:sz w:val="22"/>
        <w:szCs w:val="22"/>
      </w:rPr>
      <w:t xml:space="preserve"> 7.0</w:t>
    </w:r>
    <w:r w:rsidRPr="001E1177">
      <w:rPr>
        <w:rFonts w:ascii="Verdana" w:hAnsi="Verdana"/>
        <w:sz w:val="22"/>
        <w:szCs w:val="22"/>
      </w:rPr>
      <w:t xml:space="preserve"> Fecha: </w:t>
    </w:r>
    <w:r w:rsidR="006772B7">
      <w:rPr>
        <w:rFonts w:ascii="Verdana" w:hAnsi="Verdana"/>
        <w:sz w:val="22"/>
        <w:szCs w:val="22"/>
      </w:rPr>
      <w:t>23</w:t>
    </w:r>
    <w:r w:rsidR="007B4E83">
      <w:rPr>
        <w:rFonts w:ascii="Verdana" w:hAnsi="Verdana"/>
        <w:sz w:val="22"/>
        <w:szCs w:val="22"/>
      </w:rPr>
      <w:t>/07</w:t>
    </w:r>
    <w:r w:rsidR="006772B7">
      <w:rPr>
        <w:rFonts w:ascii="Verdana" w:hAnsi="Verdana"/>
        <w:sz w:val="22"/>
        <w:szCs w:val="22"/>
      </w:rPr>
      <w:t>/2024</w:t>
    </w:r>
    <w:r w:rsidRPr="001E1177">
      <w:rPr>
        <w:rFonts w:ascii="Verdana" w:hAnsi="Verdana"/>
        <w:sz w:val="22"/>
        <w:szCs w:val="22"/>
      </w:rPr>
      <w:t xml:space="preserve"> Código: PDC-F-</w:t>
    </w:r>
    <w:r w:rsidR="002E0989">
      <w:rPr>
        <w:rFonts w:ascii="Verdana" w:hAnsi="Verdana"/>
        <w:sz w:val="22"/>
        <w:szCs w:val="22"/>
      </w:rPr>
      <w:t>75</w:t>
    </w:r>
  </w:p>
  <w:p w14:paraId="57771C0F" w14:textId="77777777" w:rsidR="00990CE3" w:rsidRDefault="00990CE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6988F" w14:textId="77777777" w:rsidR="007B4E83" w:rsidRDefault="007B4E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7C0"/>
    <w:multiLevelType w:val="hybridMultilevel"/>
    <w:tmpl w:val="65DAD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9509E1"/>
    <w:multiLevelType w:val="hybridMultilevel"/>
    <w:tmpl w:val="6FA0E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C77E99"/>
    <w:multiLevelType w:val="hybridMultilevel"/>
    <w:tmpl w:val="223A7DA0"/>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
    <w:nsid w:val="11FE7BB8"/>
    <w:multiLevelType w:val="hybridMultilevel"/>
    <w:tmpl w:val="3014E30C"/>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F64E92"/>
    <w:multiLevelType w:val="hybridMultilevel"/>
    <w:tmpl w:val="FC42134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1914370B"/>
    <w:multiLevelType w:val="hybridMultilevel"/>
    <w:tmpl w:val="DB8C3B3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nsid w:val="26717F41"/>
    <w:multiLevelType w:val="hybridMultilevel"/>
    <w:tmpl w:val="701AFD66"/>
    <w:lvl w:ilvl="0" w:tplc="C0DADE02">
      <w:start w:val="1"/>
      <w:numFmt w:val="upperRoman"/>
      <w:lvlText w:val="%1."/>
      <w:lvlJc w:val="left"/>
      <w:pPr>
        <w:ind w:left="1080" w:hanging="720"/>
      </w:pPr>
      <w:rPr>
        <w:rFonts w:cs="Times New Roman" w:hint="default"/>
        <w:b/>
        <w:sz w:val="22"/>
        <w:szCs w:val="22"/>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nsid w:val="283C36D8"/>
    <w:multiLevelType w:val="hybridMultilevel"/>
    <w:tmpl w:val="6870EC8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nsid w:val="38CA69BF"/>
    <w:multiLevelType w:val="hybridMultilevel"/>
    <w:tmpl w:val="E160BD4A"/>
    <w:lvl w:ilvl="0" w:tplc="4ABEF2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4400CA1"/>
    <w:multiLevelType w:val="hybridMultilevel"/>
    <w:tmpl w:val="38DEF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4633B9C"/>
    <w:multiLevelType w:val="hybridMultilevel"/>
    <w:tmpl w:val="2D128D2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1">
    <w:nsid w:val="45AD36B4"/>
    <w:multiLevelType w:val="hybridMultilevel"/>
    <w:tmpl w:val="C91A64C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2">
    <w:nsid w:val="543E1AC2"/>
    <w:multiLevelType w:val="hybridMultilevel"/>
    <w:tmpl w:val="30EE7E86"/>
    <w:lvl w:ilvl="0" w:tplc="AFD4E2C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4A20221"/>
    <w:multiLevelType w:val="hybridMultilevel"/>
    <w:tmpl w:val="B1163B0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5821FEE"/>
    <w:multiLevelType w:val="hybridMultilevel"/>
    <w:tmpl w:val="334EB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3C962DC"/>
    <w:multiLevelType w:val="hybridMultilevel"/>
    <w:tmpl w:val="9D0E9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6B27754"/>
    <w:multiLevelType w:val="hybridMultilevel"/>
    <w:tmpl w:val="650C022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729B7457"/>
    <w:multiLevelType w:val="hybridMultilevel"/>
    <w:tmpl w:val="28A6D116"/>
    <w:lvl w:ilvl="0" w:tplc="A6627B22">
      <w:start w:val="229"/>
      <w:numFmt w:val="bullet"/>
      <w:lvlText w:val="-"/>
      <w:lvlJc w:val="left"/>
      <w:pPr>
        <w:ind w:left="1065" w:hanging="360"/>
      </w:pPr>
      <w:rPr>
        <w:rFonts w:ascii="Verdana" w:eastAsia="Calibri" w:hAnsi="Verdana"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8">
    <w:nsid w:val="73F30059"/>
    <w:multiLevelType w:val="hybridMultilevel"/>
    <w:tmpl w:val="2B06EDC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13"/>
  </w:num>
  <w:num w:numId="4">
    <w:abstractNumId w:val="17"/>
  </w:num>
  <w:num w:numId="5">
    <w:abstractNumId w:val="15"/>
  </w:num>
  <w:num w:numId="6">
    <w:abstractNumId w:val="8"/>
  </w:num>
  <w:num w:numId="7">
    <w:abstractNumId w:val="5"/>
  </w:num>
  <w:num w:numId="8">
    <w:abstractNumId w:val="7"/>
  </w:num>
  <w:num w:numId="9">
    <w:abstractNumId w:val="18"/>
  </w:num>
  <w:num w:numId="10">
    <w:abstractNumId w:val="11"/>
  </w:num>
  <w:num w:numId="11">
    <w:abstractNumId w:val="3"/>
  </w:num>
  <w:num w:numId="12">
    <w:abstractNumId w:val="16"/>
  </w:num>
  <w:num w:numId="13">
    <w:abstractNumId w:val="4"/>
  </w:num>
  <w:num w:numId="14">
    <w:abstractNumId w:val="2"/>
  </w:num>
  <w:num w:numId="15">
    <w:abstractNumId w:val="10"/>
  </w:num>
  <w:num w:numId="16">
    <w:abstractNumId w:val="9"/>
  </w:num>
  <w:num w:numId="17">
    <w:abstractNumId w:val="1"/>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1C"/>
    <w:rsid w:val="00010E0A"/>
    <w:rsid w:val="000112A7"/>
    <w:rsid w:val="0002038F"/>
    <w:rsid w:val="00023C99"/>
    <w:rsid w:val="000274BC"/>
    <w:rsid w:val="0002753C"/>
    <w:rsid w:val="00032F02"/>
    <w:rsid w:val="00050A18"/>
    <w:rsid w:val="00071980"/>
    <w:rsid w:val="000B7E5A"/>
    <w:rsid w:val="000C25F9"/>
    <w:rsid w:val="000D06BE"/>
    <w:rsid w:val="000D6ED4"/>
    <w:rsid w:val="000E5C3C"/>
    <w:rsid w:val="000F4E20"/>
    <w:rsid w:val="00101D9C"/>
    <w:rsid w:val="00106FA2"/>
    <w:rsid w:val="0011334E"/>
    <w:rsid w:val="0014271E"/>
    <w:rsid w:val="00142A1D"/>
    <w:rsid w:val="0014439A"/>
    <w:rsid w:val="00145E0B"/>
    <w:rsid w:val="001573EA"/>
    <w:rsid w:val="00162AA8"/>
    <w:rsid w:val="001665F4"/>
    <w:rsid w:val="001670AA"/>
    <w:rsid w:val="001810F7"/>
    <w:rsid w:val="00184075"/>
    <w:rsid w:val="001857DA"/>
    <w:rsid w:val="00191AEB"/>
    <w:rsid w:val="00197A31"/>
    <w:rsid w:val="001A4CB6"/>
    <w:rsid w:val="001B5708"/>
    <w:rsid w:val="001C1A38"/>
    <w:rsid w:val="001C374F"/>
    <w:rsid w:val="001C393D"/>
    <w:rsid w:val="001C5682"/>
    <w:rsid w:val="001C7D01"/>
    <w:rsid w:val="001D53B4"/>
    <w:rsid w:val="001F4BF2"/>
    <w:rsid w:val="001F6FA5"/>
    <w:rsid w:val="001F7DCF"/>
    <w:rsid w:val="00201418"/>
    <w:rsid w:val="0020749A"/>
    <w:rsid w:val="002117FF"/>
    <w:rsid w:val="0024561D"/>
    <w:rsid w:val="00247947"/>
    <w:rsid w:val="00253EF2"/>
    <w:rsid w:val="0025714E"/>
    <w:rsid w:val="00267C0E"/>
    <w:rsid w:val="0027117C"/>
    <w:rsid w:val="00285382"/>
    <w:rsid w:val="002938BB"/>
    <w:rsid w:val="00296C04"/>
    <w:rsid w:val="002A4B86"/>
    <w:rsid w:val="002B3D4A"/>
    <w:rsid w:val="002C0130"/>
    <w:rsid w:val="002E0989"/>
    <w:rsid w:val="002E1CD4"/>
    <w:rsid w:val="003071A4"/>
    <w:rsid w:val="00313A49"/>
    <w:rsid w:val="0031688F"/>
    <w:rsid w:val="00322657"/>
    <w:rsid w:val="00331105"/>
    <w:rsid w:val="00331CFD"/>
    <w:rsid w:val="00336C6B"/>
    <w:rsid w:val="00337046"/>
    <w:rsid w:val="00342F22"/>
    <w:rsid w:val="00365C3B"/>
    <w:rsid w:val="003866C5"/>
    <w:rsid w:val="003A0A20"/>
    <w:rsid w:val="003A141C"/>
    <w:rsid w:val="003A2C45"/>
    <w:rsid w:val="003A6482"/>
    <w:rsid w:val="003B0C10"/>
    <w:rsid w:val="003B1CEF"/>
    <w:rsid w:val="003B7323"/>
    <w:rsid w:val="003C6AB2"/>
    <w:rsid w:val="003F055D"/>
    <w:rsid w:val="003F497C"/>
    <w:rsid w:val="003F4B64"/>
    <w:rsid w:val="00403701"/>
    <w:rsid w:val="00403814"/>
    <w:rsid w:val="0040795D"/>
    <w:rsid w:val="00426A52"/>
    <w:rsid w:val="00427F4C"/>
    <w:rsid w:val="00436A19"/>
    <w:rsid w:val="004413F5"/>
    <w:rsid w:val="00446EEA"/>
    <w:rsid w:val="00453EEE"/>
    <w:rsid w:val="00470248"/>
    <w:rsid w:val="00475649"/>
    <w:rsid w:val="004922A8"/>
    <w:rsid w:val="004950F3"/>
    <w:rsid w:val="004A7065"/>
    <w:rsid w:val="004E1AF3"/>
    <w:rsid w:val="004E6B99"/>
    <w:rsid w:val="00504CAA"/>
    <w:rsid w:val="0052353B"/>
    <w:rsid w:val="005320A5"/>
    <w:rsid w:val="0054782E"/>
    <w:rsid w:val="00554255"/>
    <w:rsid w:val="005542F2"/>
    <w:rsid w:val="005572F7"/>
    <w:rsid w:val="0056723A"/>
    <w:rsid w:val="0057085C"/>
    <w:rsid w:val="005A3C03"/>
    <w:rsid w:val="005B5E16"/>
    <w:rsid w:val="005C3D75"/>
    <w:rsid w:val="005C7C42"/>
    <w:rsid w:val="005D4BA1"/>
    <w:rsid w:val="005E2805"/>
    <w:rsid w:val="005F03BA"/>
    <w:rsid w:val="005F526B"/>
    <w:rsid w:val="0060404D"/>
    <w:rsid w:val="00616D99"/>
    <w:rsid w:val="006475C0"/>
    <w:rsid w:val="006617BC"/>
    <w:rsid w:val="006638E6"/>
    <w:rsid w:val="0066660A"/>
    <w:rsid w:val="006772B7"/>
    <w:rsid w:val="006777A8"/>
    <w:rsid w:val="00681449"/>
    <w:rsid w:val="00697C1C"/>
    <w:rsid w:val="006A2AD6"/>
    <w:rsid w:val="006B7C43"/>
    <w:rsid w:val="006E7194"/>
    <w:rsid w:val="00701553"/>
    <w:rsid w:val="00724389"/>
    <w:rsid w:val="00725ADC"/>
    <w:rsid w:val="00727C22"/>
    <w:rsid w:val="00735849"/>
    <w:rsid w:val="00747DFD"/>
    <w:rsid w:val="00795228"/>
    <w:rsid w:val="007B42D3"/>
    <w:rsid w:val="007B4E83"/>
    <w:rsid w:val="007B7EFA"/>
    <w:rsid w:val="007C68A1"/>
    <w:rsid w:val="007C7A73"/>
    <w:rsid w:val="007D0058"/>
    <w:rsid w:val="007D4740"/>
    <w:rsid w:val="007E1352"/>
    <w:rsid w:val="007E255A"/>
    <w:rsid w:val="007E2C64"/>
    <w:rsid w:val="00805D60"/>
    <w:rsid w:val="0080739D"/>
    <w:rsid w:val="008119E3"/>
    <w:rsid w:val="00814AAC"/>
    <w:rsid w:val="008177FB"/>
    <w:rsid w:val="00830DA1"/>
    <w:rsid w:val="0083247C"/>
    <w:rsid w:val="008333D0"/>
    <w:rsid w:val="00851312"/>
    <w:rsid w:val="00852FA0"/>
    <w:rsid w:val="008616E1"/>
    <w:rsid w:val="00863C23"/>
    <w:rsid w:val="00871021"/>
    <w:rsid w:val="00871B08"/>
    <w:rsid w:val="00876712"/>
    <w:rsid w:val="00881A9B"/>
    <w:rsid w:val="00885132"/>
    <w:rsid w:val="008948E6"/>
    <w:rsid w:val="008B226C"/>
    <w:rsid w:val="008B25C3"/>
    <w:rsid w:val="008C034B"/>
    <w:rsid w:val="008C35CD"/>
    <w:rsid w:val="008D5019"/>
    <w:rsid w:val="008D63C8"/>
    <w:rsid w:val="008E4460"/>
    <w:rsid w:val="008E581A"/>
    <w:rsid w:val="008F23CD"/>
    <w:rsid w:val="008F5D9D"/>
    <w:rsid w:val="008F6F2E"/>
    <w:rsid w:val="009126F4"/>
    <w:rsid w:val="00917710"/>
    <w:rsid w:val="00946635"/>
    <w:rsid w:val="00972EF6"/>
    <w:rsid w:val="0097469D"/>
    <w:rsid w:val="00975094"/>
    <w:rsid w:val="00984B60"/>
    <w:rsid w:val="00990043"/>
    <w:rsid w:val="00990CE3"/>
    <w:rsid w:val="00992A01"/>
    <w:rsid w:val="009B4FC4"/>
    <w:rsid w:val="009C5345"/>
    <w:rsid w:val="009E4D1A"/>
    <w:rsid w:val="009E4D21"/>
    <w:rsid w:val="009F45C3"/>
    <w:rsid w:val="009F4D47"/>
    <w:rsid w:val="009F5FB7"/>
    <w:rsid w:val="00A21900"/>
    <w:rsid w:val="00A21989"/>
    <w:rsid w:val="00A30944"/>
    <w:rsid w:val="00A467C8"/>
    <w:rsid w:val="00A61299"/>
    <w:rsid w:val="00A627DE"/>
    <w:rsid w:val="00A83C95"/>
    <w:rsid w:val="00A952A1"/>
    <w:rsid w:val="00A95674"/>
    <w:rsid w:val="00AA3BB9"/>
    <w:rsid w:val="00AB6B9E"/>
    <w:rsid w:val="00AE1945"/>
    <w:rsid w:val="00AE6289"/>
    <w:rsid w:val="00AF2D0F"/>
    <w:rsid w:val="00AF3F8A"/>
    <w:rsid w:val="00B0480A"/>
    <w:rsid w:val="00B22671"/>
    <w:rsid w:val="00B32EAF"/>
    <w:rsid w:val="00B6602E"/>
    <w:rsid w:val="00B7740B"/>
    <w:rsid w:val="00B830D9"/>
    <w:rsid w:val="00B84AFA"/>
    <w:rsid w:val="00B87CAC"/>
    <w:rsid w:val="00BA2C58"/>
    <w:rsid w:val="00BA5ED3"/>
    <w:rsid w:val="00BA7B30"/>
    <w:rsid w:val="00BB05DB"/>
    <w:rsid w:val="00BB2735"/>
    <w:rsid w:val="00BC5E5E"/>
    <w:rsid w:val="00BD2A6B"/>
    <w:rsid w:val="00BE2A88"/>
    <w:rsid w:val="00BE58A9"/>
    <w:rsid w:val="00C061F2"/>
    <w:rsid w:val="00C11CD8"/>
    <w:rsid w:val="00C31806"/>
    <w:rsid w:val="00C42C86"/>
    <w:rsid w:val="00C57E9B"/>
    <w:rsid w:val="00C62767"/>
    <w:rsid w:val="00C9126D"/>
    <w:rsid w:val="00C91ADB"/>
    <w:rsid w:val="00C959D4"/>
    <w:rsid w:val="00C96E95"/>
    <w:rsid w:val="00CA34EF"/>
    <w:rsid w:val="00CA36DD"/>
    <w:rsid w:val="00CC680E"/>
    <w:rsid w:val="00CE169E"/>
    <w:rsid w:val="00CE4556"/>
    <w:rsid w:val="00CF7689"/>
    <w:rsid w:val="00D05F64"/>
    <w:rsid w:val="00D07E48"/>
    <w:rsid w:val="00D101C5"/>
    <w:rsid w:val="00D10695"/>
    <w:rsid w:val="00D12175"/>
    <w:rsid w:val="00D121D0"/>
    <w:rsid w:val="00D16ADF"/>
    <w:rsid w:val="00D2563A"/>
    <w:rsid w:val="00D263EA"/>
    <w:rsid w:val="00D3081D"/>
    <w:rsid w:val="00D31070"/>
    <w:rsid w:val="00D413F4"/>
    <w:rsid w:val="00D439E5"/>
    <w:rsid w:val="00D52A7E"/>
    <w:rsid w:val="00D57A94"/>
    <w:rsid w:val="00D73464"/>
    <w:rsid w:val="00D80007"/>
    <w:rsid w:val="00D87BBA"/>
    <w:rsid w:val="00D91881"/>
    <w:rsid w:val="00D9199C"/>
    <w:rsid w:val="00D96563"/>
    <w:rsid w:val="00DA04C0"/>
    <w:rsid w:val="00DB2E54"/>
    <w:rsid w:val="00DB5810"/>
    <w:rsid w:val="00DB74FB"/>
    <w:rsid w:val="00DD47E3"/>
    <w:rsid w:val="00DD7807"/>
    <w:rsid w:val="00DF6A64"/>
    <w:rsid w:val="00E005E6"/>
    <w:rsid w:val="00E030A3"/>
    <w:rsid w:val="00E06EF9"/>
    <w:rsid w:val="00E076AF"/>
    <w:rsid w:val="00E23FB4"/>
    <w:rsid w:val="00E31F44"/>
    <w:rsid w:val="00E34E8B"/>
    <w:rsid w:val="00E37836"/>
    <w:rsid w:val="00E547F1"/>
    <w:rsid w:val="00E57A52"/>
    <w:rsid w:val="00E6711E"/>
    <w:rsid w:val="00E70CE4"/>
    <w:rsid w:val="00E74F59"/>
    <w:rsid w:val="00E83390"/>
    <w:rsid w:val="00E86323"/>
    <w:rsid w:val="00E9393B"/>
    <w:rsid w:val="00EB1EBA"/>
    <w:rsid w:val="00EC0017"/>
    <w:rsid w:val="00ED1A20"/>
    <w:rsid w:val="00ED2FFA"/>
    <w:rsid w:val="00ED77FA"/>
    <w:rsid w:val="00F128E0"/>
    <w:rsid w:val="00F14C79"/>
    <w:rsid w:val="00F263ED"/>
    <w:rsid w:val="00F46E0B"/>
    <w:rsid w:val="00F516AE"/>
    <w:rsid w:val="00F54AE5"/>
    <w:rsid w:val="00F57774"/>
    <w:rsid w:val="00F6660F"/>
    <w:rsid w:val="00F7649C"/>
    <w:rsid w:val="00F81C00"/>
    <w:rsid w:val="00F9215C"/>
    <w:rsid w:val="00FA3360"/>
    <w:rsid w:val="00FB45F8"/>
    <w:rsid w:val="00FC3217"/>
    <w:rsid w:val="00FD2BE0"/>
    <w:rsid w:val="00FD70A9"/>
    <w:rsid w:val="00FE13E9"/>
    <w:rsid w:val="00FE4BD5"/>
    <w:rsid w:val="00FF038F"/>
    <w:rsid w:val="00FF32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F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C1C"/>
    <w:pPr>
      <w:spacing w:after="0" w:line="240" w:lineRule="auto"/>
    </w:pPr>
    <w:rPr>
      <w:rFonts w:ascii="Times New Roman" w:eastAsia="Calibri" w:hAnsi="Times New Roman" w:cs="Times New Roman"/>
      <w:sz w:val="20"/>
      <w:szCs w:val="20"/>
      <w:lang w:val="es-ES" w:eastAsia="es-ES"/>
    </w:rPr>
  </w:style>
  <w:style w:type="paragraph" w:styleId="Ttulo2">
    <w:name w:val="heading 2"/>
    <w:basedOn w:val="Normal"/>
    <w:next w:val="Normal"/>
    <w:link w:val="Ttulo2Car"/>
    <w:qFormat/>
    <w:rsid w:val="003B7323"/>
    <w:pPr>
      <w:keepNext/>
      <w:jc w:val="center"/>
      <w:outlineLvl w:val="1"/>
    </w:pPr>
    <w:rPr>
      <w:rFonts w:ascii="Arial" w:eastAsia="Times New Roman"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1"/>
    <w:rsid w:val="00697C1C"/>
    <w:pPr>
      <w:tabs>
        <w:tab w:val="center" w:pos="4419"/>
        <w:tab w:val="right" w:pos="8838"/>
      </w:tabs>
    </w:pPr>
    <w:rPr>
      <w:sz w:val="24"/>
    </w:rPr>
  </w:style>
  <w:style w:type="character" w:customStyle="1" w:styleId="EncabezadoCar">
    <w:name w:val="Encabezado Car"/>
    <w:basedOn w:val="Fuentedeprrafopredeter"/>
    <w:semiHidden/>
    <w:rsid w:val="00697C1C"/>
    <w:rPr>
      <w:rFonts w:ascii="Times New Roman" w:eastAsia="Calibri" w:hAnsi="Times New Roman" w:cs="Times New Roman"/>
      <w:sz w:val="20"/>
      <w:szCs w:val="20"/>
      <w:lang w:val="es-ES" w:eastAsia="es-ES"/>
    </w:rPr>
  </w:style>
  <w:style w:type="character" w:customStyle="1" w:styleId="EncabezadoCar1">
    <w:name w:val="Encabezado Car1"/>
    <w:aliases w:val="Encabezado1 Car,encabezado Car,Encabezado Car Car Car Car Car Car,Encabezado Car Car Car Car"/>
    <w:link w:val="Encabezado"/>
    <w:locked/>
    <w:rsid w:val="00697C1C"/>
    <w:rPr>
      <w:rFonts w:ascii="Times New Roman" w:eastAsia="Calibri" w:hAnsi="Times New Roman" w:cs="Times New Roman"/>
      <w:sz w:val="24"/>
      <w:szCs w:val="20"/>
      <w:lang w:val="es-ES" w:eastAsia="es-ES"/>
    </w:rPr>
  </w:style>
  <w:style w:type="paragraph" w:styleId="Sangradetextonormal">
    <w:name w:val="Body Text Indent"/>
    <w:basedOn w:val="Normal"/>
    <w:link w:val="SangradetextonormalCar"/>
    <w:rsid w:val="00697C1C"/>
    <w:pPr>
      <w:spacing w:after="120"/>
      <w:ind w:left="283"/>
    </w:pPr>
  </w:style>
  <w:style w:type="character" w:customStyle="1" w:styleId="SangradetextonormalCar">
    <w:name w:val="Sangría de texto normal Car"/>
    <w:basedOn w:val="Fuentedeprrafopredeter"/>
    <w:link w:val="Sangradetextonormal"/>
    <w:rsid w:val="00697C1C"/>
    <w:rPr>
      <w:rFonts w:ascii="Times New Roman" w:eastAsia="Calibri" w:hAnsi="Times New Roman" w:cs="Times New Roman"/>
      <w:sz w:val="20"/>
      <w:szCs w:val="20"/>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rsid w:val="00697C1C"/>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basedOn w:val="Fuentedeprrafopredeter"/>
    <w:link w:val="Textonotapie"/>
    <w:rsid w:val="00697C1C"/>
    <w:rPr>
      <w:rFonts w:ascii="Times New Roman" w:eastAsia="Calibri" w:hAnsi="Times New Roman" w:cs="Times New Roman"/>
      <w:sz w:val="20"/>
      <w:szCs w:val="20"/>
      <w:lang w:val="es-ES" w:eastAsia="es-ES"/>
    </w:rPr>
  </w:style>
  <w:style w:type="character" w:styleId="Refdenotaalpie">
    <w:name w:val="footnote reference"/>
    <w:rsid w:val="00697C1C"/>
    <w:rPr>
      <w:rFonts w:cs="Times New Roman"/>
      <w:vertAlign w:val="superscript"/>
    </w:rPr>
  </w:style>
  <w:style w:type="paragraph" w:customStyle="1" w:styleId="313">
    <w:name w:val="313"/>
    <w:basedOn w:val="Normal"/>
    <w:rsid w:val="00697C1C"/>
    <w:pPr>
      <w:overflowPunct w:val="0"/>
      <w:autoSpaceDE w:val="0"/>
      <w:autoSpaceDN w:val="0"/>
      <w:adjustRightInd w:val="0"/>
      <w:textAlignment w:val="baseline"/>
    </w:pPr>
    <w:rPr>
      <w:rFonts w:eastAsia="Times New Roman"/>
      <w:color w:val="000000"/>
      <w:lang w:val="en-US"/>
    </w:rPr>
  </w:style>
  <w:style w:type="paragraph" w:customStyle="1" w:styleId="epgrafe">
    <w:name w:val="epgrafe"/>
    <w:basedOn w:val="Normal"/>
    <w:rsid w:val="00697C1C"/>
    <w:pPr>
      <w:spacing w:before="100" w:beforeAutospacing="1" w:after="100" w:afterAutospacing="1"/>
    </w:pPr>
    <w:rPr>
      <w:sz w:val="24"/>
      <w:szCs w:val="24"/>
    </w:rPr>
  </w:style>
  <w:style w:type="paragraph" w:styleId="Textodeglobo">
    <w:name w:val="Balloon Text"/>
    <w:basedOn w:val="Normal"/>
    <w:link w:val="TextodegloboCar"/>
    <w:uiPriority w:val="99"/>
    <w:semiHidden/>
    <w:unhideWhenUsed/>
    <w:rsid w:val="00697C1C"/>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C1C"/>
    <w:rPr>
      <w:rFonts w:ascii="Tahoma" w:eastAsia="Calibri" w:hAnsi="Tahoma" w:cs="Tahoma"/>
      <w:sz w:val="16"/>
      <w:szCs w:val="16"/>
      <w:lang w:val="es-ES" w:eastAsia="es-ES"/>
    </w:rPr>
  </w:style>
  <w:style w:type="paragraph" w:styleId="Textoindependiente">
    <w:name w:val="Body Text"/>
    <w:basedOn w:val="Normal"/>
    <w:link w:val="TextoindependienteCar"/>
    <w:uiPriority w:val="1"/>
    <w:unhideWhenUsed/>
    <w:qFormat/>
    <w:rsid w:val="00BA5ED3"/>
    <w:pPr>
      <w:spacing w:after="120"/>
    </w:pPr>
    <w:rPr>
      <w:rFonts w:eastAsia="Times New Roman"/>
    </w:rPr>
  </w:style>
  <w:style w:type="character" w:customStyle="1" w:styleId="TextoindependienteCar">
    <w:name w:val="Texto independiente Car"/>
    <w:basedOn w:val="Fuentedeprrafopredeter"/>
    <w:link w:val="Textoindependiente"/>
    <w:uiPriority w:val="1"/>
    <w:rsid w:val="00BA5ED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83C95"/>
    <w:pPr>
      <w:ind w:left="720"/>
      <w:contextualSpacing/>
    </w:pPr>
  </w:style>
  <w:style w:type="paragraph" w:styleId="Piedepgina">
    <w:name w:val="footer"/>
    <w:basedOn w:val="Normal"/>
    <w:link w:val="PiedepginaCar"/>
    <w:uiPriority w:val="99"/>
    <w:unhideWhenUsed/>
    <w:rsid w:val="002938BB"/>
    <w:pPr>
      <w:tabs>
        <w:tab w:val="center" w:pos="4419"/>
        <w:tab w:val="right" w:pos="8838"/>
      </w:tabs>
    </w:pPr>
  </w:style>
  <w:style w:type="character" w:customStyle="1" w:styleId="PiedepginaCar">
    <w:name w:val="Pie de página Car"/>
    <w:basedOn w:val="Fuentedeprrafopredeter"/>
    <w:link w:val="Piedepgina"/>
    <w:uiPriority w:val="99"/>
    <w:rsid w:val="002938BB"/>
    <w:rPr>
      <w:rFonts w:ascii="Times New Roman" w:eastAsia="Calibri" w:hAnsi="Times New Roman" w:cs="Times New Roman"/>
      <w:sz w:val="20"/>
      <w:szCs w:val="20"/>
      <w:lang w:val="es-ES" w:eastAsia="es-ES"/>
    </w:rPr>
  </w:style>
  <w:style w:type="paragraph" w:styleId="Sinespaciado">
    <w:name w:val="No Spacing"/>
    <w:uiPriority w:val="1"/>
    <w:qFormat/>
    <w:rsid w:val="00C31806"/>
    <w:pPr>
      <w:spacing w:after="0" w:line="240" w:lineRule="auto"/>
    </w:pPr>
    <w:rPr>
      <w:rFonts w:ascii="Times New Roman" w:eastAsia="Calibri" w:hAnsi="Times New Roman" w:cs="Times New Roman"/>
      <w:sz w:val="20"/>
      <w:szCs w:val="20"/>
      <w:lang w:val="es-ES" w:eastAsia="es-ES"/>
    </w:rPr>
  </w:style>
  <w:style w:type="table" w:styleId="Tablaconcuadrcula">
    <w:name w:val="Table Grid"/>
    <w:basedOn w:val="Tablanormal"/>
    <w:uiPriority w:val="59"/>
    <w:rsid w:val="00DB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05F64"/>
    <w:rPr>
      <w:color w:val="0000FF"/>
      <w:u w:val="single"/>
    </w:rPr>
  </w:style>
  <w:style w:type="paragraph" w:customStyle="1" w:styleId="296">
    <w:name w:val="296"/>
    <w:basedOn w:val="Normal"/>
    <w:rsid w:val="00D05F64"/>
    <w:pPr>
      <w:overflowPunct w:val="0"/>
      <w:autoSpaceDE w:val="0"/>
      <w:autoSpaceDN w:val="0"/>
      <w:adjustRightInd w:val="0"/>
      <w:textAlignment w:val="baseline"/>
    </w:pPr>
    <w:rPr>
      <w:rFonts w:eastAsia="Times New Roman"/>
      <w:color w:val="000000"/>
      <w:lang w:val="en-US"/>
    </w:rPr>
  </w:style>
  <w:style w:type="character" w:customStyle="1" w:styleId="Ttulo2Car">
    <w:name w:val="Título 2 Car"/>
    <w:basedOn w:val="Fuentedeprrafopredeter"/>
    <w:link w:val="Ttulo2"/>
    <w:rsid w:val="003B7323"/>
    <w:rPr>
      <w:rFonts w:ascii="Arial" w:eastAsia="Times New Roman" w:hAnsi="Arial" w:cs="Times New Roman"/>
      <w:b/>
      <w:sz w:val="28"/>
      <w:szCs w:val="20"/>
      <w:lang w:val="es-ES" w:eastAsia="es-ES"/>
    </w:rPr>
  </w:style>
  <w:style w:type="paragraph" w:styleId="NormalWeb">
    <w:name w:val="Normal (Web)"/>
    <w:basedOn w:val="Normal"/>
    <w:uiPriority w:val="99"/>
    <w:semiHidden/>
    <w:unhideWhenUsed/>
    <w:rsid w:val="003B7323"/>
    <w:pPr>
      <w:spacing w:before="100" w:beforeAutospacing="1" w:after="100" w:afterAutospacing="1"/>
    </w:pPr>
    <w:rPr>
      <w:rFonts w:eastAsia="Times New Roman"/>
      <w:sz w:val="24"/>
      <w:szCs w:val="24"/>
      <w:lang w:val="es-CO" w:eastAsia="es-CO"/>
    </w:rPr>
  </w:style>
  <w:style w:type="character" w:styleId="Textoennegrita">
    <w:name w:val="Strong"/>
    <w:basedOn w:val="Fuentedeprrafopredeter"/>
    <w:uiPriority w:val="22"/>
    <w:qFormat/>
    <w:rsid w:val="00331C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C1C"/>
    <w:pPr>
      <w:spacing w:after="0" w:line="240" w:lineRule="auto"/>
    </w:pPr>
    <w:rPr>
      <w:rFonts w:ascii="Times New Roman" w:eastAsia="Calibri" w:hAnsi="Times New Roman" w:cs="Times New Roman"/>
      <w:sz w:val="20"/>
      <w:szCs w:val="20"/>
      <w:lang w:val="es-ES" w:eastAsia="es-ES"/>
    </w:rPr>
  </w:style>
  <w:style w:type="paragraph" w:styleId="Ttulo2">
    <w:name w:val="heading 2"/>
    <w:basedOn w:val="Normal"/>
    <w:next w:val="Normal"/>
    <w:link w:val="Ttulo2Car"/>
    <w:qFormat/>
    <w:rsid w:val="003B7323"/>
    <w:pPr>
      <w:keepNext/>
      <w:jc w:val="center"/>
      <w:outlineLvl w:val="1"/>
    </w:pPr>
    <w:rPr>
      <w:rFonts w:ascii="Arial" w:eastAsia="Times New Roman"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1"/>
    <w:rsid w:val="00697C1C"/>
    <w:pPr>
      <w:tabs>
        <w:tab w:val="center" w:pos="4419"/>
        <w:tab w:val="right" w:pos="8838"/>
      </w:tabs>
    </w:pPr>
    <w:rPr>
      <w:sz w:val="24"/>
    </w:rPr>
  </w:style>
  <w:style w:type="character" w:customStyle="1" w:styleId="EncabezadoCar">
    <w:name w:val="Encabezado Car"/>
    <w:basedOn w:val="Fuentedeprrafopredeter"/>
    <w:semiHidden/>
    <w:rsid w:val="00697C1C"/>
    <w:rPr>
      <w:rFonts w:ascii="Times New Roman" w:eastAsia="Calibri" w:hAnsi="Times New Roman" w:cs="Times New Roman"/>
      <w:sz w:val="20"/>
      <w:szCs w:val="20"/>
      <w:lang w:val="es-ES" w:eastAsia="es-ES"/>
    </w:rPr>
  </w:style>
  <w:style w:type="character" w:customStyle="1" w:styleId="EncabezadoCar1">
    <w:name w:val="Encabezado Car1"/>
    <w:aliases w:val="Encabezado1 Car,encabezado Car,Encabezado Car Car Car Car Car Car,Encabezado Car Car Car Car"/>
    <w:link w:val="Encabezado"/>
    <w:locked/>
    <w:rsid w:val="00697C1C"/>
    <w:rPr>
      <w:rFonts w:ascii="Times New Roman" w:eastAsia="Calibri" w:hAnsi="Times New Roman" w:cs="Times New Roman"/>
      <w:sz w:val="24"/>
      <w:szCs w:val="20"/>
      <w:lang w:val="es-ES" w:eastAsia="es-ES"/>
    </w:rPr>
  </w:style>
  <w:style w:type="paragraph" w:styleId="Sangradetextonormal">
    <w:name w:val="Body Text Indent"/>
    <w:basedOn w:val="Normal"/>
    <w:link w:val="SangradetextonormalCar"/>
    <w:rsid w:val="00697C1C"/>
    <w:pPr>
      <w:spacing w:after="120"/>
      <w:ind w:left="283"/>
    </w:pPr>
  </w:style>
  <w:style w:type="character" w:customStyle="1" w:styleId="SangradetextonormalCar">
    <w:name w:val="Sangría de texto normal Car"/>
    <w:basedOn w:val="Fuentedeprrafopredeter"/>
    <w:link w:val="Sangradetextonormal"/>
    <w:rsid w:val="00697C1C"/>
    <w:rPr>
      <w:rFonts w:ascii="Times New Roman" w:eastAsia="Calibri" w:hAnsi="Times New Roman" w:cs="Times New Roman"/>
      <w:sz w:val="20"/>
      <w:szCs w:val="20"/>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rsid w:val="00697C1C"/>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basedOn w:val="Fuentedeprrafopredeter"/>
    <w:link w:val="Textonotapie"/>
    <w:rsid w:val="00697C1C"/>
    <w:rPr>
      <w:rFonts w:ascii="Times New Roman" w:eastAsia="Calibri" w:hAnsi="Times New Roman" w:cs="Times New Roman"/>
      <w:sz w:val="20"/>
      <w:szCs w:val="20"/>
      <w:lang w:val="es-ES" w:eastAsia="es-ES"/>
    </w:rPr>
  </w:style>
  <w:style w:type="character" w:styleId="Refdenotaalpie">
    <w:name w:val="footnote reference"/>
    <w:rsid w:val="00697C1C"/>
    <w:rPr>
      <w:rFonts w:cs="Times New Roman"/>
      <w:vertAlign w:val="superscript"/>
    </w:rPr>
  </w:style>
  <w:style w:type="paragraph" w:customStyle="1" w:styleId="313">
    <w:name w:val="313"/>
    <w:basedOn w:val="Normal"/>
    <w:rsid w:val="00697C1C"/>
    <w:pPr>
      <w:overflowPunct w:val="0"/>
      <w:autoSpaceDE w:val="0"/>
      <w:autoSpaceDN w:val="0"/>
      <w:adjustRightInd w:val="0"/>
      <w:textAlignment w:val="baseline"/>
    </w:pPr>
    <w:rPr>
      <w:rFonts w:eastAsia="Times New Roman"/>
      <w:color w:val="000000"/>
      <w:lang w:val="en-US"/>
    </w:rPr>
  </w:style>
  <w:style w:type="paragraph" w:customStyle="1" w:styleId="epgrafe">
    <w:name w:val="epgrafe"/>
    <w:basedOn w:val="Normal"/>
    <w:rsid w:val="00697C1C"/>
    <w:pPr>
      <w:spacing w:before="100" w:beforeAutospacing="1" w:after="100" w:afterAutospacing="1"/>
    </w:pPr>
    <w:rPr>
      <w:sz w:val="24"/>
      <w:szCs w:val="24"/>
    </w:rPr>
  </w:style>
  <w:style w:type="paragraph" w:styleId="Textodeglobo">
    <w:name w:val="Balloon Text"/>
    <w:basedOn w:val="Normal"/>
    <w:link w:val="TextodegloboCar"/>
    <w:uiPriority w:val="99"/>
    <w:semiHidden/>
    <w:unhideWhenUsed/>
    <w:rsid w:val="00697C1C"/>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C1C"/>
    <w:rPr>
      <w:rFonts w:ascii="Tahoma" w:eastAsia="Calibri" w:hAnsi="Tahoma" w:cs="Tahoma"/>
      <w:sz w:val="16"/>
      <w:szCs w:val="16"/>
      <w:lang w:val="es-ES" w:eastAsia="es-ES"/>
    </w:rPr>
  </w:style>
  <w:style w:type="paragraph" w:styleId="Textoindependiente">
    <w:name w:val="Body Text"/>
    <w:basedOn w:val="Normal"/>
    <w:link w:val="TextoindependienteCar"/>
    <w:uiPriority w:val="1"/>
    <w:unhideWhenUsed/>
    <w:qFormat/>
    <w:rsid w:val="00BA5ED3"/>
    <w:pPr>
      <w:spacing w:after="120"/>
    </w:pPr>
    <w:rPr>
      <w:rFonts w:eastAsia="Times New Roman"/>
    </w:rPr>
  </w:style>
  <w:style w:type="character" w:customStyle="1" w:styleId="TextoindependienteCar">
    <w:name w:val="Texto independiente Car"/>
    <w:basedOn w:val="Fuentedeprrafopredeter"/>
    <w:link w:val="Textoindependiente"/>
    <w:uiPriority w:val="1"/>
    <w:rsid w:val="00BA5ED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83C95"/>
    <w:pPr>
      <w:ind w:left="720"/>
      <w:contextualSpacing/>
    </w:pPr>
  </w:style>
  <w:style w:type="paragraph" w:styleId="Piedepgina">
    <w:name w:val="footer"/>
    <w:basedOn w:val="Normal"/>
    <w:link w:val="PiedepginaCar"/>
    <w:uiPriority w:val="99"/>
    <w:unhideWhenUsed/>
    <w:rsid w:val="002938BB"/>
    <w:pPr>
      <w:tabs>
        <w:tab w:val="center" w:pos="4419"/>
        <w:tab w:val="right" w:pos="8838"/>
      </w:tabs>
    </w:pPr>
  </w:style>
  <w:style w:type="character" w:customStyle="1" w:styleId="PiedepginaCar">
    <w:name w:val="Pie de página Car"/>
    <w:basedOn w:val="Fuentedeprrafopredeter"/>
    <w:link w:val="Piedepgina"/>
    <w:uiPriority w:val="99"/>
    <w:rsid w:val="002938BB"/>
    <w:rPr>
      <w:rFonts w:ascii="Times New Roman" w:eastAsia="Calibri" w:hAnsi="Times New Roman" w:cs="Times New Roman"/>
      <w:sz w:val="20"/>
      <w:szCs w:val="20"/>
      <w:lang w:val="es-ES" w:eastAsia="es-ES"/>
    </w:rPr>
  </w:style>
  <w:style w:type="paragraph" w:styleId="Sinespaciado">
    <w:name w:val="No Spacing"/>
    <w:uiPriority w:val="1"/>
    <w:qFormat/>
    <w:rsid w:val="00C31806"/>
    <w:pPr>
      <w:spacing w:after="0" w:line="240" w:lineRule="auto"/>
    </w:pPr>
    <w:rPr>
      <w:rFonts w:ascii="Times New Roman" w:eastAsia="Calibri" w:hAnsi="Times New Roman" w:cs="Times New Roman"/>
      <w:sz w:val="20"/>
      <w:szCs w:val="20"/>
      <w:lang w:val="es-ES" w:eastAsia="es-ES"/>
    </w:rPr>
  </w:style>
  <w:style w:type="table" w:styleId="Tablaconcuadrcula">
    <w:name w:val="Table Grid"/>
    <w:basedOn w:val="Tablanormal"/>
    <w:uiPriority w:val="59"/>
    <w:rsid w:val="00DB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05F64"/>
    <w:rPr>
      <w:color w:val="0000FF"/>
      <w:u w:val="single"/>
    </w:rPr>
  </w:style>
  <w:style w:type="paragraph" w:customStyle="1" w:styleId="296">
    <w:name w:val="296"/>
    <w:basedOn w:val="Normal"/>
    <w:rsid w:val="00D05F64"/>
    <w:pPr>
      <w:overflowPunct w:val="0"/>
      <w:autoSpaceDE w:val="0"/>
      <w:autoSpaceDN w:val="0"/>
      <w:adjustRightInd w:val="0"/>
      <w:textAlignment w:val="baseline"/>
    </w:pPr>
    <w:rPr>
      <w:rFonts w:eastAsia="Times New Roman"/>
      <w:color w:val="000000"/>
      <w:lang w:val="en-US"/>
    </w:rPr>
  </w:style>
  <w:style w:type="character" w:customStyle="1" w:styleId="Ttulo2Car">
    <w:name w:val="Título 2 Car"/>
    <w:basedOn w:val="Fuentedeprrafopredeter"/>
    <w:link w:val="Ttulo2"/>
    <w:rsid w:val="003B7323"/>
    <w:rPr>
      <w:rFonts w:ascii="Arial" w:eastAsia="Times New Roman" w:hAnsi="Arial" w:cs="Times New Roman"/>
      <w:b/>
      <w:sz w:val="28"/>
      <w:szCs w:val="20"/>
      <w:lang w:val="es-ES" w:eastAsia="es-ES"/>
    </w:rPr>
  </w:style>
  <w:style w:type="paragraph" w:styleId="NormalWeb">
    <w:name w:val="Normal (Web)"/>
    <w:basedOn w:val="Normal"/>
    <w:uiPriority w:val="99"/>
    <w:semiHidden/>
    <w:unhideWhenUsed/>
    <w:rsid w:val="003B7323"/>
    <w:pPr>
      <w:spacing w:before="100" w:beforeAutospacing="1" w:after="100" w:afterAutospacing="1"/>
    </w:pPr>
    <w:rPr>
      <w:rFonts w:eastAsia="Times New Roman"/>
      <w:sz w:val="24"/>
      <w:szCs w:val="24"/>
      <w:lang w:val="es-CO" w:eastAsia="es-CO"/>
    </w:rPr>
  </w:style>
  <w:style w:type="character" w:styleId="Textoennegrita">
    <w:name w:val="Strong"/>
    <w:basedOn w:val="Fuentedeprrafopredeter"/>
    <w:uiPriority w:val="22"/>
    <w:qFormat/>
    <w:rsid w:val="00331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3445">
      <w:bodyDiv w:val="1"/>
      <w:marLeft w:val="0"/>
      <w:marRight w:val="0"/>
      <w:marTop w:val="0"/>
      <w:marBottom w:val="0"/>
      <w:divBdr>
        <w:top w:val="none" w:sz="0" w:space="0" w:color="auto"/>
        <w:left w:val="none" w:sz="0" w:space="0" w:color="auto"/>
        <w:bottom w:val="none" w:sz="0" w:space="0" w:color="auto"/>
        <w:right w:val="none" w:sz="0" w:space="0" w:color="auto"/>
      </w:divBdr>
    </w:div>
    <w:div w:id="1234504787">
      <w:bodyDiv w:val="1"/>
      <w:marLeft w:val="0"/>
      <w:marRight w:val="0"/>
      <w:marTop w:val="0"/>
      <w:marBottom w:val="0"/>
      <w:divBdr>
        <w:top w:val="none" w:sz="0" w:space="0" w:color="auto"/>
        <w:left w:val="none" w:sz="0" w:space="0" w:color="auto"/>
        <w:bottom w:val="none" w:sz="0" w:space="0" w:color="auto"/>
        <w:right w:val="none" w:sz="0" w:space="0" w:color="auto"/>
      </w:divBdr>
    </w:div>
    <w:div w:id="15133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minvivienda.gov.co/sites/default/files/procesos/0783_202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6" ma:contentTypeDescription="Crear nuevo documento." ma:contentTypeScope="" ma:versionID="980eb9a45877c6affb8598073e9f709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6ea73eb8af691d6f6fb20134f29459b2"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C554-906C-4A86-BB50-918425DCAD88}">
  <ds:schemaRefs>
    <ds:schemaRef ds:uri="http://schemas.microsoft.com/office/2006/metadata/properties"/>
    <ds:schemaRef ds:uri="http://schemas.microsoft.com/office/infopath/2007/PartnerControls"/>
    <ds:schemaRef ds:uri="bdefe332-edc2-43ec-8cea-c30a9f842134"/>
  </ds:schemaRefs>
</ds:datastoreItem>
</file>

<file path=customXml/itemProps2.xml><?xml version="1.0" encoding="utf-8"?>
<ds:datastoreItem xmlns:ds="http://schemas.openxmlformats.org/officeDocument/2006/customXml" ds:itemID="{2C43C5CA-CF65-48B6-9182-470E16B81C00}">
  <ds:schemaRefs>
    <ds:schemaRef ds:uri="http://schemas.microsoft.com/sharepoint/v3/contenttype/forms"/>
  </ds:schemaRefs>
</ds:datastoreItem>
</file>

<file path=customXml/itemProps3.xml><?xml version="1.0" encoding="utf-8"?>
<ds:datastoreItem xmlns:ds="http://schemas.openxmlformats.org/officeDocument/2006/customXml" ds:itemID="{B0BD55D4-22B7-409B-897B-A99D5F847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87EF8-AAC3-4645-A1B2-2E485358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PDS-F-75 AUTO DE TRASLADO POR COMPETENCIA A LA PROCURADURÍA GENERAL DE LA NACIÓN 4.0</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PDS-F-75 AUTO DE TRASLADO POR COMPETENCIA A LA PROCURADURÍA GENERAL DE LA NACIÓN 4.0</dc:title>
  <dc:creator>Luisa Fernanda Munar Loaiza</dc:creator>
  <cp:lastModifiedBy>HP</cp:lastModifiedBy>
  <cp:revision>6</cp:revision>
  <cp:lastPrinted>2019-06-17T19:36:00Z</cp:lastPrinted>
  <dcterms:created xsi:type="dcterms:W3CDTF">2023-07-11T21:25:00Z</dcterms:created>
  <dcterms:modified xsi:type="dcterms:W3CDTF">2024-07-23T17:09:00Z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0x0101007051EA1110B76A4EB93ABC89C8ED9654</vt:lpwstr>
  </property>
  <property fmtid="{D5CDD505-2E9C-101B-9397-08002B2CF9AE}" pid="3" name="Sector">
    <vt:lpwstr>Otro</vt:lpwstr>
  </property>
</Properties>
</file>