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CD402" w14:textId="77777777" w:rsidR="00A11B0E" w:rsidRPr="00A404DE" w:rsidRDefault="00A11B0E" w:rsidP="00A11B0E">
      <w:pPr>
        <w:pStyle w:val="Textoindependiente"/>
        <w:jc w:val="center"/>
        <w:rPr>
          <w:rFonts w:ascii="Verdana" w:hAnsi="Verdana" w:cs="Arial"/>
          <w:b/>
          <w:sz w:val="22"/>
          <w:szCs w:val="22"/>
          <w:highlight w:val="white"/>
        </w:rPr>
      </w:pPr>
      <w:r w:rsidRPr="00A404DE">
        <w:rPr>
          <w:rFonts w:ascii="Verdana" w:hAnsi="Verdana" w:cs="Arial"/>
          <w:b/>
          <w:sz w:val="22"/>
          <w:szCs w:val="22"/>
        </w:rPr>
        <w:t>PROCESO DISCIPLINARIO No. XXX</w:t>
      </w:r>
    </w:p>
    <w:p w14:paraId="653E3DAC" w14:textId="77777777" w:rsidR="00A11B0E" w:rsidRPr="00A404DE" w:rsidRDefault="00A11B0E" w:rsidP="00A11B0E">
      <w:pPr>
        <w:pStyle w:val="Textoindependiente"/>
        <w:rPr>
          <w:rFonts w:ascii="Verdana" w:hAnsi="Verdana" w:cs="Arial"/>
          <w:b/>
          <w:sz w:val="22"/>
          <w:szCs w:val="22"/>
        </w:rPr>
      </w:pPr>
    </w:p>
    <w:p w14:paraId="1FD0CD5F" w14:textId="77777777" w:rsidR="00A11B0E" w:rsidRPr="00535540" w:rsidRDefault="00A11B0E" w:rsidP="00A11B0E">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Verdana" w:hAnsi="Verdana" w:cs="Arial"/>
          <w:b/>
          <w:bCs/>
          <w:sz w:val="22"/>
          <w:szCs w:val="22"/>
          <w:lang w:val="es-CO"/>
        </w:rPr>
      </w:pPr>
    </w:p>
    <w:p w14:paraId="28637FD8" w14:textId="4EC029C4" w:rsidR="00A11B0E" w:rsidRPr="00535540" w:rsidRDefault="00A11B0E" w:rsidP="00A11B0E">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highlight w:val="white"/>
          <w:lang w:val="es-CO"/>
        </w:rPr>
      </w:pPr>
      <w:r w:rsidRPr="00535540">
        <w:rPr>
          <w:rFonts w:ascii="Verdana" w:hAnsi="Verdana" w:cs="Arial"/>
          <w:sz w:val="22"/>
          <w:szCs w:val="22"/>
          <w:lang w:val="es-CO"/>
        </w:rPr>
        <w:t>Bogot</w:t>
      </w:r>
      <w:r w:rsidRPr="00535540">
        <w:rPr>
          <w:rFonts w:ascii="Verdana" w:hAnsi="Verdana" w:cs="Arial"/>
          <w:sz w:val="22"/>
          <w:szCs w:val="22"/>
          <w:highlight w:val="white"/>
          <w:lang w:val="es-CO"/>
        </w:rPr>
        <w:t xml:space="preserve">á D.C. </w:t>
      </w:r>
      <w:r w:rsidRPr="00535540">
        <w:rPr>
          <w:rFonts w:ascii="Verdana" w:hAnsi="Verdana" w:cs="Arial"/>
          <w:b/>
          <w:bCs/>
          <w:sz w:val="22"/>
          <w:szCs w:val="22"/>
          <w:highlight w:val="white"/>
          <w:lang w:val="es-CO"/>
        </w:rPr>
        <w:t>DD</w:t>
      </w:r>
      <w:r w:rsidR="00D90179" w:rsidRPr="00535540">
        <w:rPr>
          <w:rFonts w:ascii="Verdana" w:hAnsi="Verdana" w:cs="Arial"/>
          <w:b/>
          <w:bCs/>
          <w:sz w:val="22"/>
          <w:szCs w:val="22"/>
          <w:highlight w:val="white"/>
          <w:lang w:val="es-CO"/>
        </w:rPr>
        <w:t>/</w:t>
      </w:r>
      <w:r w:rsidRPr="00535540">
        <w:rPr>
          <w:rFonts w:ascii="Verdana" w:hAnsi="Verdana" w:cs="Arial"/>
          <w:b/>
          <w:bCs/>
          <w:sz w:val="22"/>
          <w:szCs w:val="22"/>
          <w:highlight w:val="white"/>
          <w:lang w:val="es-CO"/>
        </w:rPr>
        <w:t>MM</w:t>
      </w:r>
      <w:r w:rsidR="00D90179" w:rsidRPr="00535540">
        <w:rPr>
          <w:rFonts w:ascii="Verdana" w:hAnsi="Verdana" w:cs="Arial"/>
          <w:b/>
          <w:bCs/>
          <w:sz w:val="22"/>
          <w:szCs w:val="22"/>
          <w:highlight w:val="white"/>
          <w:lang w:val="es-CO"/>
        </w:rPr>
        <w:t>/</w:t>
      </w:r>
      <w:r w:rsidRPr="00535540">
        <w:rPr>
          <w:rFonts w:ascii="Verdana" w:hAnsi="Verdana" w:cs="Arial"/>
          <w:b/>
          <w:bCs/>
          <w:sz w:val="22"/>
          <w:szCs w:val="22"/>
          <w:highlight w:val="white"/>
          <w:lang w:val="es-CO"/>
        </w:rPr>
        <w:t>AA</w:t>
      </w:r>
      <w:r w:rsidR="00535540" w:rsidRPr="00535540">
        <w:rPr>
          <w:rFonts w:ascii="Verdana" w:hAnsi="Verdana" w:cs="Arial"/>
          <w:b/>
          <w:bCs/>
          <w:sz w:val="22"/>
          <w:szCs w:val="22"/>
          <w:highlight w:val="white"/>
          <w:lang w:val="es-CO"/>
        </w:rPr>
        <w:t xml:space="preserve"> (LETR</w:t>
      </w:r>
      <w:r w:rsidR="00535540">
        <w:rPr>
          <w:rFonts w:ascii="Verdana" w:hAnsi="Verdana" w:cs="Arial"/>
          <w:b/>
          <w:bCs/>
          <w:sz w:val="22"/>
          <w:szCs w:val="22"/>
          <w:highlight w:val="white"/>
          <w:lang w:val="es-CO"/>
        </w:rPr>
        <w:t>A Y NUMERO)</w:t>
      </w:r>
    </w:p>
    <w:p w14:paraId="0C2C3C24" w14:textId="77777777" w:rsidR="00A11B0E" w:rsidRPr="00535540" w:rsidRDefault="00A11B0E" w:rsidP="00A11B0E">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CO"/>
        </w:rPr>
      </w:pPr>
    </w:p>
    <w:p w14:paraId="180BED2C" w14:textId="0440201B" w:rsidR="004D759D" w:rsidRPr="00A404DE" w:rsidRDefault="00A11B0E" w:rsidP="00A11B0E">
      <w:pPr>
        <w:keepNext/>
        <w:keepLines/>
        <w:tabs>
          <w:tab w:val="left" w:pos="0"/>
        </w:tabs>
        <w:overflowPunct w:val="0"/>
        <w:autoSpaceDE w:val="0"/>
        <w:autoSpaceDN w:val="0"/>
        <w:adjustRightInd w:val="0"/>
        <w:contextualSpacing/>
        <w:jc w:val="both"/>
        <w:textAlignment w:val="baseline"/>
        <w:outlineLvl w:val="1"/>
        <w:rPr>
          <w:rFonts w:ascii="Verdana" w:hAnsi="Verdana" w:cs="Arial"/>
          <w:sz w:val="22"/>
          <w:szCs w:val="22"/>
        </w:rPr>
      </w:pPr>
      <w:r w:rsidRPr="00A404DE">
        <w:rPr>
          <w:rFonts w:ascii="Verdana" w:hAnsi="Verdana" w:cs="Arial"/>
          <w:sz w:val="22"/>
          <w:szCs w:val="22"/>
        </w:rPr>
        <w:t xml:space="preserve">El (la) Coordinador (a) del </w:t>
      </w:r>
      <w:r w:rsidR="00535540" w:rsidRPr="006C7924">
        <w:rPr>
          <w:rFonts w:ascii="Verdana" w:hAnsi="Verdana" w:cs="Arial"/>
          <w:sz w:val="22"/>
          <w:szCs w:val="22"/>
        </w:rPr>
        <w:t xml:space="preserve">Grupo </w:t>
      </w:r>
      <w:r w:rsidR="00535540">
        <w:rPr>
          <w:rFonts w:ascii="Verdana" w:hAnsi="Verdana" w:cs="Arial"/>
          <w:sz w:val="22"/>
          <w:szCs w:val="22"/>
        </w:rPr>
        <w:t xml:space="preserve">Interno de Trabajo </w:t>
      </w:r>
      <w:r w:rsidR="00535540" w:rsidRPr="006C7924">
        <w:rPr>
          <w:rFonts w:ascii="Verdana" w:hAnsi="Verdana" w:cs="Arial"/>
          <w:sz w:val="22"/>
          <w:szCs w:val="22"/>
        </w:rPr>
        <w:t xml:space="preserve">de Control Disciplinario Interno  </w:t>
      </w:r>
      <w:r w:rsidR="007F7476" w:rsidRPr="00A404DE">
        <w:rPr>
          <w:rFonts w:ascii="Verdana" w:hAnsi="Verdana" w:cs="Arial"/>
          <w:sz w:val="22"/>
          <w:szCs w:val="22"/>
        </w:rPr>
        <w:t xml:space="preserve"> </w:t>
      </w:r>
      <w:r w:rsidRPr="00A404DE">
        <w:rPr>
          <w:rFonts w:ascii="Verdana" w:hAnsi="Verdana" w:cs="Arial"/>
          <w:sz w:val="22"/>
          <w:szCs w:val="22"/>
        </w:rPr>
        <w:t xml:space="preserve">del Ministerio de Vivienda, Ciudad y Territorio - MVCT, en uso de sus facultades legales, en especial las conferidas en ______________ y en cumplimiento de las funciones señaladas en el numeral ______________, las Resoluciones _____________, </w:t>
      </w:r>
      <w:r w:rsidRPr="00A404DE">
        <w:rPr>
          <w:rFonts w:ascii="Verdana" w:hAnsi="Verdana" w:cs="Arial"/>
          <w:color w:val="000000"/>
          <w:sz w:val="22"/>
          <w:szCs w:val="22"/>
        </w:rPr>
        <w:t>procede a conceder el recurso de queja teniendo en cuenta las siguientes,</w:t>
      </w:r>
    </w:p>
    <w:p w14:paraId="1C967E63" w14:textId="77777777" w:rsidR="007836C3" w:rsidRPr="00A404DE" w:rsidRDefault="007836C3" w:rsidP="007836C3">
      <w:pPr>
        <w:jc w:val="center"/>
        <w:rPr>
          <w:rFonts w:ascii="Verdana" w:hAnsi="Verdana" w:cs="Arial"/>
          <w:b/>
          <w:sz w:val="22"/>
          <w:szCs w:val="22"/>
        </w:rPr>
      </w:pPr>
    </w:p>
    <w:p w14:paraId="547B67CB" w14:textId="77777777" w:rsidR="007836C3" w:rsidRPr="00A404DE" w:rsidRDefault="007836C3" w:rsidP="007836C3">
      <w:pPr>
        <w:keepNext/>
        <w:keepLines/>
        <w:tabs>
          <w:tab w:val="left" w:pos="0"/>
        </w:tabs>
        <w:overflowPunct w:val="0"/>
        <w:autoSpaceDE w:val="0"/>
        <w:autoSpaceDN w:val="0"/>
        <w:adjustRightInd w:val="0"/>
        <w:contextualSpacing/>
        <w:jc w:val="center"/>
        <w:textAlignment w:val="baseline"/>
        <w:outlineLvl w:val="1"/>
        <w:rPr>
          <w:rFonts w:ascii="Verdana" w:hAnsi="Verdana" w:cs="Arial"/>
          <w:b/>
          <w:color w:val="000000"/>
          <w:sz w:val="22"/>
          <w:szCs w:val="22"/>
        </w:rPr>
      </w:pPr>
      <w:r w:rsidRPr="00A404DE">
        <w:rPr>
          <w:rFonts w:ascii="Verdana" w:hAnsi="Verdana" w:cs="Arial"/>
          <w:b/>
          <w:color w:val="000000"/>
          <w:sz w:val="22"/>
          <w:szCs w:val="22"/>
        </w:rPr>
        <w:t>CONSIDERACIONES</w:t>
      </w:r>
    </w:p>
    <w:p w14:paraId="1D49A9B2" w14:textId="77777777" w:rsidR="001C3AEE" w:rsidRPr="00A404DE" w:rsidRDefault="001C3AEE" w:rsidP="005B414F">
      <w:pPr>
        <w:keepNext/>
        <w:keepLines/>
        <w:tabs>
          <w:tab w:val="left" w:pos="0"/>
        </w:tabs>
        <w:overflowPunct w:val="0"/>
        <w:autoSpaceDE w:val="0"/>
        <w:autoSpaceDN w:val="0"/>
        <w:adjustRightInd w:val="0"/>
        <w:contextualSpacing/>
        <w:textAlignment w:val="baseline"/>
        <w:outlineLvl w:val="1"/>
        <w:rPr>
          <w:rFonts w:ascii="Verdana" w:hAnsi="Verdana" w:cs="Arial"/>
          <w:b/>
          <w:color w:val="000000"/>
          <w:sz w:val="22"/>
          <w:szCs w:val="22"/>
        </w:rPr>
      </w:pPr>
    </w:p>
    <w:p w14:paraId="2DFFC810" w14:textId="77777777" w:rsidR="004D759D" w:rsidRPr="00A404DE" w:rsidRDefault="004D759D" w:rsidP="0088477A">
      <w:pPr>
        <w:pStyle w:val="Textoindependiente3"/>
        <w:jc w:val="both"/>
        <w:rPr>
          <w:rFonts w:ascii="Verdana" w:hAnsi="Verdana" w:cs="Arial"/>
          <w:sz w:val="22"/>
          <w:szCs w:val="22"/>
        </w:rPr>
      </w:pPr>
      <w:r w:rsidRPr="00A404DE">
        <w:rPr>
          <w:rFonts w:ascii="Verdana" w:hAnsi="Verdana" w:cs="Arial"/>
          <w:sz w:val="22"/>
          <w:szCs w:val="22"/>
        </w:rPr>
        <w:t>Por haber sido presentado y sustentado en</w:t>
      </w:r>
      <w:r w:rsidR="00A11B0E" w:rsidRPr="00A404DE">
        <w:rPr>
          <w:rFonts w:ascii="Verdana" w:hAnsi="Verdana" w:cs="Arial"/>
          <w:sz w:val="22"/>
          <w:szCs w:val="22"/>
        </w:rPr>
        <w:t xml:space="preserve"> </w:t>
      </w:r>
      <w:r w:rsidR="00585B03" w:rsidRPr="00A404DE">
        <w:rPr>
          <w:rFonts w:ascii="Verdana" w:hAnsi="Verdana" w:cs="Arial"/>
          <w:sz w:val="22"/>
          <w:szCs w:val="22"/>
        </w:rPr>
        <w:t>los términos</w:t>
      </w:r>
      <w:r w:rsidR="00A11B0E" w:rsidRPr="00A404DE">
        <w:rPr>
          <w:rFonts w:ascii="Verdana" w:hAnsi="Verdana" w:cs="Arial"/>
          <w:sz w:val="22"/>
          <w:szCs w:val="22"/>
        </w:rPr>
        <w:t xml:space="preserve"> de Ley dispuestos por el Código General Disciplinario, </w:t>
      </w:r>
      <w:r w:rsidRPr="00A404DE">
        <w:rPr>
          <w:rFonts w:ascii="Verdana" w:hAnsi="Verdana" w:cs="Arial"/>
          <w:sz w:val="22"/>
          <w:szCs w:val="22"/>
        </w:rPr>
        <w:t>por el (</w:t>
      </w:r>
      <w:r w:rsidR="00A11B0E" w:rsidRPr="00A404DE">
        <w:rPr>
          <w:rFonts w:ascii="Verdana" w:hAnsi="Verdana" w:cs="Arial"/>
          <w:sz w:val="22"/>
          <w:szCs w:val="22"/>
        </w:rPr>
        <w:t>disciplinado, defensor</w:t>
      </w:r>
      <w:r w:rsidRPr="00A404DE">
        <w:rPr>
          <w:rFonts w:ascii="Verdana" w:hAnsi="Verdana" w:cs="Arial"/>
          <w:sz w:val="22"/>
          <w:szCs w:val="22"/>
        </w:rPr>
        <w:t xml:space="preserve"> o </w:t>
      </w:r>
      <w:r w:rsidR="00585B03" w:rsidRPr="00A404DE">
        <w:rPr>
          <w:rFonts w:ascii="Verdana" w:hAnsi="Verdana" w:cs="Arial"/>
          <w:sz w:val="22"/>
          <w:szCs w:val="22"/>
        </w:rPr>
        <w:t>quejoso) _</w:t>
      </w:r>
      <w:r w:rsidR="006E3D0B" w:rsidRPr="00A404DE">
        <w:rPr>
          <w:rFonts w:ascii="Verdana" w:hAnsi="Verdana" w:cs="Arial"/>
          <w:sz w:val="22"/>
          <w:szCs w:val="22"/>
        </w:rPr>
        <w:t>_____________</w:t>
      </w:r>
      <w:r w:rsidR="00585B03" w:rsidRPr="00A404DE">
        <w:rPr>
          <w:rFonts w:ascii="Verdana" w:hAnsi="Verdana" w:cs="Arial"/>
          <w:sz w:val="22"/>
          <w:szCs w:val="22"/>
        </w:rPr>
        <w:t>_, se</w:t>
      </w:r>
      <w:r w:rsidRPr="00A404DE">
        <w:rPr>
          <w:rFonts w:ascii="Verdana" w:hAnsi="Verdana" w:cs="Arial"/>
          <w:sz w:val="22"/>
          <w:szCs w:val="22"/>
        </w:rPr>
        <w:t xml:space="preserve"> concede el recurso de queja interpuesto contra el auto que rechazó el recurso de apelación, proferido por este despacho, el pasado</w:t>
      </w:r>
      <w:r w:rsidR="00A11B0E" w:rsidRPr="00A404DE">
        <w:rPr>
          <w:rFonts w:ascii="Verdana" w:hAnsi="Verdana" w:cs="Arial"/>
          <w:sz w:val="22"/>
          <w:szCs w:val="22"/>
        </w:rPr>
        <w:t xml:space="preserve"> </w:t>
      </w:r>
      <w:r w:rsidR="00A11B0E" w:rsidRPr="00A404DE">
        <w:rPr>
          <w:rFonts w:ascii="Verdana" w:hAnsi="Verdana" w:cs="Arial"/>
          <w:b/>
          <w:bCs/>
          <w:sz w:val="22"/>
          <w:szCs w:val="22"/>
        </w:rPr>
        <w:t>DD</w:t>
      </w:r>
      <w:r w:rsidR="00D90179">
        <w:rPr>
          <w:rFonts w:ascii="Verdana" w:hAnsi="Verdana" w:cs="Arial"/>
          <w:b/>
          <w:bCs/>
          <w:sz w:val="22"/>
          <w:szCs w:val="22"/>
        </w:rPr>
        <w:t>/</w:t>
      </w:r>
      <w:r w:rsidR="00A11B0E" w:rsidRPr="00A404DE">
        <w:rPr>
          <w:rFonts w:ascii="Verdana" w:hAnsi="Verdana" w:cs="Arial"/>
          <w:b/>
          <w:bCs/>
          <w:sz w:val="22"/>
          <w:szCs w:val="22"/>
        </w:rPr>
        <w:t>MM</w:t>
      </w:r>
      <w:r w:rsidR="00D90179">
        <w:rPr>
          <w:rFonts w:ascii="Verdana" w:hAnsi="Verdana" w:cs="Arial"/>
          <w:b/>
          <w:bCs/>
          <w:sz w:val="22"/>
          <w:szCs w:val="22"/>
        </w:rPr>
        <w:t>/</w:t>
      </w:r>
      <w:r w:rsidR="00A11B0E" w:rsidRPr="00A404DE">
        <w:rPr>
          <w:rFonts w:ascii="Verdana" w:hAnsi="Verdana" w:cs="Arial"/>
          <w:b/>
          <w:bCs/>
          <w:sz w:val="22"/>
          <w:szCs w:val="22"/>
        </w:rPr>
        <w:t>AA</w:t>
      </w:r>
      <w:r w:rsidRPr="00A404DE">
        <w:rPr>
          <w:rFonts w:ascii="Verdana" w:hAnsi="Verdana" w:cs="Arial"/>
          <w:sz w:val="22"/>
          <w:szCs w:val="22"/>
        </w:rPr>
        <w:t xml:space="preserve">, de conformidad con lo previsto en </w:t>
      </w:r>
      <w:r w:rsidR="00585B03" w:rsidRPr="00A404DE">
        <w:rPr>
          <w:rFonts w:ascii="Verdana" w:hAnsi="Verdana" w:cs="Arial"/>
          <w:sz w:val="22"/>
          <w:szCs w:val="22"/>
        </w:rPr>
        <w:t>el</w:t>
      </w:r>
      <w:r w:rsidRPr="00A404DE">
        <w:rPr>
          <w:rFonts w:ascii="Verdana" w:hAnsi="Verdana" w:cs="Arial"/>
          <w:sz w:val="22"/>
          <w:szCs w:val="22"/>
        </w:rPr>
        <w:t xml:space="preserve"> artículo</w:t>
      </w:r>
      <w:r w:rsidR="00585B03" w:rsidRPr="00A404DE">
        <w:rPr>
          <w:rFonts w:ascii="Verdana" w:hAnsi="Verdana" w:cs="Arial"/>
          <w:sz w:val="22"/>
          <w:szCs w:val="22"/>
        </w:rPr>
        <w:t xml:space="preserve"> </w:t>
      </w:r>
      <w:r w:rsidRPr="00A404DE">
        <w:rPr>
          <w:rFonts w:ascii="Verdana" w:hAnsi="Verdana" w:cs="Arial"/>
          <w:sz w:val="22"/>
          <w:szCs w:val="22"/>
        </w:rPr>
        <w:t>1</w:t>
      </w:r>
      <w:r w:rsidR="00585B03" w:rsidRPr="00A404DE">
        <w:rPr>
          <w:rFonts w:ascii="Verdana" w:hAnsi="Verdana" w:cs="Arial"/>
          <w:sz w:val="22"/>
          <w:szCs w:val="22"/>
        </w:rPr>
        <w:t xml:space="preserve">37 </w:t>
      </w:r>
      <w:r w:rsidRPr="00A404DE">
        <w:rPr>
          <w:rFonts w:ascii="Verdana" w:hAnsi="Verdana" w:cs="Arial"/>
          <w:sz w:val="22"/>
          <w:szCs w:val="22"/>
        </w:rPr>
        <w:t xml:space="preserve">de </w:t>
      </w:r>
      <w:smartTag w:uri="urn:schemas-microsoft-com:office:smarttags" w:element="PersonName">
        <w:smartTagPr>
          <w:attr w:name="ProductID" w:val="la Ley"/>
        </w:smartTagPr>
        <w:r w:rsidRPr="00A404DE">
          <w:rPr>
            <w:rFonts w:ascii="Verdana" w:hAnsi="Verdana" w:cs="Arial"/>
            <w:sz w:val="22"/>
            <w:szCs w:val="22"/>
          </w:rPr>
          <w:t>la Ley</w:t>
        </w:r>
      </w:smartTag>
      <w:r w:rsidRPr="00A404DE">
        <w:rPr>
          <w:rFonts w:ascii="Verdana" w:hAnsi="Verdana" w:cs="Arial"/>
          <w:sz w:val="22"/>
          <w:szCs w:val="22"/>
        </w:rPr>
        <w:t xml:space="preserve"> </w:t>
      </w:r>
      <w:r w:rsidR="00585B03" w:rsidRPr="00A404DE">
        <w:rPr>
          <w:rFonts w:ascii="Verdana" w:hAnsi="Verdana" w:cs="Arial"/>
          <w:sz w:val="22"/>
          <w:szCs w:val="22"/>
        </w:rPr>
        <w:t>1952</w:t>
      </w:r>
      <w:r w:rsidRPr="00A404DE">
        <w:rPr>
          <w:rFonts w:ascii="Verdana" w:hAnsi="Verdana" w:cs="Arial"/>
          <w:sz w:val="22"/>
          <w:szCs w:val="22"/>
        </w:rPr>
        <w:t xml:space="preserve"> de 20</w:t>
      </w:r>
      <w:r w:rsidR="00585B03" w:rsidRPr="00A404DE">
        <w:rPr>
          <w:rFonts w:ascii="Verdana" w:hAnsi="Verdana" w:cs="Arial"/>
          <w:sz w:val="22"/>
          <w:szCs w:val="22"/>
        </w:rPr>
        <w:t>19</w:t>
      </w:r>
      <w:r w:rsidRPr="00A404DE">
        <w:rPr>
          <w:rFonts w:ascii="Verdana" w:hAnsi="Verdana" w:cs="Arial"/>
          <w:sz w:val="22"/>
          <w:szCs w:val="22"/>
        </w:rPr>
        <w:t>.</w:t>
      </w:r>
    </w:p>
    <w:p w14:paraId="48AAE2B5" w14:textId="77777777" w:rsidR="0088477A" w:rsidRPr="00A404DE" w:rsidRDefault="0088477A" w:rsidP="0088477A">
      <w:pPr>
        <w:pStyle w:val="Textoindependiente3"/>
        <w:jc w:val="both"/>
        <w:rPr>
          <w:rFonts w:ascii="Verdana" w:hAnsi="Verdana" w:cs="Arial"/>
          <w:sz w:val="22"/>
          <w:szCs w:val="22"/>
        </w:rPr>
      </w:pPr>
    </w:p>
    <w:p w14:paraId="5EC80BE0" w14:textId="77777777" w:rsidR="0088477A" w:rsidRPr="00A404DE" w:rsidRDefault="0088477A" w:rsidP="004D759D">
      <w:pPr>
        <w:pStyle w:val="Textoindependiente3"/>
        <w:rPr>
          <w:rFonts w:ascii="Verdana" w:hAnsi="Verdana" w:cs="Arial"/>
          <w:color w:val="333333"/>
          <w:sz w:val="22"/>
          <w:szCs w:val="22"/>
          <w:shd w:val="clear" w:color="auto" w:fill="FFFFFF"/>
        </w:rPr>
      </w:pPr>
      <w:r w:rsidRPr="00A404DE">
        <w:rPr>
          <w:rFonts w:ascii="Verdana" w:hAnsi="Verdana" w:cs="Arial"/>
          <w:sz w:val="22"/>
          <w:szCs w:val="22"/>
        </w:rPr>
        <w:t xml:space="preserve">Ley 1952 de 2019 </w:t>
      </w:r>
      <w:r w:rsidRPr="00A404DE">
        <w:rPr>
          <w:rFonts w:ascii="Verdana" w:hAnsi="Verdana" w:cs="Arial"/>
          <w:i/>
          <w:iCs/>
          <w:sz w:val="22"/>
          <w:szCs w:val="22"/>
        </w:rPr>
        <w:t xml:space="preserve">Art 137 (…) </w:t>
      </w:r>
      <w:r w:rsidRPr="00A404DE">
        <w:rPr>
          <w:rFonts w:ascii="Verdana" w:hAnsi="Verdana" w:cs="Arial"/>
          <w:i/>
          <w:iCs/>
          <w:color w:val="333333"/>
          <w:sz w:val="22"/>
          <w:szCs w:val="22"/>
          <w:shd w:val="clear" w:color="auto" w:fill="FFFFFF"/>
        </w:rPr>
        <w:t>Dentro de los dos (2) días siguientes al vencimiento del término anterior, el funcionario competente enviara al superior funcional las copias pertinentes para que decida el recurso</w:t>
      </w:r>
      <w:r w:rsidRPr="00A404DE">
        <w:rPr>
          <w:rFonts w:ascii="Verdana" w:hAnsi="Verdana" w:cs="Arial"/>
          <w:color w:val="333333"/>
          <w:sz w:val="22"/>
          <w:szCs w:val="22"/>
          <w:shd w:val="clear" w:color="auto" w:fill="FFFFFF"/>
        </w:rPr>
        <w:t>. (…).</w:t>
      </w:r>
    </w:p>
    <w:p w14:paraId="3B7C6D36" w14:textId="77777777" w:rsidR="004D759D" w:rsidRPr="00A404DE" w:rsidRDefault="0088477A" w:rsidP="004D759D">
      <w:pPr>
        <w:pStyle w:val="Textoindependiente3"/>
        <w:rPr>
          <w:rFonts w:ascii="Verdana" w:hAnsi="Verdana" w:cs="Arial"/>
          <w:sz w:val="22"/>
          <w:szCs w:val="22"/>
        </w:rPr>
      </w:pPr>
      <w:r w:rsidRPr="00A404DE">
        <w:rPr>
          <w:rFonts w:ascii="Verdana" w:hAnsi="Verdana" w:cs="Arial"/>
          <w:sz w:val="22"/>
          <w:szCs w:val="22"/>
        </w:rPr>
        <w:t xml:space="preserve">En consecuencia, </w:t>
      </w:r>
      <w:r w:rsidR="004D759D" w:rsidRPr="00A404DE">
        <w:rPr>
          <w:rFonts w:ascii="Verdana" w:hAnsi="Verdana" w:cs="Arial"/>
          <w:sz w:val="22"/>
          <w:szCs w:val="22"/>
        </w:rPr>
        <w:t>con el fin de que se decida el recurso, se ordena expedir copias, con destino al superior funcional, a cargo del impugnante, de las siguientes piezas procesales:</w:t>
      </w:r>
    </w:p>
    <w:p w14:paraId="2F768C7B" w14:textId="77777777" w:rsidR="004D759D" w:rsidRPr="00A404DE" w:rsidRDefault="004D759D" w:rsidP="004D759D">
      <w:pPr>
        <w:pStyle w:val="Textoindependiente3"/>
        <w:rPr>
          <w:rFonts w:ascii="Verdana" w:hAnsi="Verdana" w:cs="Arial"/>
          <w:sz w:val="22"/>
          <w:szCs w:val="22"/>
        </w:rPr>
      </w:pPr>
      <w:r w:rsidRPr="00A404DE">
        <w:rPr>
          <w:rFonts w:ascii="Verdana" w:hAnsi="Verdana" w:cs="Arial"/>
          <w:sz w:val="22"/>
          <w:szCs w:val="22"/>
        </w:rPr>
        <w:t>(Se relacionan las piezas procesales pertinentes al recurso)</w:t>
      </w:r>
    </w:p>
    <w:p w14:paraId="71F818AE" w14:textId="77777777" w:rsidR="005B414F" w:rsidRPr="00A404DE" w:rsidRDefault="005B414F" w:rsidP="004D759D">
      <w:pPr>
        <w:pStyle w:val="Textoindependiente3"/>
        <w:rPr>
          <w:rFonts w:ascii="Verdana" w:hAnsi="Verdana" w:cs="Arial"/>
          <w:sz w:val="22"/>
          <w:szCs w:val="22"/>
        </w:rPr>
      </w:pPr>
    </w:p>
    <w:p w14:paraId="55D7CEC9" w14:textId="77777777" w:rsidR="007836C3" w:rsidRPr="00A404DE" w:rsidRDefault="007836C3" w:rsidP="004D759D">
      <w:pPr>
        <w:pStyle w:val="Textoindependiente3"/>
        <w:rPr>
          <w:rFonts w:ascii="Verdana" w:hAnsi="Verdana" w:cs="Arial"/>
          <w:sz w:val="22"/>
          <w:szCs w:val="22"/>
        </w:rPr>
      </w:pPr>
      <w:r w:rsidRPr="00A404DE">
        <w:rPr>
          <w:rFonts w:ascii="Verdana" w:hAnsi="Verdana" w:cs="Arial"/>
          <w:sz w:val="22"/>
          <w:szCs w:val="22"/>
        </w:rPr>
        <w:t xml:space="preserve">En mérito de lo expuesto, </w:t>
      </w:r>
    </w:p>
    <w:p w14:paraId="5324CD5C" w14:textId="77777777" w:rsidR="00585B03" w:rsidRPr="00A404DE" w:rsidRDefault="00585B03" w:rsidP="004D759D">
      <w:pPr>
        <w:pStyle w:val="Textoindependiente3"/>
        <w:rPr>
          <w:rFonts w:ascii="Verdana" w:hAnsi="Verdana" w:cs="Arial"/>
          <w:sz w:val="22"/>
          <w:szCs w:val="22"/>
        </w:rPr>
      </w:pPr>
    </w:p>
    <w:p w14:paraId="45E7222E" w14:textId="77777777" w:rsidR="001C3AEE" w:rsidRPr="00A404DE" w:rsidRDefault="007836C3" w:rsidP="005B414F">
      <w:pPr>
        <w:pStyle w:val="Textoindependiente3"/>
        <w:jc w:val="center"/>
        <w:rPr>
          <w:rFonts w:ascii="Verdana" w:hAnsi="Verdana" w:cs="Arial"/>
          <w:b/>
          <w:sz w:val="22"/>
          <w:szCs w:val="22"/>
        </w:rPr>
      </w:pPr>
      <w:r w:rsidRPr="00A404DE">
        <w:rPr>
          <w:rFonts w:ascii="Verdana" w:hAnsi="Verdana" w:cs="Arial"/>
          <w:b/>
          <w:sz w:val="22"/>
          <w:szCs w:val="22"/>
        </w:rPr>
        <w:t>RESUELVE</w:t>
      </w:r>
    </w:p>
    <w:p w14:paraId="4F171DCB" w14:textId="77777777" w:rsidR="00585B03" w:rsidRPr="00A404DE" w:rsidRDefault="00585B03" w:rsidP="005B414F">
      <w:pPr>
        <w:pStyle w:val="Textoindependiente3"/>
        <w:jc w:val="center"/>
        <w:rPr>
          <w:rFonts w:ascii="Verdana" w:hAnsi="Verdana" w:cs="Arial"/>
          <w:b/>
          <w:sz w:val="22"/>
          <w:szCs w:val="22"/>
        </w:rPr>
      </w:pPr>
    </w:p>
    <w:p w14:paraId="44DEE1D7" w14:textId="77777777" w:rsidR="007836C3" w:rsidRPr="00A404DE" w:rsidRDefault="007836C3" w:rsidP="005B414F">
      <w:pPr>
        <w:pStyle w:val="Sinespaciado"/>
        <w:jc w:val="both"/>
        <w:rPr>
          <w:rFonts w:ascii="Verdana" w:hAnsi="Verdana" w:cs="Arial"/>
          <w:sz w:val="22"/>
          <w:szCs w:val="22"/>
        </w:rPr>
      </w:pPr>
      <w:r w:rsidRPr="00A404DE">
        <w:rPr>
          <w:rFonts w:ascii="Verdana" w:hAnsi="Verdana" w:cs="Arial"/>
          <w:b/>
          <w:sz w:val="22"/>
          <w:szCs w:val="22"/>
        </w:rPr>
        <w:t>ARTÍCULO PRIMERO:</w:t>
      </w:r>
      <w:r w:rsidR="006B2A71" w:rsidRPr="00A404DE">
        <w:rPr>
          <w:rFonts w:ascii="Verdana" w:hAnsi="Verdana" w:cs="Arial"/>
          <w:b/>
          <w:sz w:val="22"/>
          <w:szCs w:val="22"/>
        </w:rPr>
        <w:t xml:space="preserve"> </w:t>
      </w:r>
      <w:r w:rsidRPr="00A404DE">
        <w:rPr>
          <w:rFonts w:ascii="Verdana" w:hAnsi="Verdana" w:cs="Arial"/>
          <w:sz w:val="22"/>
          <w:szCs w:val="22"/>
        </w:rPr>
        <w:t>Conceder el recurso de queja interpuesto contra el auto que rechazó el recurso de apelación, proferido por este despacho, el pasado</w:t>
      </w:r>
      <w:r w:rsidR="00585B03" w:rsidRPr="00A404DE">
        <w:rPr>
          <w:rFonts w:ascii="Verdana" w:hAnsi="Verdana" w:cs="Arial"/>
          <w:sz w:val="22"/>
          <w:szCs w:val="22"/>
        </w:rPr>
        <w:t xml:space="preserve"> </w:t>
      </w:r>
      <w:r w:rsidR="00585B03" w:rsidRPr="00A404DE">
        <w:rPr>
          <w:rFonts w:ascii="Verdana" w:hAnsi="Verdana" w:cs="Arial"/>
          <w:b/>
          <w:bCs/>
          <w:sz w:val="22"/>
          <w:szCs w:val="22"/>
        </w:rPr>
        <w:t>DD</w:t>
      </w:r>
      <w:r w:rsidR="00D90179">
        <w:rPr>
          <w:rFonts w:ascii="Verdana" w:hAnsi="Verdana" w:cs="Arial"/>
          <w:b/>
          <w:bCs/>
          <w:sz w:val="22"/>
          <w:szCs w:val="22"/>
        </w:rPr>
        <w:t>/</w:t>
      </w:r>
      <w:r w:rsidR="00585B03" w:rsidRPr="00A404DE">
        <w:rPr>
          <w:rFonts w:ascii="Verdana" w:hAnsi="Verdana" w:cs="Arial"/>
          <w:b/>
          <w:bCs/>
          <w:sz w:val="22"/>
          <w:szCs w:val="22"/>
        </w:rPr>
        <w:t>MM</w:t>
      </w:r>
      <w:r w:rsidR="00D90179">
        <w:rPr>
          <w:rFonts w:ascii="Verdana" w:hAnsi="Verdana" w:cs="Arial"/>
          <w:b/>
          <w:bCs/>
          <w:sz w:val="22"/>
          <w:szCs w:val="22"/>
        </w:rPr>
        <w:t>/</w:t>
      </w:r>
      <w:r w:rsidR="00585B03" w:rsidRPr="00A404DE">
        <w:rPr>
          <w:rFonts w:ascii="Verdana" w:hAnsi="Verdana" w:cs="Arial"/>
          <w:b/>
          <w:bCs/>
          <w:sz w:val="22"/>
          <w:szCs w:val="22"/>
        </w:rPr>
        <w:t>AA</w:t>
      </w:r>
      <w:r w:rsidRPr="00A404DE">
        <w:rPr>
          <w:rFonts w:ascii="Verdana" w:hAnsi="Verdana" w:cs="Arial"/>
          <w:b/>
          <w:bCs/>
          <w:sz w:val="22"/>
          <w:szCs w:val="22"/>
        </w:rPr>
        <w:t xml:space="preserve">, </w:t>
      </w:r>
      <w:r w:rsidRPr="00A404DE">
        <w:rPr>
          <w:rFonts w:ascii="Verdana" w:hAnsi="Verdana" w:cs="Arial"/>
          <w:sz w:val="22"/>
          <w:szCs w:val="22"/>
        </w:rPr>
        <w:t>de conformidad con lo previsto en los artículos 1</w:t>
      </w:r>
      <w:r w:rsidR="00585B03" w:rsidRPr="00A404DE">
        <w:rPr>
          <w:rFonts w:ascii="Verdana" w:hAnsi="Verdana" w:cs="Arial"/>
          <w:sz w:val="22"/>
          <w:szCs w:val="22"/>
        </w:rPr>
        <w:t>36</w:t>
      </w:r>
      <w:r w:rsidRPr="00A404DE">
        <w:rPr>
          <w:rFonts w:ascii="Verdana" w:hAnsi="Verdana" w:cs="Arial"/>
          <w:sz w:val="22"/>
          <w:szCs w:val="22"/>
        </w:rPr>
        <w:t xml:space="preserve"> y 1</w:t>
      </w:r>
      <w:r w:rsidR="00585B03" w:rsidRPr="00A404DE">
        <w:rPr>
          <w:rFonts w:ascii="Verdana" w:hAnsi="Verdana" w:cs="Arial"/>
          <w:sz w:val="22"/>
          <w:szCs w:val="22"/>
        </w:rPr>
        <w:t>37</w:t>
      </w:r>
      <w:r w:rsidRPr="00A404DE">
        <w:rPr>
          <w:rFonts w:ascii="Verdana" w:hAnsi="Verdana" w:cs="Arial"/>
          <w:sz w:val="22"/>
          <w:szCs w:val="22"/>
        </w:rPr>
        <w:t xml:space="preserve"> de </w:t>
      </w:r>
      <w:smartTag w:uri="urn:schemas-microsoft-com:office:smarttags" w:element="PersonName">
        <w:smartTagPr>
          <w:attr w:name="ProductID" w:val="la Ley"/>
        </w:smartTagPr>
        <w:r w:rsidRPr="00A404DE">
          <w:rPr>
            <w:rFonts w:ascii="Verdana" w:hAnsi="Verdana" w:cs="Arial"/>
            <w:sz w:val="22"/>
            <w:szCs w:val="22"/>
          </w:rPr>
          <w:t>la Ley</w:t>
        </w:r>
      </w:smartTag>
      <w:r w:rsidRPr="00A404DE">
        <w:rPr>
          <w:rFonts w:ascii="Verdana" w:hAnsi="Verdana" w:cs="Arial"/>
          <w:sz w:val="22"/>
          <w:szCs w:val="22"/>
        </w:rPr>
        <w:t xml:space="preserve"> </w:t>
      </w:r>
      <w:r w:rsidR="00585B03" w:rsidRPr="00A404DE">
        <w:rPr>
          <w:rFonts w:ascii="Verdana" w:hAnsi="Verdana" w:cs="Arial"/>
          <w:sz w:val="22"/>
          <w:szCs w:val="22"/>
        </w:rPr>
        <w:t xml:space="preserve">1952 </w:t>
      </w:r>
      <w:r w:rsidRPr="00A404DE">
        <w:rPr>
          <w:rFonts w:ascii="Verdana" w:hAnsi="Verdana" w:cs="Arial"/>
          <w:sz w:val="22"/>
          <w:szCs w:val="22"/>
        </w:rPr>
        <w:t>de 20</w:t>
      </w:r>
      <w:r w:rsidR="00585B03" w:rsidRPr="00A404DE">
        <w:rPr>
          <w:rFonts w:ascii="Verdana" w:hAnsi="Verdana" w:cs="Arial"/>
          <w:sz w:val="22"/>
          <w:szCs w:val="22"/>
        </w:rPr>
        <w:t>19</w:t>
      </w:r>
      <w:r w:rsidRPr="00A404DE">
        <w:rPr>
          <w:rFonts w:ascii="Verdana" w:hAnsi="Verdana" w:cs="Arial"/>
          <w:sz w:val="22"/>
          <w:szCs w:val="22"/>
        </w:rPr>
        <w:t>.</w:t>
      </w:r>
    </w:p>
    <w:p w14:paraId="358AE0EE" w14:textId="77777777" w:rsidR="005B414F" w:rsidRPr="00A404DE" w:rsidRDefault="005B414F" w:rsidP="005B414F">
      <w:pPr>
        <w:pStyle w:val="Sinespaciado"/>
        <w:jc w:val="both"/>
        <w:rPr>
          <w:rFonts w:ascii="Verdana" w:hAnsi="Verdana" w:cs="Arial"/>
          <w:sz w:val="22"/>
          <w:szCs w:val="22"/>
        </w:rPr>
      </w:pPr>
    </w:p>
    <w:p w14:paraId="2BE3CC8D" w14:textId="77777777" w:rsidR="004D759D" w:rsidRPr="00A404DE" w:rsidRDefault="007836C3" w:rsidP="005B414F">
      <w:pPr>
        <w:pStyle w:val="Sinespaciado"/>
        <w:jc w:val="both"/>
        <w:rPr>
          <w:rFonts w:ascii="Verdana" w:hAnsi="Verdana" w:cs="Arial"/>
          <w:sz w:val="22"/>
          <w:szCs w:val="22"/>
        </w:rPr>
      </w:pPr>
      <w:r w:rsidRPr="00A404DE">
        <w:rPr>
          <w:rFonts w:ascii="Verdana" w:hAnsi="Verdana" w:cs="Arial"/>
          <w:b/>
          <w:sz w:val="22"/>
          <w:szCs w:val="22"/>
        </w:rPr>
        <w:t xml:space="preserve">ARTÍCULO SEGUNDO: </w:t>
      </w:r>
      <w:r w:rsidR="004D759D" w:rsidRPr="00A404DE">
        <w:rPr>
          <w:rFonts w:ascii="Verdana" w:hAnsi="Verdana" w:cs="Arial"/>
          <w:sz w:val="22"/>
          <w:szCs w:val="22"/>
        </w:rPr>
        <w:t>Comuníquese esta decisión a (los sujetos procesales y/o al quejoso, según sea el caso).</w:t>
      </w:r>
    </w:p>
    <w:p w14:paraId="5D2AF8A4" w14:textId="77777777" w:rsidR="00897BD6" w:rsidRPr="00A404DE" w:rsidRDefault="00897BD6" w:rsidP="004D759D">
      <w:pPr>
        <w:jc w:val="both"/>
        <w:rPr>
          <w:rFonts w:ascii="Verdana" w:hAnsi="Verdana" w:cs="Arial"/>
          <w:sz w:val="22"/>
          <w:szCs w:val="22"/>
          <w:lang w:val="es-ES_tradnl"/>
        </w:rPr>
      </w:pPr>
    </w:p>
    <w:p w14:paraId="549186FD" w14:textId="77777777" w:rsidR="00897BD6" w:rsidRPr="00A404DE" w:rsidRDefault="00897BD6" w:rsidP="004D759D">
      <w:pPr>
        <w:jc w:val="both"/>
        <w:rPr>
          <w:rFonts w:ascii="Verdana" w:hAnsi="Verdana" w:cs="Arial"/>
          <w:sz w:val="22"/>
          <w:szCs w:val="22"/>
          <w:lang w:val="es-ES_tradnl"/>
        </w:rPr>
      </w:pPr>
    </w:p>
    <w:p w14:paraId="6DF488D3" w14:textId="77777777" w:rsidR="004D759D" w:rsidRPr="00A404DE" w:rsidRDefault="004D759D" w:rsidP="004D759D">
      <w:pPr>
        <w:jc w:val="center"/>
        <w:rPr>
          <w:rFonts w:ascii="Verdana" w:hAnsi="Verdana" w:cs="Arial"/>
          <w:b/>
          <w:sz w:val="22"/>
          <w:szCs w:val="22"/>
        </w:rPr>
      </w:pPr>
      <w:r w:rsidRPr="00A404DE">
        <w:rPr>
          <w:rFonts w:ascii="Verdana" w:hAnsi="Verdana" w:cs="Arial"/>
          <w:b/>
          <w:sz w:val="22"/>
          <w:szCs w:val="22"/>
        </w:rPr>
        <w:t>COMUNÍQUESE Y CÚMPLASE.</w:t>
      </w:r>
    </w:p>
    <w:p w14:paraId="5931FC97" w14:textId="77777777" w:rsidR="004D759D" w:rsidRPr="00A404DE" w:rsidRDefault="004D759D" w:rsidP="004D759D">
      <w:pPr>
        <w:jc w:val="center"/>
        <w:rPr>
          <w:rFonts w:ascii="Verdana" w:hAnsi="Verdana" w:cs="Arial"/>
          <w:b/>
          <w:sz w:val="22"/>
          <w:szCs w:val="22"/>
        </w:rPr>
      </w:pPr>
    </w:p>
    <w:p w14:paraId="6DB40318" w14:textId="77777777" w:rsidR="004D759D" w:rsidRPr="00A404DE" w:rsidRDefault="004D759D" w:rsidP="004D759D">
      <w:pPr>
        <w:jc w:val="center"/>
        <w:rPr>
          <w:rFonts w:ascii="Verdana" w:hAnsi="Verdana" w:cs="Arial"/>
          <w:b/>
          <w:sz w:val="22"/>
          <w:szCs w:val="22"/>
        </w:rPr>
      </w:pPr>
    </w:p>
    <w:p w14:paraId="2DE7B28C" w14:textId="77777777" w:rsidR="004D759D" w:rsidRPr="00A404DE" w:rsidRDefault="004D759D" w:rsidP="004D759D">
      <w:pPr>
        <w:jc w:val="center"/>
        <w:rPr>
          <w:rFonts w:ascii="Verdana" w:hAnsi="Verdana" w:cs="Arial"/>
          <w:sz w:val="22"/>
          <w:szCs w:val="22"/>
        </w:rPr>
      </w:pPr>
    </w:p>
    <w:p w14:paraId="2CB95E08" w14:textId="77777777" w:rsidR="004D759D" w:rsidRPr="00A404DE" w:rsidRDefault="004D759D" w:rsidP="004D759D">
      <w:pPr>
        <w:jc w:val="center"/>
        <w:rPr>
          <w:rFonts w:ascii="Verdana" w:hAnsi="Verdana" w:cs="Arial"/>
          <w:sz w:val="22"/>
          <w:szCs w:val="22"/>
        </w:rPr>
      </w:pPr>
      <w:r w:rsidRPr="00A404DE">
        <w:rPr>
          <w:rFonts w:ascii="Verdana" w:hAnsi="Verdana" w:cs="Arial"/>
          <w:sz w:val="22"/>
          <w:szCs w:val="22"/>
        </w:rPr>
        <w:t>(NOMBRES Y APELLIDOS)</w:t>
      </w:r>
    </w:p>
    <w:p w14:paraId="5E592315" w14:textId="77777777" w:rsidR="004D759D" w:rsidRPr="00A404DE" w:rsidRDefault="00F5143B" w:rsidP="004D759D">
      <w:pPr>
        <w:jc w:val="center"/>
        <w:rPr>
          <w:rFonts w:ascii="Verdana" w:hAnsi="Verdana" w:cs="Arial"/>
          <w:b/>
          <w:bCs/>
          <w:sz w:val="22"/>
          <w:szCs w:val="22"/>
        </w:rPr>
      </w:pPr>
      <w:r w:rsidRPr="00A404DE">
        <w:rPr>
          <w:rFonts w:ascii="Verdana" w:hAnsi="Verdana" w:cs="Arial"/>
          <w:b/>
          <w:bCs/>
          <w:sz w:val="22"/>
          <w:szCs w:val="22"/>
        </w:rPr>
        <w:t xml:space="preserve">Coordinador </w:t>
      </w:r>
      <w:r w:rsidR="000C6DC7" w:rsidRPr="00A404DE">
        <w:rPr>
          <w:rFonts w:ascii="Verdana" w:hAnsi="Verdana" w:cs="Arial"/>
          <w:b/>
          <w:bCs/>
          <w:sz w:val="22"/>
          <w:szCs w:val="22"/>
        </w:rPr>
        <w:t xml:space="preserve">(a) </w:t>
      </w:r>
      <w:r w:rsidRPr="00A404DE">
        <w:rPr>
          <w:rFonts w:ascii="Verdana" w:hAnsi="Verdana" w:cs="Arial"/>
          <w:b/>
          <w:bCs/>
          <w:sz w:val="22"/>
          <w:szCs w:val="22"/>
        </w:rPr>
        <w:t>Grupo de Control</w:t>
      </w:r>
      <w:r w:rsidR="007F7476" w:rsidRPr="00A404DE">
        <w:rPr>
          <w:rFonts w:ascii="Verdana" w:hAnsi="Verdana" w:cs="Arial"/>
          <w:b/>
          <w:bCs/>
          <w:sz w:val="22"/>
          <w:szCs w:val="22"/>
        </w:rPr>
        <w:t xml:space="preserve"> </w:t>
      </w:r>
      <w:r w:rsidRPr="00A404DE">
        <w:rPr>
          <w:rFonts w:ascii="Verdana" w:hAnsi="Verdana" w:cs="Arial"/>
          <w:b/>
          <w:bCs/>
          <w:sz w:val="22"/>
          <w:szCs w:val="22"/>
        </w:rPr>
        <w:t>Disciplinario</w:t>
      </w:r>
      <w:r w:rsidR="007F7476" w:rsidRPr="00A404DE">
        <w:rPr>
          <w:rFonts w:ascii="Verdana" w:hAnsi="Verdana" w:cs="Arial"/>
          <w:b/>
          <w:bCs/>
          <w:sz w:val="22"/>
          <w:szCs w:val="22"/>
        </w:rPr>
        <w:t xml:space="preserve"> Interno </w:t>
      </w:r>
    </w:p>
    <w:p w14:paraId="1CA3D617" w14:textId="77777777" w:rsidR="004D759D" w:rsidRPr="00A404DE" w:rsidRDefault="004D759D" w:rsidP="004D759D">
      <w:pPr>
        <w:jc w:val="both"/>
        <w:rPr>
          <w:rFonts w:ascii="Verdana" w:hAnsi="Verdana" w:cs="Arial"/>
          <w:sz w:val="22"/>
          <w:szCs w:val="22"/>
        </w:rPr>
      </w:pPr>
    </w:p>
    <w:p w14:paraId="5458F4B0" w14:textId="77777777" w:rsidR="001C3AEE" w:rsidRPr="00A404DE" w:rsidRDefault="001C3AEE" w:rsidP="004D759D">
      <w:pPr>
        <w:jc w:val="both"/>
        <w:rPr>
          <w:rFonts w:ascii="Verdana" w:hAnsi="Verdana" w:cs="Arial"/>
          <w:sz w:val="22"/>
          <w:szCs w:val="22"/>
        </w:rPr>
      </w:pPr>
    </w:p>
    <w:p w14:paraId="73AFF6F3" w14:textId="77777777" w:rsidR="001C3AEE" w:rsidRPr="00A404DE" w:rsidRDefault="001C3AEE" w:rsidP="004D759D">
      <w:pPr>
        <w:jc w:val="both"/>
        <w:rPr>
          <w:rFonts w:ascii="Verdana" w:hAnsi="Verdana" w:cs="Arial"/>
          <w:sz w:val="16"/>
          <w:szCs w:val="16"/>
        </w:rPr>
      </w:pPr>
    </w:p>
    <w:p w14:paraId="40A1C183" w14:textId="77777777" w:rsidR="003239BF" w:rsidRPr="00A404DE" w:rsidRDefault="003239BF" w:rsidP="003239BF">
      <w:pPr>
        <w:jc w:val="both"/>
        <w:rPr>
          <w:rFonts w:ascii="Verdana" w:hAnsi="Verdana" w:cs="Arial"/>
          <w:sz w:val="16"/>
          <w:szCs w:val="16"/>
        </w:rPr>
      </w:pPr>
      <w:r w:rsidRPr="00A404DE">
        <w:rPr>
          <w:rFonts w:ascii="Verdana" w:hAnsi="Verdana" w:cs="Arial"/>
          <w:sz w:val="16"/>
          <w:szCs w:val="16"/>
        </w:rPr>
        <w:t>Elaboro: XXXXXX</w:t>
      </w:r>
      <w:r w:rsidRPr="00A404DE">
        <w:rPr>
          <w:rFonts w:ascii="Verdana" w:hAnsi="Verdana" w:cs="Arial"/>
          <w:sz w:val="16"/>
          <w:szCs w:val="16"/>
        </w:rPr>
        <w:tab/>
      </w:r>
      <w:r w:rsidRPr="00A404DE">
        <w:rPr>
          <w:rFonts w:ascii="Verdana" w:hAnsi="Verdana" w:cs="Arial"/>
          <w:sz w:val="16"/>
          <w:szCs w:val="16"/>
        </w:rPr>
        <w:tab/>
      </w:r>
    </w:p>
    <w:p w14:paraId="18899489" w14:textId="77777777" w:rsidR="003239BF" w:rsidRPr="00A404DE" w:rsidRDefault="003239BF" w:rsidP="005B414F">
      <w:pPr>
        <w:jc w:val="both"/>
        <w:rPr>
          <w:rFonts w:ascii="Verdana" w:hAnsi="Verdana" w:cs="Arial"/>
          <w:b/>
          <w:sz w:val="16"/>
          <w:szCs w:val="16"/>
        </w:rPr>
      </w:pPr>
      <w:r w:rsidRPr="00A404DE">
        <w:rPr>
          <w:rFonts w:ascii="Verdana" w:hAnsi="Verdana" w:cs="Arial"/>
          <w:sz w:val="16"/>
          <w:szCs w:val="16"/>
        </w:rPr>
        <w:t>Revisó: XXXXXX</w:t>
      </w:r>
      <w:r w:rsidRPr="00A404DE">
        <w:rPr>
          <w:rFonts w:ascii="Verdana" w:hAnsi="Verdana" w:cs="Arial"/>
          <w:sz w:val="16"/>
          <w:szCs w:val="16"/>
        </w:rPr>
        <w:tab/>
      </w:r>
      <w:r w:rsidRPr="00A404DE">
        <w:rPr>
          <w:rFonts w:ascii="Verdana" w:hAnsi="Verdana" w:cs="Arial"/>
          <w:sz w:val="16"/>
          <w:szCs w:val="16"/>
        </w:rPr>
        <w:tab/>
      </w:r>
    </w:p>
    <w:p w14:paraId="71140C5B" w14:textId="77777777" w:rsidR="007836C3" w:rsidRDefault="007836C3" w:rsidP="003239BF">
      <w:pPr>
        <w:jc w:val="both"/>
        <w:rPr>
          <w:rFonts w:ascii="Verdana" w:hAnsi="Verdana" w:cs="Arial"/>
          <w:sz w:val="22"/>
          <w:szCs w:val="22"/>
        </w:rPr>
      </w:pPr>
    </w:p>
    <w:p w14:paraId="292AEEEE" w14:textId="77777777" w:rsidR="00C25EDF" w:rsidRDefault="00C25EDF" w:rsidP="003239BF">
      <w:pPr>
        <w:jc w:val="both"/>
        <w:rPr>
          <w:rFonts w:ascii="Verdana" w:hAnsi="Verdana" w:cs="Arial"/>
          <w:sz w:val="22"/>
          <w:szCs w:val="22"/>
        </w:rPr>
      </w:pPr>
    </w:p>
    <w:p w14:paraId="41152330" w14:textId="37FD7962" w:rsidR="00C25EDF" w:rsidRPr="000C6F96" w:rsidRDefault="00FB30D1" w:rsidP="00C25EDF">
      <w:pPr>
        <w:pStyle w:val="Piedepgina"/>
        <w:ind w:right="360"/>
        <w:jc w:val="both"/>
        <w:rPr>
          <w:rFonts w:ascii="Verdana" w:hAnsi="Verdana" w:cs="Arial"/>
          <w:snapToGrid w:val="0"/>
          <w:sz w:val="16"/>
          <w:szCs w:val="16"/>
        </w:rPr>
      </w:pPr>
      <w:r>
        <w:rPr>
          <w:rFonts w:ascii="Verdana" w:hAnsi="Verdana" w:cs="Arial"/>
          <w:sz w:val="16"/>
          <w:szCs w:val="16"/>
        </w:rPr>
        <w:t xml:space="preserve">Nota: </w:t>
      </w:r>
      <w:r w:rsidR="00C25EDF" w:rsidRPr="000C6F96">
        <w:rPr>
          <w:rFonts w:ascii="Verdana" w:hAnsi="Verdana" w:cs="Arial"/>
          <w:sz w:val="16"/>
          <w:szCs w:val="16"/>
        </w:rPr>
        <w:t xml:space="preserve">En cumplimiento de la Ley 1581 de 2012 y el Decreto 1377 de 2013 y las demás normas que los modifiquen, adicionen o complementen, al diligenciar el presente formulario otorga consentimiento para que se trate su información personal de acuerdo a la Política de Tratamiento de los Datos Personales del MVCT, que puede consultar a través del siguiente enlace: </w:t>
      </w:r>
      <w:hyperlink r:id="rId12" w:history="1">
        <w:r w:rsidR="00C25EDF" w:rsidRPr="000C6F96">
          <w:rPr>
            <w:rStyle w:val="Hipervnculo"/>
            <w:rFonts w:ascii="Verdana" w:hAnsi="Verdana" w:cs="Arial"/>
            <w:sz w:val="16"/>
            <w:szCs w:val="16"/>
          </w:rPr>
          <w:t>https://www.minvivienda.gov.co/sites/default/files/procesos/0783_2021.pdf</w:t>
        </w:r>
      </w:hyperlink>
      <w:r w:rsidR="00C25EDF" w:rsidRPr="000C6F96">
        <w:rPr>
          <w:rFonts w:ascii="Verdana" w:hAnsi="Verdana" w:cs="Arial"/>
          <w:sz w:val="16"/>
          <w:szCs w:val="16"/>
        </w:rPr>
        <w:t xml:space="preserve"> </w:t>
      </w:r>
    </w:p>
    <w:p w14:paraId="62F3AD98" w14:textId="77777777" w:rsidR="00C25EDF" w:rsidRDefault="00C25EDF" w:rsidP="003239BF">
      <w:pPr>
        <w:jc w:val="both"/>
        <w:rPr>
          <w:rFonts w:ascii="Verdana" w:hAnsi="Verdana" w:cs="Arial"/>
          <w:sz w:val="22"/>
          <w:szCs w:val="22"/>
        </w:rPr>
      </w:pPr>
    </w:p>
    <w:p w14:paraId="39579329" w14:textId="77777777" w:rsidR="00C25EDF" w:rsidRPr="00C25EDF" w:rsidRDefault="00C25EDF" w:rsidP="00C25EDF">
      <w:pPr>
        <w:rPr>
          <w:rFonts w:ascii="Verdana" w:hAnsi="Verdana" w:cs="Arial"/>
          <w:sz w:val="22"/>
          <w:szCs w:val="22"/>
        </w:rPr>
      </w:pPr>
    </w:p>
    <w:p w14:paraId="6FB557CB" w14:textId="77777777" w:rsidR="00C25EDF" w:rsidRPr="00C25EDF" w:rsidRDefault="00C25EDF" w:rsidP="00C25EDF">
      <w:pPr>
        <w:rPr>
          <w:rFonts w:ascii="Verdana" w:hAnsi="Verdana" w:cs="Arial"/>
          <w:sz w:val="22"/>
          <w:szCs w:val="22"/>
        </w:rPr>
      </w:pPr>
    </w:p>
    <w:p w14:paraId="1AF60707" w14:textId="77777777" w:rsidR="00C25EDF" w:rsidRPr="00C25EDF" w:rsidRDefault="00C25EDF" w:rsidP="00C25EDF">
      <w:pPr>
        <w:rPr>
          <w:rFonts w:ascii="Verdana" w:hAnsi="Verdana" w:cs="Arial"/>
          <w:sz w:val="22"/>
          <w:szCs w:val="22"/>
        </w:rPr>
      </w:pPr>
    </w:p>
    <w:p w14:paraId="6B7849D1" w14:textId="77777777" w:rsidR="00C25EDF" w:rsidRPr="00C25EDF" w:rsidRDefault="00C25EDF" w:rsidP="00C25EDF">
      <w:pPr>
        <w:rPr>
          <w:rFonts w:ascii="Verdana" w:hAnsi="Verdana" w:cs="Arial"/>
          <w:sz w:val="22"/>
          <w:szCs w:val="22"/>
        </w:rPr>
      </w:pPr>
    </w:p>
    <w:p w14:paraId="00B4D290" w14:textId="77777777" w:rsidR="00C25EDF" w:rsidRPr="00C25EDF" w:rsidRDefault="00C25EDF" w:rsidP="00C25EDF">
      <w:pPr>
        <w:rPr>
          <w:rFonts w:ascii="Verdana" w:hAnsi="Verdana" w:cs="Arial"/>
          <w:sz w:val="22"/>
          <w:szCs w:val="22"/>
        </w:rPr>
      </w:pPr>
    </w:p>
    <w:p w14:paraId="33FE86B3" w14:textId="77777777" w:rsidR="00C25EDF" w:rsidRPr="00C25EDF" w:rsidRDefault="00C25EDF" w:rsidP="00C25EDF">
      <w:pPr>
        <w:rPr>
          <w:rFonts w:ascii="Verdana" w:hAnsi="Verdana" w:cs="Arial"/>
          <w:sz w:val="22"/>
          <w:szCs w:val="22"/>
        </w:rPr>
      </w:pPr>
    </w:p>
    <w:p w14:paraId="46825732" w14:textId="77777777" w:rsidR="00C25EDF" w:rsidRPr="00C25EDF" w:rsidRDefault="00C25EDF" w:rsidP="00C25EDF">
      <w:pPr>
        <w:rPr>
          <w:rFonts w:ascii="Verdana" w:hAnsi="Verdana" w:cs="Arial"/>
          <w:sz w:val="22"/>
          <w:szCs w:val="22"/>
        </w:rPr>
      </w:pPr>
    </w:p>
    <w:p w14:paraId="1157FA29" w14:textId="77777777" w:rsidR="00C25EDF" w:rsidRDefault="00C25EDF" w:rsidP="00C25EDF">
      <w:pPr>
        <w:rPr>
          <w:rFonts w:ascii="Verdana" w:hAnsi="Verdana" w:cs="Arial"/>
          <w:sz w:val="22"/>
          <w:szCs w:val="22"/>
        </w:rPr>
      </w:pPr>
    </w:p>
    <w:p w14:paraId="7724C2B8" w14:textId="77777777" w:rsidR="00C25EDF" w:rsidRPr="00C25EDF" w:rsidRDefault="00C25EDF" w:rsidP="00C25EDF">
      <w:pPr>
        <w:tabs>
          <w:tab w:val="left" w:pos="5565"/>
        </w:tabs>
        <w:rPr>
          <w:rFonts w:ascii="Verdana" w:hAnsi="Verdana" w:cs="Arial"/>
          <w:sz w:val="22"/>
          <w:szCs w:val="22"/>
        </w:rPr>
      </w:pPr>
      <w:r>
        <w:rPr>
          <w:rFonts w:ascii="Verdana" w:hAnsi="Verdana" w:cs="Arial"/>
          <w:sz w:val="22"/>
          <w:szCs w:val="22"/>
        </w:rPr>
        <w:tab/>
      </w:r>
    </w:p>
    <w:sectPr w:rsidR="00C25EDF" w:rsidRPr="00C25EDF" w:rsidSect="00FB30D1">
      <w:headerReference w:type="even" r:id="rId13"/>
      <w:headerReference w:type="default" r:id="rId14"/>
      <w:footerReference w:type="even" r:id="rId15"/>
      <w:footerReference w:type="default" r:id="rId16"/>
      <w:headerReference w:type="first" r:id="rId17"/>
      <w:footerReference w:type="first" r:id="rId18"/>
      <w:pgSz w:w="12242" w:h="18722" w:code="121"/>
      <w:pgMar w:top="1134" w:right="1134" w:bottom="1134" w:left="1134"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8149F" w14:textId="77777777" w:rsidR="00FA06CB" w:rsidRDefault="00FA06CB">
      <w:r>
        <w:separator/>
      </w:r>
    </w:p>
  </w:endnote>
  <w:endnote w:type="continuationSeparator" w:id="0">
    <w:p w14:paraId="5310DA31" w14:textId="77777777" w:rsidR="00FA06CB" w:rsidRDefault="00FA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6C1A7" w14:textId="77777777" w:rsidR="00034FC4" w:rsidRDefault="00034F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BFE0F5" w14:textId="77777777" w:rsidR="00034FC4" w:rsidRDefault="00034FC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DF9AD" w14:textId="20D99917" w:rsidR="00C25EDF" w:rsidRPr="00EA39F5" w:rsidRDefault="00C25EDF" w:rsidP="00C25EDF">
    <w:pPr>
      <w:spacing w:line="276" w:lineRule="auto"/>
      <w:jc w:val="both"/>
      <w:rPr>
        <w:rFonts w:ascii="Verdana" w:hAnsi="Verdana"/>
        <w:b/>
        <w:bCs/>
        <w:sz w:val="16"/>
        <w:szCs w:val="16"/>
      </w:rPr>
    </w:pPr>
    <w:r w:rsidRPr="00EA39F5">
      <w:rPr>
        <w:rFonts w:ascii="Verdana" w:hAnsi="Verdana"/>
        <w:b/>
        <w:bCs/>
        <w:sz w:val="16"/>
        <w:szCs w:val="16"/>
      </w:rPr>
      <w:t>Ministerio de Vivienda, Ciudad y Territorio</w:t>
    </w:r>
    <w:r w:rsidRPr="00EA39F5">
      <w:rPr>
        <w:rFonts w:ascii="Verdana" w:hAnsi="Verdana"/>
        <w:b/>
        <w:bCs/>
        <w:sz w:val="16"/>
        <w:szCs w:val="16"/>
      </w:rPr>
      <w:tab/>
    </w:r>
    <w:r>
      <w:rPr>
        <w:rFonts w:ascii="Verdana" w:hAnsi="Verdana"/>
        <w:b/>
        <w:bCs/>
        <w:sz w:val="16"/>
        <w:szCs w:val="16"/>
      </w:rPr>
      <w:t xml:space="preserve">                                        </w:t>
    </w:r>
    <w:r w:rsidRPr="00EA39F5">
      <w:rPr>
        <w:rFonts w:ascii="Verdana" w:hAnsi="Verdana"/>
        <w:b/>
        <w:bCs/>
        <w:sz w:val="16"/>
        <w:szCs w:val="16"/>
      </w:rPr>
      <w:tab/>
    </w:r>
    <w:r>
      <w:rPr>
        <w:rFonts w:ascii="Verdana" w:hAnsi="Verdana"/>
        <w:b/>
        <w:bCs/>
        <w:sz w:val="16"/>
        <w:szCs w:val="16"/>
      </w:rPr>
      <w:t xml:space="preserve">       </w:t>
    </w:r>
    <w:r w:rsidR="009678F1">
      <w:rPr>
        <w:rFonts w:ascii="Verdana" w:hAnsi="Verdana"/>
        <w:b/>
        <w:bCs/>
        <w:sz w:val="16"/>
        <w:szCs w:val="16"/>
      </w:rPr>
      <w:t xml:space="preserve">        </w:t>
    </w:r>
    <w:r>
      <w:rPr>
        <w:rFonts w:ascii="Verdana" w:hAnsi="Verdana"/>
        <w:b/>
        <w:bCs/>
        <w:sz w:val="16"/>
        <w:szCs w:val="16"/>
      </w:rPr>
      <w:t xml:space="preserve">                   </w:t>
    </w:r>
  </w:p>
  <w:p w14:paraId="1A9041D5" w14:textId="56D2DD26" w:rsidR="00C25EDF" w:rsidRPr="00EA39F5" w:rsidRDefault="00C25EDF" w:rsidP="00C25EDF">
    <w:pPr>
      <w:spacing w:line="276" w:lineRule="auto"/>
      <w:jc w:val="both"/>
      <w:rPr>
        <w:rFonts w:ascii="Verdana" w:hAnsi="Verdana"/>
        <w:sz w:val="16"/>
        <w:szCs w:val="16"/>
      </w:rPr>
    </w:pPr>
    <w:r w:rsidRPr="00EA39F5">
      <w:rPr>
        <w:rFonts w:ascii="Verdana" w:hAnsi="Verdana"/>
        <w:sz w:val="16"/>
        <w:szCs w:val="16"/>
      </w:rPr>
      <w:t>Dirección: Calle 17 No. 9 - 36 Bogotá, Colombia</w:t>
    </w:r>
    <w:r w:rsidRPr="00EA39F5">
      <w:rPr>
        <w:rFonts w:ascii="Verdana" w:hAnsi="Verdana"/>
        <w:sz w:val="16"/>
        <w:szCs w:val="16"/>
      </w:rPr>
      <w:tab/>
    </w:r>
    <w:r w:rsidRPr="00EA39F5">
      <w:rPr>
        <w:rFonts w:ascii="Verdana" w:hAnsi="Verdana"/>
        <w:sz w:val="16"/>
        <w:szCs w:val="16"/>
      </w:rPr>
      <w:tab/>
    </w:r>
    <w:r>
      <w:rPr>
        <w:rFonts w:ascii="Verdana" w:hAnsi="Verdana"/>
        <w:sz w:val="16"/>
        <w:szCs w:val="16"/>
      </w:rPr>
      <w:t xml:space="preserve">                                                    </w:t>
    </w:r>
    <w:r w:rsidR="009678F1">
      <w:rPr>
        <w:rFonts w:ascii="Verdana" w:hAnsi="Verdana"/>
        <w:sz w:val="16"/>
        <w:szCs w:val="16"/>
      </w:rPr>
      <w:t xml:space="preserve">        </w:t>
    </w:r>
    <w:r>
      <w:rPr>
        <w:rFonts w:ascii="Verdana" w:hAnsi="Verdana"/>
        <w:sz w:val="16"/>
        <w:szCs w:val="16"/>
      </w:rPr>
      <w:t xml:space="preserve">      </w:t>
    </w:r>
  </w:p>
  <w:p w14:paraId="2B3A5602" w14:textId="727AD3D1" w:rsidR="00C25EDF" w:rsidRPr="00EA39F5" w:rsidRDefault="00C25EDF" w:rsidP="00C25EDF">
    <w:pPr>
      <w:spacing w:line="276" w:lineRule="auto"/>
      <w:jc w:val="both"/>
      <w:rPr>
        <w:rFonts w:ascii="Verdana" w:hAnsi="Verdana"/>
        <w:sz w:val="16"/>
        <w:szCs w:val="16"/>
        <w:lang w:val="pt-BR"/>
      </w:rPr>
    </w:pPr>
    <w:r w:rsidRPr="00EA39F5">
      <w:rPr>
        <w:rFonts w:ascii="Verdana" w:hAnsi="Verdana"/>
        <w:sz w:val="16"/>
        <w:szCs w:val="16"/>
        <w:lang w:val="pt-BR"/>
      </w:rPr>
      <w:t>PBX: 60 (1)3323434 Ext. 3</w:t>
    </w:r>
    <w:r>
      <w:rPr>
        <w:rFonts w:ascii="Verdana" w:hAnsi="Verdana"/>
        <w:sz w:val="16"/>
        <w:szCs w:val="16"/>
        <w:lang w:val="pt-BR"/>
      </w:rPr>
      <w:t>436</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009678F1">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p>
  <w:p w14:paraId="78024518" w14:textId="77777777" w:rsidR="00C25EDF" w:rsidRPr="00EA39F5" w:rsidRDefault="00C25EDF" w:rsidP="00C25EDF">
    <w:pPr>
      <w:spacing w:line="276" w:lineRule="auto"/>
      <w:jc w:val="both"/>
      <w:rPr>
        <w:rFonts w:ascii="Verdana" w:hAnsi="Verdana"/>
        <w:sz w:val="16"/>
        <w:szCs w:val="16"/>
        <w:lang w:val="pt-BR"/>
      </w:rPr>
    </w:pPr>
    <w:r w:rsidRPr="00EA39F5">
      <w:rPr>
        <w:rFonts w:ascii="Verdana" w:hAnsi="Verdana"/>
        <w:sz w:val="16"/>
        <w:szCs w:val="16"/>
      </w:rPr>
      <w:t xml:space="preserve">Línea Gratuita: (+57) 01 8000 127401          </w:t>
    </w:r>
  </w:p>
  <w:p w14:paraId="0A2196AB" w14:textId="77777777" w:rsidR="00C25EDF" w:rsidRPr="00EA39F5" w:rsidRDefault="00C25EDF" w:rsidP="00C25EDF">
    <w:pPr>
      <w:spacing w:line="276" w:lineRule="auto"/>
      <w:jc w:val="both"/>
      <w:rPr>
        <w:rFonts w:ascii="Verdana" w:hAnsi="Verdana"/>
        <w:sz w:val="16"/>
        <w:szCs w:val="16"/>
        <w:lang w:val="pt-BR"/>
      </w:rPr>
    </w:pPr>
    <w:r w:rsidRPr="00EA39F5">
      <w:rPr>
        <w:rFonts w:ascii="Verdana" w:hAnsi="Verdana"/>
        <w:sz w:val="16"/>
        <w:szCs w:val="16"/>
        <w:lang w:val="pt-BR"/>
      </w:rPr>
      <w:tab/>
    </w:r>
    <w:r w:rsidRPr="00EA39F5">
      <w:rPr>
        <w:rFonts w:ascii="Verdana" w:hAnsi="Verdana"/>
        <w:sz w:val="16"/>
        <w:szCs w:val="16"/>
        <w:lang w:val="pt-BR"/>
      </w:rPr>
      <w:tab/>
      <w:t xml:space="preserve">             </w:t>
    </w:r>
    <w:r>
      <w:rPr>
        <w:rFonts w:ascii="Verdana" w:hAnsi="Verdana"/>
        <w:sz w:val="16"/>
        <w:szCs w:val="16"/>
        <w:lang w:val="pt-BR"/>
      </w:rPr>
      <w:t xml:space="preserve">       </w:t>
    </w:r>
  </w:p>
  <w:p w14:paraId="459DD5CB" w14:textId="77777777" w:rsidR="00C25EDF" w:rsidRPr="00EA39F5" w:rsidRDefault="00C25EDF" w:rsidP="00C25EDF">
    <w:pPr>
      <w:spacing w:line="276" w:lineRule="auto"/>
      <w:jc w:val="both"/>
      <w:rPr>
        <w:rFonts w:ascii="Verdana" w:hAnsi="Verdana"/>
        <w:sz w:val="16"/>
        <w:szCs w:val="16"/>
      </w:rPr>
    </w:pP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sidR="009678F1">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Página | </w:t>
    </w:r>
    <w:r w:rsidRPr="00EA39F5">
      <w:rPr>
        <w:rFonts w:ascii="Verdana" w:hAnsi="Verdana"/>
        <w:sz w:val="16"/>
        <w:szCs w:val="16"/>
      </w:rPr>
      <w:fldChar w:fldCharType="begin"/>
    </w:r>
    <w:r w:rsidRPr="00EA39F5">
      <w:rPr>
        <w:rFonts w:ascii="Verdana" w:hAnsi="Verdana"/>
        <w:sz w:val="16"/>
        <w:szCs w:val="16"/>
      </w:rPr>
      <w:instrText>PAGE   \* MERGEFORMAT</w:instrText>
    </w:r>
    <w:r w:rsidRPr="00EA39F5">
      <w:rPr>
        <w:rFonts w:ascii="Verdana" w:hAnsi="Verdana"/>
        <w:sz w:val="16"/>
        <w:szCs w:val="16"/>
      </w:rPr>
      <w:fldChar w:fldCharType="separate"/>
    </w:r>
    <w:r w:rsidR="00526C14">
      <w:rPr>
        <w:rFonts w:ascii="Verdana" w:hAnsi="Verdana"/>
        <w:noProof/>
        <w:sz w:val="16"/>
        <w:szCs w:val="16"/>
      </w:rPr>
      <w:t>1</w:t>
    </w:r>
    <w:r w:rsidRPr="00EA39F5">
      <w:rPr>
        <w:rFonts w:ascii="Verdana" w:hAnsi="Verdana"/>
        <w:sz w:val="16"/>
        <w:szCs w:val="16"/>
      </w:rPr>
      <w:fldChar w:fldCharType="end"/>
    </w:r>
    <w:r w:rsidRPr="00EA39F5">
      <w:rPr>
        <w:rFonts w:ascii="Verdana" w:hAnsi="Verdana"/>
        <w:sz w:val="16"/>
        <w:szCs w:val="16"/>
      </w:rPr>
      <w:t xml:space="preserve"> </w:t>
    </w:r>
  </w:p>
  <w:p w14:paraId="531FA503" w14:textId="77777777" w:rsidR="00C25EDF" w:rsidRPr="00C93870" w:rsidRDefault="009678F1" w:rsidP="00C25EDF">
    <w:pPr>
      <w:pStyle w:val="Piedepgina"/>
    </w:pPr>
    <w:r>
      <w:t xml:space="preserve">    </w:t>
    </w:r>
  </w:p>
  <w:p w14:paraId="000A3CE2" w14:textId="77777777" w:rsidR="00C25EDF" w:rsidRPr="009257F9" w:rsidRDefault="00C25EDF" w:rsidP="00C25EDF">
    <w:pPr>
      <w:pStyle w:val="Piedepgina"/>
    </w:pPr>
  </w:p>
  <w:p w14:paraId="23CE66F2" w14:textId="77777777" w:rsidR="00034FC4" w:rsidRPr="00C25EDF" w:rsidRDefault="00034FC4" w:rsidP="00C25ED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B3D3C" w14:textId="77777777" w:rsidR="00526C14" w:rsidRDefault="00526C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F457B" w14:textId="77777777" w:rsidR="00FA06CB" w:rsidRDefault="00FA06CB">
      <w:r>
        <w:separator/>
      </w:r>
    </w:p>
  </w:footnote>
  <w:footnote w:type="continuationSeparator" w:id="0">
    <w:p w14:paraId="636CCC89" w14:textId="77777777" w:rsidR="00FA06CB" w:rsidRDefault="00FA0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12A7A" w14:textId="77777777" w:rsidR="00526C14" w:rsidRDefault="00526C1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68DDF" w14:textId="7AEC0086" w:rsidR="00C25EDF" w:rsidRDefault="00526C14" w:rsidP="00C25EDF">
    <w:pPr>
      <w:pStyle w:val="Encabezado"/>
    </w:pPr>
    <w:r>
      <w:rPr>
        <w:noProof/>
      </w:rPr>
      <w:pict w14:anchorId="60676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96.35pt;margin-top:-39pt;width:87.75pt;height:68.25pt;z-index:-1;mso-position-horizontal-relative:text;mso-position-vertical-relative:text;mso-width-relative:page;mso-height-relative:page" wrapcoords="-185 0 -185 21363 21600 21363 21600 0 -185 0">
          <v:imagedata r:id="rId1" o:title="logo"/>
          <w10:wrap type="through"/>
        </v:shape>
      </w:pict>
    </w:r>
  </w:p>
  <w:p w14:paraId="059D8FEA" w14:textId="77777777" w:rsidR="00C25EDF" w:rsidRDefault="00C25EDF" w:rsidP="00FB30D1">
    <w:pPr>
      <w:pStyle w:val="Encabezado"/>
      <w:jc w:val="center"/>
    </w:pPr>
    <w:r>
      <w:t>________________________________________________________________________</w:t>
    </w:r>
  </w:p>
  <w:p w14:paraId="08A6A6B4" w14:textId="77777777" w:rsidR="00C25EDF" w:rsidRPr="001E1177" w:rsidRDefault="00C25EDF" w:rsidP="00FB30D1">
    <w:pPr>
      <w:pStyle w:val="Encabezado"/>
      <w:jc w:val="center"/>
      <w:rPr>
        <w:rFonts w:ascii="Verdana" w:hAnsi="Verdana"/>
        <w:sz w:val="22"/>
        <w:szCs w:val="22"/>
      </w:rPr>
    </w:pPr>
    <w:r w:rsidRPr="001E1177">
      <w:rPr>
        <w:rFonts w:ascii="Verdana" w:hAnsi="Verdana"/>
        <w:sz w:val="22"/>
        <w:szCs w:val="22"/>
      </w:rPr>
      <w:t xml:space="preserve">FORMATO: </w:t>
    </w:r>
    <w:r>
      <w:rPr>
        <w:rFonts w:ascii="Verdana" w:hAnsi="Verdana"/>
        <w:sz w:val="22"/>
        <w:szCs w:val="22"/>
      </w:rPr>
      <w:t>AUTO POR EL CUAL SE CONCEDE RECURSO DE QUEJA</w:t>
    </w:r>
  </w:p>
  <w:p w14:paraId="7C55FEAF" w14:textId="77777777" w:rsidR="00C25EDF" w:rsidRPr="001E1177" w:rsidRDefault="00C25EDF" w:rsidP="00FB30D1">
    <w:pPr>
      <w:pStyle w:val="Encabezado"/>
      <w:jc w:val="center"/>
      <w:rPr>
        <w:rFonts w:ascii="Verdana" w:hAnsi="Verdana"/>
        <w:sz w:val="22"/>
        <w:szCs w:val="22"/>
      </w:rPr>
    </w:pPr>
    <w:r w:rsidRPr="001E1177">
      <w:rPr>
        <w:rFonts w:ascii="Verdana" w:hAnsi="Verdana"/>
        <w:sz w:val="22"/>
        <w:szCs w:val="22"/>
      </w:rPr>
      <w:t>PROCESO: PROCESOS DISCIPLINARIOS</w:t>
    </w:r>
  </w:p>
  <w:p w14:paraId="0A1881BA" w14:textId="76E834D1" w:rsidR="00C25EDF" w:rsidRPr="001E1177" w:rsidRDefault="00C25EDF" w:rsidP="00FB30D1">
    <w:pPr>
      <w:pStyle w:val="Encabezado"/>
      <w:jc w:val="center"/>
      <w:rPr>
        <w:rFonts w:ascii="Verdana" w:hAnsi="Verdana"/>
        <w:sz w:val="22"/>
        <w:szCs w:val="22"/>
      </w:rPr>
    </w:pPr>
    <w:r w:rsidRPr="001E1177">
      <w:rPr>
        <w:rFonts w:ascii="Verdana" w:hAnsi="Verdana"/>
        <w:sz w:val="22"/>
        <w:szCs w:val="22"/>
      </w:rPr>
      <w:t>Versión:</w:t>
    </w:r>
    <w:r w:rsidR="00FB30D1">
      <w:rPr>
        <w:rFonts w:ascii="Verdana" w:hAnsi="Verdana"/>
        <w:sz w:val="22"/>
        <w:szCs w:val="22"/>
      </w:rPr>
      <w:t xml:space="preserve"> </w:t>
    </w:r>
    <w:r w:rsidR="00526C14">
      <w:rPr>
        <w:rFonts w:ascii="Verdana" w:hAnsi="Verdana"/>
        <w:sz w:val="22"/>
        <w:szCs w:val="22"/>
      </w:rPr>
      <w:t>7.0</w:t>
    </w:r>
    <w:r w:rsidRPr="001E1177">
      <w:rPr>
        <w:rFonts w:ascii="Verdana" w:hAnsi="Verdana"/>
        <w:sz w:val="22"/>
        <w:szCs w:val="22"/>
      </w:rPr>
      <w:t xml:space="preserve"> Fecha: </w:t>
    </w:r>
    <w:r w:rsidR="00526C14">
      <w:rPr>
        <w:rFonts w:ascii="Verdana" w:hAnsi="Verdana"/>
        <w:sz w:val="22"/>
        <w:szCs w:val="22"/>
      </w:rPr>
      <w:t>23/07/2024</w:t>
    </w:r>
    <w:bookmarkStart w:id="0" w:name="_GoBack"/>
    <w:bookmarkEnd w:id="0"/>
    <w:r w:rsidRPr="001E1177">
      <w:rPr>
        <w:rFonts w:ascii="Verdana" w:hAnsi="Verdana"/>
        <w:sz w:val="22"/>
        <w:szCs w:val="22"/>
      </w:rPr>
      <w:t xml:space="preserve"> Código: PDC-F-</w:t>
    </w:r>
    <w:r>
      <w:rPr>
        <w:rFonts w:ascii="Verdana" w:hAnsi="Verdana"/>
        <w:sz w:val="22"/>
        <w:szCs w:val="22"/>
      </w:rPr>
      <w:t>35</w:t>
    </w:r>
  </w:p>
  <w:p w14:paraId="693583AD" w14:textId="77777777" w:rsidR="00EB716C" w:rsidRDefault="00EB716C" w:rsidP="00FB30D1">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91BE5" w14:textId="77777777" w:rsidR="00526C14" w:rsidRDefault="00526C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59A6BE9"/>
    <w:multiLevelType w:val="hybridMultilevel"/>
    <w:tmpl w:val="F6501E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B883FA6"/>
    <w:multiLevelType w:val="hybridMultilevel"/>
    <w:tmpl w:val="F45C00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66A21EC"/>
    <w:multiLevelType w:val="singleLevel"/>
    <w:tmpl w:val="3E4AFB2C"/>
    <w:lvl w:ilvl="0">
      <w:start w:val="1"/>
      <w:numFmt w:val="decimal"/>
      <w:lvlText w:val="%1)"/>
      <w:lvlJc w:val="left"/>
      <w:pPr>
        <w:tabs>
          <w:tab w:val="num" w:pos="465"/>
        </w:tabs>
        <w:ind w:left="465" w:hanging="465"/>
      </w:pPr>
      <w:rPr>
        <w:rFonts w:hint="default"/>
        <w:b/>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A84"/>
    <w:rsid w:val="00001FCC"/>
    <w:rsid w:val="00034FC4"/>
    <w:rsid w:val="000366ED"/>
    <w:rsid w:val="00037418"/>
    <w:rsid w:val="00083BF6"/>
    <w:rsid w:val="00096758"/>
    <w:rsid w:val="000A2E78"/>
    <w:rsid w:val="000C6DC7"/>
    <w:rsid w:val="000F124A"/>
    <w:rsid w:val="00100321"/>
    <w:rsid w:val="001438BE"/>
    <w:rsid w:val="00147036"/>
    <w:rsid w:val="0015684B"/>
    <w:rsid w:val="00167E15"/>
    <w:rsid w:val="001715C7"/>
    <w:rsid w:val="0018536D"/>
    <w:rsid w:val="001A2136"/>
    <w:rsid w:val="001C10DC"/>
    <w:rsid w:val="001C3AEE"/>
    <w:rsid w:val="001D1BD7"/>
    <w:rsid w:val="001E25B3"/>
    <w:rsid w:val="002222B8"/>
    <w:rsid w:val="0024419D"/>
    <w:rsid w:val="00252D8A"/>
    <w:rsid w:val="00275B21"/>
    <w:rsid w:val="002A4467"/>
    <w:rsid w:val="002F77A9"/>
    <w:rsid w:val="003043A6"/>
    <w:rsid w:val="003239BF"/>
    <w:rsid w:val="00323E83"/>
    <w:rsid w:val="00324A70"/>
    <w:rsid w:val="0037791B"/>
    <w:rsid w:val="003958DE"/>
    <w:rsid w:val="003B1459"/>
    <w:rsid w:val="003F6AC8"/>
    <w:rsid w:val="00411006"/>
    <w:rsid w:val="00426F9E"/>
    <w:rsid w:val="00433CB3"/>
    <w:rsid w:val="00450487"/>
    <w:rsid w:val="004B6F49"/>
    <w:rsid w:val="004C7064"/>
    <w:rsid w:val="004D759D"/>
    <w:rsid w:val="00526C14"/>
    <w:rsid w:val="0053105D"/>
    <w:rsid w:val="00535540"/>
    <w:rsid w:val="00555A84"/>
    <w:rsid w:val="00557605"/>
    <w:rsid w:val="00565A31"/>
    <w:rsid w:val="00580C15"/>
    <w:rsid w:val="00585B03"/>
    <w:rsid w:val="00597AA9"/>
    <w:rsid w:val="005B414F"/>
    <w:rsid w:val="005C1938"/>
    <w:rsid w:val="0062327E"/>
    <w:rsid w:val="0063117C"/>
    <w:rsid w:val="00641263"/>
    <w:rsid w:val="00657343"/>
    <w:rsid w:val="006666FF"/>
    <w:rsid w:val="00672DB7"/>
    <w:rsid w:val="006942C6"/>
    <w:rsid w:val="00696874"/>
    <w:rsid w:val="006B1AC9"/>
    <w:rsid w:val="006B2A71"/>
    <w:rsid w:val="006B4D5D"/>
    <w:rsid w:val="006B540C"/>
    <w:rsid w:val="006E05AD"/>
    <w:rsid w:val="006E3D0B"/>
    <w:rsid w:val="007102DD"/>
    <w:rsid w:val="00712648"/>
    <w:rsid w:val="007272AE"/>
    <w:rsid w:val="007336FA"/>
    <w:rsid w:val="00737E58"/>
    <w:rsid w:val="00747E84"/>
    <w:rsid w:val="007836C3"/>
    <w:rsid w:val="007C56DC"/>
    <w:rsid w:val="007E7194"/>
    <w:rsid w:val="007F7476"/>
    <w:rsid w:val="00824298"/>
    <w:rsid w:val="00860E24"/>
    <w:rsid w:val="0088477A"/>
    <w:rsid w:val="00897BD6"/>
    <w:rsid w:val="008C19CC"/>
    <w:rsid w:val="008D5C45"/>
    <w:rsid w:val="008E28A3"/>
    <w:rsid w:val="00950F4A"/>
    <w:rsid w:val="00953995"/>
    <w:rsid w:val="00965B7B"/>
    <w:rsid w:val="009678F1"/>
    <w:rsid w:val="009728BE"/>
    <w:rsid w:val="00981B1F"/>
    <w:rsid w:val="009C3C27"/>
    <w:rsid w:val="009F04F6"/>
    <w:rsid w:val="00A01DE4"/>
    <w:rsid w:val="00A064E0"/>
    <w:rsid w:val="00A11B0E"/>
    <w:rsid w:val="00A1603D"/>
    <w:rsid w:val="00A22F0E"/>
    <w:rsid w:val="00A231BA"/>
    <w:rsid w:val="00A404DE"/>
    <w:rsid w:val="00A65E0B"/>
    <w:rsid w:val="00AA6744"/>
    <w:rsid w:val="00AC4124"/>
    <w:rsid w:val="00AD4A3B"/>
    <w:rsid w:val="00AD5A0A"/>
    <w:rsid w:val="00AD6DAD"/>
    <w:rsid w:val="00AE1E17"/>
    <w:rsid w:val="00AE2735"/>
    <w:rsid w:val="00B1187B"/>
    <w:rsid w:val="00B12CB2"/>
    <w:rsid w:val="00B26FAF"/>
    <w:rsid w:val="00B32017"/>
    <w:rsid w:val="00B652B9"/>
    <w:rsid w:val="00BB38F4"/>
    <w:rsid w:val="00BC330B"/>
    <w:rsid w:val="00BC43C9"/>
    <w:rsid w:val="00BD2352"/>
    <w:rsid w:val="00BE4500"/>
    <w:rsid w:val="00BE6982"/>
    <w:rsid w:val="00C21C2B"/>
    <w:rsid w:val="00C2405D"/>
    <w:rsid w:val="00C244C2"/>
    <w:rsid w:val="00C25EDF"/>
    <w:rsid w:val="00C4179C"/>
    <w:rsid w:val="00C4201F"/>
    <w:rsid w:val="00C447E4"/>
    <w:rsid w:val="00C5173F"/>
    <w:rsid w:val="00C55E31"/>
    <w:rsid w:val="00C64040"/>
    <w:rsid w:val="00C81756"/>
    <w:rsid w:val="00C939EA"/>
    <w:rsid w:val="00CD1A53"/>
    <w:rsid w:val="00D25555"/>
    <w:rsid w:val="00D30C66"/>
    <w:rsid w:val="00D703E8"/>
    <w:rsid w:val="00D90179"/>
    <w:rsid w:val="00DB381C"/>
    <w:rsid w:val="00DC4129"/>
    <w:rsid w:val="00DF152D"/>
    <w:rsid w:val="00E2006A"/>
    <w:rsid w:val="00E22F39"/>
    <w:rsid w:val="00E270F0"/>
    <w:rsid w:val="00E30337"/>
    <w:rsid w:val="00E843DA"/>
    <w:rsid w:val="00EA18ED"/>
    <w:rsid w:val="00EB716C"/>
    <w:rsid w:val="00EC242E"/>
    <w:rsid w:val="00ED4A21"/>
    <w:rsid w:val="00EE024B"/>
    <w:rsid w:val="00EE64BD"/>
    <w:rsid w:val="00F05664"/>
    <w:rsid w:val="00F155C6"/>
    <w:rsid w:val="00F22468"/>
    <w:rsid w:val="00F46897"/>
    <w:rsid w:val="00F5143B"/>
    <w:rsid w:val="00F561B3"/>
    <w:rsid w:val="00F565EB"/>
    <w:rsid w:val="00F7764B"/>
    <w:rsid w:val="00F82856"/>
    <w:rsid w:val="00F8739C"/>
    <w:rsid w:val="00F9545F"/>
    <w:rsid w:val="00FA06CB"/>
    <w:rsid w:val="00FB30D1"/>
    <w:rsid w:val="00FD4C7E"/>
    <w:rsid w:val="00FE59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4:docId w14:val="70E8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A84"/>
    <w:rPr>
      <w:rFonts w:eastAsia="Times New Roman"/>
      <w:lang w:val="es-ES" w:eastAsia="es-ES"/>
    </w:rPr>
  </w:style>
  <w:style w:type="paragraph" w:styleId="Ttulo1">
    <w:name w:val="heading 1"/>
    <w:basedOn w:val="Normal"/>
    <w:next w:val="Normal"/>
    <w:qFormat/>
    <w:rsid w:val="00555A84"/>
    <w:pPr>
      <w:keepNext/>
      <w:jc w:val="both"/>
      <w:outlineLvl w:val="0"/>
    </w:pPr>
    <w:rPr>
      <w:rFonts w:ascii="Arial" w:hAnsi="Arial"/>
      <w:b/>
      <w:sz w:val="28"/>
    </w:rPr>
  </w:style>
  <w:style w:type="paragraph" w:styleId="Ttulo2">
    <w:name w:val="heading 2"/>
    <w:basedOn w:val="Normal"/>
    <w:next w:val="Normal"/>
    <w:qFormat/>
    <w:rsid w:val="00555A84"/>
    <w:pPr>
      <w:keepNext/>
      <w:jc w:val="center"/>
      <w:outlineLvl w:val="1"/>
    </w:pPr>
    <w:rPr>
      <w:rFonts w:ascii="Arial" w:hAnsi="Arial"/>
      <w:b/>
      <w:sz w:val="28"/>
    </w:rPr>
  </w:style>
  <w:style w:type="paragraph" w:styleId="Ttulo3">
    <w:name w:val="heading 3"/>
    <w:basedOn w:val="Normal"/>
    <w:next w:val="Normal"/>
    <w:qFormat/>
    <w:rsid w:val="00555A84"/>
    <w:pPr>
      <w:keepNext/>
      <w:jc w:val="center"/>
      <w:outlineLvl w:val="2"/>
    </w:pPr>
    <w:rPr>
      <w:rFonts w:ascii="Arial" w:hAnsi="Arial"/>
      <w:sz w:val="28"/>
    </w:rPr>
  </w:style>
  <w:style w:type="paragraph" w:styleId="Ttulo5">
    <w:name w:val="heading 5"/>
    <w:basedOn w:val="Normal"/>
    <w:next w:val="Normal"/>
    <w:qFormat/>
    <w:rsid w:val="00555A84"/>
    <w:pPr>
      <w:keepNext/>
      <w:jc w:val="center"/>
      <w:outlineLvl w:val="4"/>
    </w:pPr>
    <w:rPr>
      <w:rFonts w:ascii="Arial" w:hAnsi="Arial"/>
      <w:b/>
      <w:sz w:val="24"/>
    </w:rPr>
  </w:style>
  <w:style w:type="paragraph" w:styleId="Ttulo8">
    <w:name w:val="heading 8"/>
    <w:basedOn w:val="Normal"/>
    <w:next w:val="Normal"/>
    <w:qFormat/>
    <w:rsid w:val="00555A84"/>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5A84"/>
    <w:pPr>
      <w:tabs>
        <w:tab w:val="center" w:pos="4419"/>
        <w:tab w:val="right" w:pos="8838"/>
      </w:tabs>
    </w:pPr>
    <w:rPr>
      <w:sz w:val="24"/>
    </w:rPr>
  </w:style>
  <w:style w:type="character" w:styleId="Hipervnculo">
    <w:name w:val="Hyperlink"/>
    <w:rsid w:val="00555A84"/>
    <w:rPr>
      <w:color w:val="0000FF"/>
      <w:u w:val="single"/>
    </w:rPr>
  </w:style>
  <w:style w:type="paragraph" w:styleId="Piedepgina">
    <w:name w:val="footer"/>
    <w:basedOn w:val="Normal"/>
    <w:link w:val="PiedepginaCar"/>
    <w:uiPriority w:val="99"/>
    <w:rsid w:val="00555A84"/>
    <w:pPr>
      <w:tabs>
        <w:tab w:val="center" w:pos="4252"/>
        <w:tab w:val="right" w:pos="8504"/>
      </w:tabs>
    </w:pPr>
  </w:style>
  <w:style w:type="paragraph" w:styleId="Textoindependiente">
    <w:name w:val="Body Text"/>
    <w:basedOn w:val="Normal"/>
    <w:link w:val="TextoindependienteCar"/>
    <w:rsid w:val="00555A84"/>
    <w:pPr>
      <w:jc w:val="both"/>
    </w:pPr>
    <w:rPr>
      <w:rFonts w:ascii="Arial" w:hAnsi="Arial"/>
      <w:sz w:val="28"/>
    </w:rPr>
  </w:style>
  <w:style w:type="character" w:styleId="Nmerodepgina">
    <w:name w:val="page number"/>
    <w:basedOn w:val="Fuentedeprrafopredeter"/>
    <w:rsid w:val="00555A84"/>
  </w:style>
  <w:style w:type="paragraph" w:styleId="Textoindependiente2">
    <w:name w:val="Body Text 2"/>
    <w:basedOn w:val="Normal"/>
    <w:rsid w:val="00555A84"/>
    <w:pPr>
      <w:jc w:val="center"/>
    </w:pPr>
    <w:rPr>
      <w:rFonts w:ascii="Arial" w:hAnsi="Arial"/>
      <w:b/>
      <w:sz w:val="28"/>
    </w:rPr>
  </w:style>
  <w:style w:type="paragraph" w:styleId="NormalWeb">
    <w:name w:val="Normal (Web)"/>
    <w:basedOn w:val="Normal"/>
    <w:rsid w:val="00555A84"/>
    <w:pPr>
      <w:spacing w:before="100" w:after="100"/>
    </w:pPr>
    <w:rPr>
      <w:sz w:val="24"/>
    </w:rPr>
  </w:style>
  <w:style w:type="paragraph" w:styleId="Ttulo">
    <w:name w:val="Title"/>
    <w:basedOn w:val="Normal"/>
    <w:qFormat/>
    <w:rsid w:val="00555A84"/>
    <w:pPr>
      <w:jc w:val="center"/>
    </w:pPr>
    <w:rPr>
      <w:b/>
      <w:sz w:val="24"/>
      <w:lang w:val="es-MX"/>
    </w:rPr>
  </w:style>
  <w:style w:type="paragraph" w:styleId="Textodeglobo">
    <w:name w:val="Balloon Text"/>
    <w:basedOn w:val="Normal"/>
    <w:link w:val="TextodegloboCar"/>
    <w:rsid w:val="00E270F0"/>
    <w:rPr>
      <w:rFonts w:ascii="Tahoma" w:hAnsi="Tahoma" w:cs="Tahoma"/>
      <w:sz w:val="16"/>
      <w:szCs w:val="16"/>
    </w:rPr>
  </w:style>
  <w:style w:type="character" w:customStyle="1" w:styleId="TextodegloboCar">
    <w:name w:val="Texto de globo Car"/>
    <w:link w:val="Textodeglobo"/>
    <w:rsid w:val="00E270F0"/>
    <w:rPr>
      <w:rFonts w:ascii="Tahoma" w:eastAsia="Times New Roman" w:hAnsi="Tahoma" w:cs="Tahoma"/>
      <w:sz w:val="16"/>
      <w:szCs w:val="16"/>
    </w:rPr>
  </w:style>
  <w:style w:type="character" w:customStyle="1" w:styleId="EncabezadoCar">
    <w:name w:val="Encabezado Car"/>
    <w:link w:val="Encabezado"/>
    <w:semiHidden/>
    <w:locked/>
    <w:rsid w:val="00E30337"/>
    <w:rPr>
      <w:sz w:val="24"/>
      <w:lang w:val="es-ES" w:eastAsia="es-ES" w:bidi="ar-SA"/>
    </w:rPr>
  </w:style>
  <w:style w:type="paragraph" w:styleId="Textodebloque">
    <w:name w:val="Block Text"/>
    <w:basedOn w:val="Normal"/>
    <w:rsid w:val="00B26FAF"/>
    <w:pPr>
      <w:tabs>
        <w:tab w:val="left" w:pos="0"/>
        <w:tab w:val="left" w:pos="284"/>
      </w:tabs>
      <w:overflowPunct w:val="0"/>
      <w:autoSpaceDE w:val="0"/>
      <w:autoSpaceDN w:val="0"/>
      <w:adjustRightInd w:val="0"/>
      <w:ind w:left="284" w:right="51"/>
      <w:jc w:val="both"/>
      <w:textAlignment w:val="baseline"/>
    </w:pPr>
    <w:rPr>
      <w:rFonts w:ascii="Arial" w:hAnsi="Arial"/>
      <w:color w:val="000000"/>
      <w:sz w:val="24"/>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w:basedOn w:val="Normal"/>
    <w:link w:val="TextonotapieCar"/>
    <w:unhideWhenUsed/>
    <w:rsid w:val="00B26FAF"/>
    <w:rPr>
      <w:lang w:val="es-CO"/>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link w:val="Textonotapie"/>
    <w:rsid w:val="00B26FAF"/>
    <w:rPr>
      <w:rFonts w:eastAsia="Times New Roman"/>
      <w:lang w:eastAsia="es-ES"/>
    </w:rPr>
  </w:style>
  <w:style w:type="character" w:styleId="Refdenotaalpie">
    <w:name w:val="footnote reference"/>
    <w:unhideWhenUsed/>
    <w:rsid w:val="00B26FAF"/>
    <w:rPr>
      <w:vertAlign w:val="superscript"/>
    </w:rPr>
  </w:style>
  <w:style w:type="paragraph" w:styleId="Textoindependiente3">
    <w:name w:val="Body Text 3"/>
    <w:basedOn w:val="Normal"/>
    <w:link w:val="Textoindependiente3Car"/>
    <w:rsid w:val="004D759D"/>
    <w:pPr>
      <w:spacing w:after="120"/>
    </w:pPr>
    <w:rPr>
      <w:sz w:val="16"/>
      <w:szCs w:val="16"/>
    </w:rPr>
  </w:style>
  <w:style w:type="character" w:customStyle="1" w:styleId="Textoindependiente3Car">
    <w:name w:val="Texto independiente 3 Car"/>
    <w:link w:val="Textoindependiente3"/>
    <w:rsid w:val="004D759D"/>
    <w:rPr>
      <w:rFonts w:eastAsia="Times New Roman"/>
      <w:sz w:val="16"/>
      <w:szCs w:val="16"/>
      <w:lang w:val="es-ES" w:eastAsia="es-ES"/>
    </w:rPr>
  </w:style>
  <w:style w:type="paragraph" w:styleId="Sinespaciado">
    <w:name w:val="No Spacing"/>
    <w:uiPriority w:val="1"/>
    <w:qFormat/>
    <w:rsid w:val="005B414F"/>
    <w:rPr>
      <w:rFonts w:eastAsia="Times New Roman"/>
      <w:lang w:val="es-ES" w:eastAsia="es-ES"/>
    </w:rPr>
  </w:style>
  <w:style w:type="character" w:customStyle="1" w:styleId="PiedepginaCar">
    <w:name w:val="Pie de página Car"/>
    <w:link w:val="Piedepgina"/>
    <w:uiPriority w:val="99"/>
    <w:rsid w:val="000C6DC7"/>
    <w:rPr>
      <w:rFonts w:eastAsia="Times New Roman"/>
      <w:lang w:val="es-ES" w:eastAsia="es-ES"/>
    </w:rPr>
  </w:style>
  <w:style w:type="character" w:customStyle="1" w:styleId="TextoindependienteCar">
    <w:name w:val="Texto independiente Car"/>
    <w:link w:val="Textoindependiente"/>
    <w:rsid w:val="00A11B0E"/>
    <w:rPr>
      <w:rFonts w:ascii="Arial" w:eastAsia="Times New Roman" w:hAnsi="Arial"/>
      <w:sz w:val="28"/>
      <w:lang w:val="es-ES" w:eastAsia="es-ES"/>
    </w:rPr>
  </w:style>
  <w:style w:type="paragraph" w:customStyle="1" w:styleId="296">
    <w:name w:val="296"/>
    <w:basedOn w:val="Normal"/>
    <w:rsid w:val="00A11B0E"/>
    <w:pPr>
      <w:overflowPunct w:val="0"/>
      <w:autoSpaceDE w:val="0"/>
      <w:autoSpaceDN w:val="0"/>
      <w:adjustRightInd w:val="0"/>
      <w:textAlignment w:val="baseline"/>
    </w:pPr>
    <w:rPr>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4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minvivienda.gov.co/sites/default/files/procesos/0783_2021.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244158B1FF54459726D8C60FE4667A" ma:contentTypeVersion="3" ma:contentTypeDescription="Crear nuevo documento." ma:contentTypeScope="" ma:versionID="5ec8d52b31bc88621628dba4c19f6054">
  <xsd:schema xmlns:xsd="http://www.w3.org/2001/XMLSchema" xmlns:xs="http://www.w3.org/2001/XMLSchema" xmlns:p="http://schemas.microsoft.com/office/2006/metadata/properties" xmlns:ns2="2c585cb4-69c6-475f-afa3-5b9e19db3146" targetNamespace="http://schemas.microsoft.com/office/2006/metadata/properties" ma:root="true" ma:fieldsID="eb0b4f49a39ec106bf533473d0a7f64d" ns2:_="">
    <xsd:import namespace="2c585cb4-69c6-475f-afa3-5b9e19db3146"/>
    <xsd:element name="properties">
      <xsd:complexType>
        <xsd:sequence>
          <xsd:element name="documentManagement">
            <xsd:complexType>
              <xsd:all>
                <xsd:element ref="ns2:Tipo_x0020_Documento" minOccurs="0"/>
                <xsd:element ref="ns2:Nueva_x0020_column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85cb4-69c6-475f-afa3-5b9e19db3146" elementFormDefault="qualified">
    <xsd:import namespace="http://schemas.microsoft.com/office/2006/documentManagement/types"/>
    <xsd:import namespace="http://schemas.microsoft.com/office/infopath/2007/PartnerControls"/>
    <xsd:element name="Tipo_x0020_Documento" ma:index="8" nillable="true" ma:displayName="Tipo Documento" ma:default="Procedimientos" ma:description="" ma:format="Dropdown" ma:internalName="Tipo_x0020_Documento">
      <xsd:simpleType>
        <xsd:restriction base="dms:Choice">
          <xsd:enumeration value="Caracterización"/>
          <xsd:enumeration value="Formatos"/>
          <xsd:enumeration value="Indicadores"/>
          <xsd:enumeration value="Instructivos y guías"/>
          <xsd:enumeration value="Lineamientos"/>
          <xsd:enumeration value="Manuales"/>
          <xsd:enumeration value="Mapas de riesgos"/>
          <xsd:enumeration value="Matriz de requisitos de calidad"/>
          <xsd:enumeration value="Normograma"/>
          <xsd:enumeration value="Plan de comunicaciones"/>
          <xsd:enumeration value="Plan de mejoramiento"/>
          <xsd:enumeration value="Procedimientos"/>
        </xsd:restriction>
      </xsd:simpleType>
    </xsd:element>
    <xsd:element name="Nueva_x0020_columna1" ma:index="9" nillable="true" ma:displayName="Proceso" ma:default="Conceptos Jurídicos" ma:description="Proceso" ma:format="Dropdown" ma:internalName="Nueva_x0020_columna1">
      <xsd:simpleType>
        <xsd:restriction base="dms:Choice">
          <xsd:enumeration value="Conceptos Jurídicos"/>
          <xsd:enumeration value="Direccionamiento Estratégico"/>
          <xsd:enumeration value="Evaluación Independiente y Asesoría"/>
          <xsd:enumeration value="Gestión a la Política de Agua Potable y Saneamiento Básico"/>
          <xsd:enumeration value="Gestión a la Política de Espacio Urbano y Territorial"/>
          <xsd:enumeration value="Gestión a la Política de Vivienda"/>
          <xsd:enumeration value="Gestión de Comunicaciones Internas y Externas"/>
          <xsd:enumeration value="Gestión de Contratación"/>
          <xsd:enumeration value="Gestión de Recursos Físicos"/>
          <xsd:enumeration value="Gestión de Tecnologías de la Información y las Comunicaciones"/>
          <xsd:enumeration value="Gestión Documental"/>
          <xsd:enumeration value="Gestión Estratégica del Talento Humano"/>
          <xsd:enumeration value="Gestión Financiera"/>
          <xsd:enumeration value="Maestro de documentos"/>
          <xsd:enumeration value="Procesos Disciplinarios"/>
          <xsd:enumeration value="Procesos Judiciales y Acciones Constitucionales"/>
          <xsd:enumeration value="Relaciones Estratégicas"/>
          <xsd:enumeration value="Saneamiento de Activos de los Extintos ICT INURBE"/>
          <xsd:enumeration value="Seguimiento y Mejora Continua"/>
          <xsd:enumeration value="Servicio al Ciudada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po_x0020_Documento xmlns="2c585cb4-69c6-475f-afa3-5b9e19db3146">Formatos</Tipo_x0020_Documento>
    <Nueva_x0020_columna1 xmlns="2c585cb4-69c6-475f-afa3-5b9e19db3146">Procesos Disciplinarios</Nueva_x0020_columna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9F955-041F-480D-A65C-5318FD2D1520}">
  <ds:schemaRefs>
    <ds:schemaRef ds:uri="http://schemas.microsoft.com/office/2006/metadata/longProperties"/>
  </ds:schemaRefs>
</ds:datastoreItem>
</file>

<file path=customXml/itemProps2.xml><?xml version="1.0" encoding="utf-8"?>
<ds:datastoreItem xmlns:ds="http://schemas.openxmlformats.org/officeDocument/2006/customXml" ds:itemID="{F6A82CA1-3A1B-48F1-8292-65A0F2F0F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85cb4-69c6-475f-afa3-5b9e19db3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4BE53-F832-4B83-B8AB-E0EACE50AA18}">
  <ds:schemaRefs>
    <ds:schemaRef ds:uri="http://schemas.microsoft.com/office/2006/metadata/properties"/>
    <ds:schemaRef ds:uri="http://schemas.microsoft.com/office/infopath/2007/PartnerControls"/>
    <ds:schemaRef ds:uri="2c585cb4-69c6-475f-afa3-5b9e19db3146"/>
  </ds:schemaRefs>
</ds:datastoreItem>
</file>

<file path=customXml/itemProps4.xml><?xml version="1.0" encoding="utf-8"?>
<ds:datastoreItem xmlns:ds="http://schemas.openxmlformats.org/officeDocument/2006/customXml" ds:itemID="{84B57F1A-8470-41A0-A9E5-6882E3B49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PDS-F-35 Auto concediendo recurso de queja 4.0</vt:lpstr>
    </vt:vector>
  </TitlesOfParts>
  <Company/>
  <LinksUpToDate>false</LinksUpToDate>
  <CharactersWithSpaces>2407</CharactersWithSpaces>
  <SharedDoc>false</SharedDoc>
  <HLinks>
    <vt:vector size="6" baseType="variant">
      <vt:variant>
        <vt:i4>5898337</vt:i4>
      </vt:variant>
      <vt:variant>
        <vt:i4>0</vt:i4>
      </vt:variant>
      <vt:variant>
        <vt:i4>0</vt:i4>
      </vt:variant>
      <vt:variant>
        <vt:i4>5</vt:i4>
      </vt:variant>
      <vt:variant>
        <vt:lpwstr>https://www.minvivienda.gov.co/sites/default/files/procesos/0783_2021.pdf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PDS-F-35 Auto concediendo recurso de queja 4.0</dc:title>
  <dc:subject/>
  <dc:creator>Microsoft</dc:creator>
  <cp:keywords/>
  <cp:lastModifiedBy>HP</cp:lastModifiedBy>
  <cp:revision>4</cp:revision>
  <cp:lastPrinted>2009-11-25T15:01:00Z</cp:lastPrinted>
  <dcterms:created xsi:type="dcterms:W3CDTF">2023-07-12T23:37:00Z</dcterms:created>
  <dcterms:modified xsi:type="dcterms:W3CDTF">2024-07-23T14:13:00Z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or">
    <vt:lpwstr>Otro</vt:lpwstr>
  </property>
</Properties>
</file>