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32511" w14:textId="77777777" w:rsidR="00D95F8F" w:rsidRDefault="00D95F8F" w:rsidP="00850464">
      <w:pPr>
        <w:pStyle w:val="Ttulo2"/>
        <w:rPr>
          <w:rFonts w:ascii="Verdana" w:hAnsi="Verdana" w:cs="Arial"/>
          <w:sz w:val="22"/>
          <w:szCs w:val="22"/>
        </w:rPr>
      </w:pPr>
    </w:p>
    <w:p w14:paraId="44D64DBC" w14:textId="61E0567F" w:rsidR="004B75C5" w:rsidRPr="000C6F96" w:rsidRDefault="00983FFF" w:rsidP="00850464">
      <w:pPr>
        <w:pStyle w:val="Ttulo2"/>
        <w:rPr>
          <w:rFonts w:ascii="Verdana" w:hAnsi="Verdana" w:cs="Arial"/>
          <w:sz w:val="22"/>
          <w:szCs w:val="22"/>
        </w:rPr>
      </w:pPr>
      <w:r w:rsidRPr="000C6F96">
        <w:rPr>
          <w:rFonts w:ascii="Verdana" w:hAnsi="Verdana" w:cs="Arial"/>
          <w:sz w:val="22"/>
          <w:szCs w:val="22"/>
        </w:rPr>
        <w:t>EXPEDIENTE DISCIPLINARIO ____</w:t>
      </w:r>
    </w:p>
    <w:p w14:paraId="6C70FC83" w14:textId="77777777" w:rsidR="00983FFF" w:rsidRDefault="00983FFF" w:rsidP="00983FFF">
      <w:pPr>
        <w:jc w:val="center"/>
        <w:rPr>
          <w:rFonts w:ascii="Verdana" w:hAnsi="Verdana" w:cs="Arial"/>
          <w:b/>
          <w:sz w:val="22"/>
          <w:szCs w:val="22"/>
        </w:rPr>
      </w:pPr>
    </w:p>
    <w:p w14:paraId="6C570825" w14:textId="77777777" w:rsidR="00D95F8F" w:rsidRPr="000C6F96" w:rsidRDefault="00D95F8F" w:rsidP="00983FFF">
      <w:pPr>
        <w:jc w:val="center"/>
        <w:rPr>
          <w:rFonts w:ascii="Verdana" w:hAnsi="Verdana" w:cs="Arial"/>
          <w:b/>
          <w:sz w:val="22"/>
          <w:szCs w:val="22"/>
        </w:rPr>
      </w:pPr>
    </w:p>
    <w:p w14:paraId="459417EA" w14:textId="1D423E24" w:rsidR="00983FFF" w:rsidRPr="00E761A1" w:rsidRDefault="00983FFF" w:rsidP="00983FFF">
      <w:pPr>
        <w:rPr>
          <w:rFonts w:ascii="Verdana" w:hAnsi="Verdana" w:cs="Arial"/>
          <w:sz w:val="22"/>
          <w:szCs w:val="22"/>
          <w:lang w:val="es-CO"/>
        </w:rPr>
      </w:pPr>
      <w:r w:rsidRPr="00E761A1">
        <w:rPr>
          <w:rFonts w:ascii="Verdana" w:hAnsi="Verdana" w:cs="Arial"/>
          <w:sz w:val="22"/>
          <w:szCs w:val="22"/>
          <w:lang w:val="es-CO"/>
        </w:rPr>
        <w:t>Bogotá D.C.</w:t>
      </w:r>
      <w:r w:rsidR="00EC23F1" w:rsidRPr="00E761A1">
        <w:rPr>
          <w:rFonts w:ascii="Verdana" w:hAnsi="Verdana" w:cs="Arial"/>
          <w:sz w:val="22"/>
          <w:szCs w:val="22"/>
          <w:lang w:val="es-CO"/>
        </w:rPr>
        <w:t xml:space="preserve"> </w:t>
      </w:r>
      <w:r w:rsidR="00EC23F1" w:rsidRPr="00E761A1">
        <w:rPr>
          <w:rFonts w:ascii="Verdana" w:hAnsi="Verdana" w:cs="Arial"/>
          <w:b/>
          <w:bCs/>
          <w:sz w:val="22"/>
          <w:szCs w:val="22"/>
          <w:lang w:val="es-CO"/>
        </w:rPr>
        <w:t>DD</w:t>
      </w:r>
      <w:r w:rsidR="000C6F96" w:rsidRPr="00E761A1">
        <w:rPr>
          <w:rFonts w:ascii="Verdana" w:hAnsi="Verdana" w:cs="Arial"/>
          <w:b/>
          <w:bCs/>
          <w:sz w:val="22"/>
          <w:szCs w:val="22"/>
          <w:lang w:val="es-CO"/>
        </w:rPr>
        <w:t>/</w:t>
      </w:r>
      <w:r w:rsidR="00EC23F1" w:rsidRPr="00E761A1">
        <w:rPr>
          <w:rFonts w:ascii="Verdana" w:hAnsi="Verdana" w:cs="Arial"/>
          <w:b/>
          <w:bCs/>
          <w:sz w:val="22"/>
          <w:szCs w:val="22"/>
          <w:lang w:val="es-CO"/>
        </w:rPr>
        <w:t>MM</w:t>
      </w:r>
      <w:r w:rsidR="000C6F96" w:rsidRPr="00E761A1">
        <w:rPr>
          <w:rFonts w:ascii="Verdana" w:hAnsi="Verdana" w:cs="Arial"/>
          <w:b/>
          <w:bCs/>
          <w:sz w:val="22"/>
          <w:szCs w:val="22"/>
          <w:lang w:val="es-CO"/>
        </w:rPr>
        <w:t>/</w:t>
      </w:r>
      <w:r w:rsidR="00EC23F1" w:rsidRPr="00E761A1">
        <w:rPr>
          <w:rFonts w:ascii="Verdana" w:hAnsi="Verdana" w:cs="Arial"/>
          <w:b/>
          <w:bCs/>
          <w:sz w:val="22"/>
          <w:szCs w:val="22"/>
          <w:lang w:val="es-CO"/>
        </w:rPr>
        <w:t>AA</w:t>
      </w:r>
      <w:r w:rsidR="00E761A1" w:rsidRPr="00E761A1">
        <w:rPr>
          <w:rFonts w:ascii="Verdana" w:hAnsi="Verdana" w:cs="Arial"/>
          <w:b/>
          <w:bCs/>
          <w:sz w:val="22"/>
          <w:szCs w:val="22"/>
          <w:lang w:val="es-CO"/>
        </w:rPr>
        <w:t xml:space="preserve"> (LETR</w:t>
      </w:r>
      <w:r w:rsidR="00E761A1">
        <w:rPr>
          <w:rFonts w:ascii="Verdana" w:hAnsi="Verdana" w:cs="Arial"/>
          <w:b/>
          <w:bCs/>
          <w:sz w:val="22"/>
          <w:szCs w:val="22"/>
          <w:lang w:val="es-CO"/>
        </w:rPr>
        <w:t>A Y NÚMERO)</w:t>
      </w:r>
    </w:p>
    <w:p w14:paraId="5D663C41" w14:textId="77777777" w:rsidR="00983FFF" w:rsidRPr="00E761A1" w:rsidRDefault="00983FFF" w:rsidP="00983FFF">
      <w:pPr>
        <w:rPr>
          <w:rFonts w:ascii="Verdana" w:hAnsi="Verdana" w:cs="Arial"/>
          <w:sz w:val="22"/>
          <w:szCs w:val="22"/>
          <w:lang w:val="es-CO"/>
        </w:rPr>
      </w:pPr>
    </w:p>
    <w:p w14:paraId="3622780F" w14:textId="0DEC89BC" w:rsidR="00850464" w:rsidRPr="000C6F96" w:rsidRDefault="00D74AC7" w:rsidP="00983FFF">
      <w:pPr>
        <w:keepNext/>
        <w:keepLines/>
        <w:tabs>
          <w:tab w:val="left" w:pos="0"/>
        </w:tabs>
        <w:overflowPunct w:val="0"/>
        <w:autoSpaceDE w:val="0"/>
        <w:autoSpaceDN w:val="0"/>
        <w:adjustRightInd w:val="0"/>
        <w:contextualSpacing/>
        <w:jc w:val="both"/>
        <w:textAlignment w:val="baseline"/>
        <w:outlineLvl w:val="1"/>
        <w:rPr>
          <w:rFonts w:ascii="Verdana" w:hAnsi="Verdana" w:cs="Arial"/>
          <w:sz w:val="22"/>
          <w:szCs w:val="22"/>
        </w:rPr>
      </w:pPr>
      <w:r w:rsidRPr="000C6F96">
        <w:rPr>
          <w:rFonts w:ascii="Verdana" w:hAnsi="Verdana" w:cs="Arial"/>
          <w:sz w:val="22"/>
          <w:szCs w:val="22"/>
        </w:rPr>
        <w:t>El (la)</w:t>
      </w:r>
      <w:r w:rsidR="00983FFF" w:rsidRPr="000C6F96">
        <w:rPr>
          <w:rFonts w:ascii="Verdana" w:hAnsi="Verdana" w:cs="Arial"/>
          <w:sz w:val="22"/>
          <w:szCs w:val="22"/>
        </w:rPr>
        <w:t xml:space="preserve"> Coordinador</w:t>
      </w:r>
      <w:r w:rsidRPr="000C6F96">
        <w:rPr>
          <w:rFonts w:ascii="Verdana" w:hAnsi="Verdana" w:cs="Arial"/>
          <w:sz w:val="22"/>
          <w:szCs w:val="22"/>
        </w:rPr>
        <w:t xml:space="preserve"> (a) </w:t>
      </w:r>
      <w:r w:rsidR="00983FFF" w:rsidRPr="000C6F96">
        <w:rPr>
          <w:rFonts w:ascii="Verdana" w:hAnsi="Verdana" w:cs="Arial"/>
          <w:sz w:val="22"/>
          <w:szCs w:val="22"/>
        </w:rPr>
        <w:t xml:space="preserve">del Grupo </w:t>
      </w:r>
      <w:r w:rsidR="00E761A1">
        <w:rPr>
          <w:rFonts w:ascii="Verdana" w:hAnsi="Verdana" w:cs="Arial"/>
          <w:sz w:val="22"/>
          <w:szCs w:val="22"/>
        </w:rPr>
        <w:t xml:space="preserve">Interno de Trabajo </w:t>
      </w:r>
      <w:r w:rsidR="00983FFF" w:rsidRPr="000C6F96">
        <w:rPr>
          <w:rFonts w:ascii="Verdana" w:hAnsi="Verdana" w:cs="Arial"/>
          <w:sz w:val="22"/>
          <w:szCs w:val="22"/>
        </w:rPr>
        <w:t>de Control Disciplinario</w:t>
      </w:r>
      <w:r w:rsidR="0056637A" w:rsidRPr="000C6F96">
        <w:rPr>
          <w:rFonts w:ascii="Verdana" w:hAnsi="Verdana" w:cs="Arial"/>
          <w:sz w:val="22"/>
          <w:szCs w:val="22"/>
        </w:rPr>
        <w:t xml:space="preserve"> Interno</w:t>
      </w:r>
      <w:r w:rsidR="00983FFF" w:rsidRPr="000C6F96">
        <w:rPr>
          <w:rFonts w:ascii="Verdana" w:hAnsi="Verdana" w:cs="Arial"/>
          <w:sz w:val="22"/>
          <w:szCs w:val="22"/>
        </w:rPr>
        <w:t xml:space="preserve"> del Ministerio de Vivienda, Ciudad y Territorio - MVCT, en uso de sus facultades legales, en especial las conferidas </w:t>
      </w:r>
      <w:r w:rsidR="00D408A5" w:rsidRPr="000C6F96">
        <w:rPr>
          <w:rFonts w:ascii="Verdana" w:hAnsi="Verdana" w:cs="Arial"/>
          <w:sz w:val="22"/>
          <w:szCs w:val="22"/>
        </w:rPr>
        <w:t xml:space="preserve">en ___________________ </w:t>
      </w:r>
      <w:r w:rsidR="00983FFF" w:rsidRPr="000C6F96">
        <w:rPr>
          <w:rFonts w:ascii="Verdana" w:hAnsi="Verdana" w:cs="Arial"/>
          <w:sz w:val="22"/>
          <w:szCs w:val="22"/>
        </w:rPr>
        <w:t xml:space="preserve">y en cumplimiento de las funciones señaladas en el numeral </w:t>
      </w:r>
      <w:r w:rsidR="00D408A5" w:rsidRPr="000C6F96">
        <w:rPr>
          <w:rFonts w:ascii="Verdana" w:hAnsi="Verdana" w:cs="Arial"/>
          <w:sz w:val="22"/>
          <w:szCs w:val="22"/>
        </w:rPr>
        <w:t>__________</w:t>
      </w:r>
      <w:r w:rsidR="00983FFF" w:rsidRPr="000C6F96">
        <w:rPr>
          <w:rFonts w:ascii="Verdana" w:hAnsi="Verdana" w:cs="Arial"/>
          <w:sz w:val="22"/>
          <w:szCs w:val="22"/>
        </w:rPr>
        <w:t xml:space="preserve">, las Resoluciones </w:t>
      </w:r>
      <w:r w:rsidR="00D408A5" w:rsidRPr="000C6F96">
        <w:rPr>
          <w:rFonts w:ascii="Verdana" w:hAnsi="Verdana" w:cs="Arial"/>
          <w:sz w:val="22"/>
          <w:szCs w:val="22"/>
        </w:rPr>
        <w:t xml:space="preserve">______________, </w:t>
      </w:r>
      <w:r w:rsidR="00850464" w:rsidRPr="000C6F96">
        <w:rPr>
          <w:rFonts w:ascii="Verdana" w:hAnsi="Verdana" w:cs="Arial"/>
          <w:color w:val="000000"/>
          <w:sz w:val="22"/>
          <w:szCs w:val="22"/>
        </w:rPr>
        <w:t>procede a a</w:t>
      </w:r>
      <w:r w:rsidR="00850464" w:rsidRPr="000C6F96">
        <w:rPr>
          <w:rFonts w:ascii="Verdana" w:hAnsi="Verdana" w:cs="Arial"/>
          <w:sz w:val="22"/>
          <w:szCs w:val="22"/>
        </w:rPr>
        <w:t>nalizar la viabilidad de inhibirse de iniciar la acción disciplinaria</w:t>
      </w:r>
      <w:r w:rsidR="0018231F" w:rsidRPr="000C6F96">
        <w:rPr>
          <w:rFonts w:ascii="Verdana" w:hAnsi="Verdana" w:cs="Arial"/>
          <w:sz w:val="22"/>
          <w:szCs w:val="22"/>
        </w:rPr>
        <w:t>, de acuerdo con las siguientes consideraciones:</w:t>
      </w:r>
    </w:p>
    <w:p w14:paraId="6364A73F" w14:textId="77777777" w:rsidR="00850464" w:rsidRPr="000C6F96" w:rsidRDefault="00850464" w:rsidP="00850464">
      <w:pPr>
        <w:pStyle w:val="Textoindependiente"/>
        <w:rPr>
          <w:rFonts w:ascii="Verdana" w:hAnsi="Verdana" w:cs="Arial"/>
          <w:sz w:val="22"/>
          <w:szCs w:val="22"/>
        </w:rPr>
      </w:pPr>
    </w:p>
    <w:p w14:paraId="277106E3" w14:textId="77777777" w:rsidR="00850464" w:rsidRPr="000C6F96" w:rsidRDefault="00850464" w:rsidP="00850464">
      <w:pPr>
        <w:pStyle w:val="Textoindependiente"/>
        <w:jc w:val="center"/>
        <w:rPr>
          <w:rFonts w:ascii="Verdana" w:hAnsi="Verdana" w:cs="Arial"/>
          <w:b/>
          <w:sz w:val="22"/>
          <w:szCs w:val="22"/>
        </w:rPr>
      </w:pPr>
      <w:r w:rsidRPr="000C6F96">
        <w:rPr>
          <w:rFonts w:ascii="Verdana" w:hAnsi="Verdana" w:cs="Arial"/>
          <w:b/>
          <w:sz w:val="22"/>
          <w:szCs w:val="22"/>
        </w:rPr>
        <w:t>HECHOS</w:t>
      </w:r>
    </w:p>
    <w:p w14:paraId="3621F4A1" w14:textId="77777777" w:rsidR="00850464" w:rsidRPr="000C6F96" w:rsidRDefault="00850464" w:rsidP="00850464">
      <w:pPr>
        <w:pStyle w:val="Textoindependiente"/>
        <w:rPr>
          <w:rFonts w:ascii="Verdana" w:hAnsi="Verdana" w:cs="Arial"/>
          <w:sz w:val="22"/>
          <w:szCs w:val="22"/>
        </w:rPr>
      </w:pPr>
    </w:p>
    <w:p w14:paraId="4FB286E0" w14:textId="77777777" w:rsidR="00850464" w:rsidRPr="000C6F96" w:rsidRDefault="00850464" w:rsidP="00DA5F65">
      <w:pPr>
        <w:pStyle w:val="Textoindependiente"/>
        <w:jc w:val="center"/>
        <w:rPr>
          <w:rFonts w:ascii="Verdana" w:hAnsi="Verdana" w:cs="Arial"/>
          <w:i/>
          <w:sz w:val="22"/>
          <w:szCs w:val="22"/>
        </w:rPr>
      </w:pPr>
      <w:r w:rsidRPr="000C6F96">
        <w:rPr>
          <w:rFonts w:ascii="Verdana" w:hAnsi="Verdana" w:cs="Arial"/>
          <w:i/>
          <w:sz w:val="22"/>
          <w:szCs w:val="22"/>
        </w:rPr>
        <w:t>(Se hace un recuento sucinto de los hechos</w:t>
      </w:r>
      <w:r w:rsidR="0018231F" w:rsidRPr="000C6F96">
        <w:rPr>
          <w:rFonts w:ascii="Verdana" w:hAnsi="Verdana" w:cs="Arial"/>
          <w:i/>
          <w:sz w:val="22"/>
          <w:szCs w:val="22"/>
        </w:rPr>
        <w:t xml:space="preserve"> de la queja o informe</w:t>
      </w:r>
      <w:r w:rsidRPr="000C6F96">
        <w:rPr>
          <w:rFonts w:ascii="Verdana" w:hAnsi="Verdana" w:cs="Arial"/>
          <w:i/>
          <w:sz w:val="22"/>
          <w:szCs w:val="22"/>
        </w:rPr>
        <w:t>, describiendo su origen).</w:t>
      </w:r>
    </w:p>
    <w:p w14:paraId="0EED16AB" w14:textId="77777777" w:rsidR="00850464" w:rsidRPr="000C6F96" w:rsidRDefault="00850464" w:rsidP="00850464">
      <w:pPr>
        <w:pStyle w:val="Textoindependiente"/>
        <w:rPr>
          <w:rFonts w:ascii="Verdana" w:hAnsi="Verdana" w:cs="Arial"/>
          <w:sz w:val="22"/>
          <w:szCs w:val="22"/>
        </w:rPr>
      </w:pPr>
    </w:p>
    <w:p w14:paraId="388B690D" w14:textId="77777777" w:rsidR="00850464" w:rsidRPr="000C6F96" w:rsidRDefault="00850464" w:rsidP="00850464">
      <w:pPr>
        <w:pStyle w:val="Textoindependiente"/>
        <w:rPr>
          <w:rFonts w:ascii="Verdana" w:hAnsi="Verdana" w:cs="Arial"/>
          <w:sz w:val="22"/>
          <w:szCs w:val="22"/>
        </w:rPr>
      </w:pPr>
    </w:p>
    <w:p w14:paraId="5749E3C6" w14:textId="77777777" w:rsidR="00850464" w:rsidRPr="000C6F96" w:rsidRDefault="00850464" w:rsidP="00850464">
      <w:pPr>
        <w:pStyle w:val="Textoindependiente"/>
        <w:jc w:val="center"/>
        <w:rPr>
          <w:rFonts w:ascii="Verdana" w:hAnsi="Verdana" w:cs="Arial"/>
          <w:b/>
          <w:sz w:val="22"/>
          <w:szCs w:val="22"/>
        </w:rPr>
      </w:pPr>
      <w:r w:rsidRPr="000C6F96">
        <w:rPr>
          <w:rFonts w:ascii="Verdana" w:hAnsi="Verdana" w:cs="Arial"/>
          <w:b/>
          <w:sz w:val="22"/>
          <w:szCs w:val="22"/>
        </w:rPr>
        <w:t>CONSIDERACIONES DEL DESPACHO</w:t>
      </w:r>
    </w:p>
    <w:p w14:paraId="48B40AC8" w14:textId="77777777" w:rsidR="00850464" w:rsidRPr="000C6F96" w:rsidRDefault="00850464" w:rsidP="00850464">
      <w:pPr>
        <w:pStyle w:val="Textoindependiente"/>
        <w:rPr>
          <w:rFonts w:ascii="Verdana" w:hAnsi="Verdana" w:cs="Arial"/>
          <w:b/>
          <w:sz w:val="22"/>
          <w:szCs w:val="22"/>
        </w:rPr>
      </w:pPr>
      <w:r w:rsidRPr="000C6F96">
        <w:rPr>
          <w:rFonts w:ascii="Verdana" w:hAnsi="Verdana" w:cs="Arial"/>
          <w:b/>
          <w:sz w:val="22"/>
          <w:szCs w:val="22"/>
        </w:rPr>
        <w:tab/>
      </w:r>
    </w:p>
    <w:p w14:paraId="3E0E6B0E" w14:textId="77777777" w:rsidR="00850464" w:rsidRPr="000C6F96" w:rsidRDefault="00850464" w:rsidP="00850464">
      <w:pPr>
        <w:jc w:val="both"/>
        <w:rPr>
          <w:rFonts w:ascii="Verdana" w:hAnsi="Verdana" w:cs="Arial"/>
          <w:sz w:val="22"/>
          <w:szCs w:val="22"/>
        </w:rPr>
      </w:pPr>
    </w:p>
    <w:p w14:paraId="4A2DCE1A" w14:textId="77777777" w:rsidR="00EC23F1" w:rsidRPr="000C6F96" w:rsidRDefault="00EC23F1" w:rsidP="00EC23F1">
      <w:pPr>
        <w:jc w:val="both"/>
        <w:rPr>
          <w:rFonts w:ascii="Verdana" w:hAnsi="Verdana"/>
          <w:i/>
          <w:iCs/>
          <w:color w:val="333333"/>
          <w:sz w:val="22"/>
          <w:szCs w:val="22"/>
          <w:shd w:val="clear" w:color="auto" w:fill="FFFFFF"/>
        </w:rPr>
      </w:pPr>
      <w:r w:rsidRPr="000C6F96">
        <w:rPr>
          <w:rFonts w:ascii="Verdana" w:hAnsi="Verdana" w:cs="Arial"/>
          <w:sz w:val="22"/>
          <w:szCs w:val="22"/>
        </w:rPr>
        <w:t>A</w:t>
      </w:r>
      <w:r w:rsidR="00850464" w:rsidRPr="000C6F96">
        <w:rPr>
          <w:rFonts w:ascii="Verdana" w:hAnsi="Verdana" w:cs="Arial"/>
          <w:sz w:val="22"/>
          <w:szCs w:val="22"/>
        </w:rPr>
        <w:t xml:space="preserve">rtículo </w:t>
      </w:r>
      <w:r w:rsidRPr="000C6F96">
        <w:rPr>
          <w:rFonts w:ascii="Verdana" w:hAnsi="Verdana" w:cs="Arial"/>
          <w:b/>
          <w:bCs/>
          <w:sz w:val="22"/>
          <w:szCs w:val="22"/>
        </w:rPr>
        <w:t>209</w:t>
      </w:r>
      <w:r w:rsidRPr="000C6F96">
        <w:rPr>
          <w:rFonts w:ascii="Verdana" w:hAnsi="Verdana" w:cs="Arial"/>
          <w:sz w:val="22"/>
          <w:szCs w:val="22"/>
        </w:rPr>
        <w:t xml:space="preserve"> </w:t>
      </w:r>
      <w:r w:rsidR="00850464" w:rsidRPr="000C6F96">
        <w:rPr>
          <w:rFonts w:ascii="Verdana" w:hAnsi="Verdana" w:cs="Arial"/>
          <w:sz w:val="22"/>
          <w:szCs w:val="22"/>
        </w:rPr>
        <w:t xml:space="preserve">de </w:t>
      </w:r>
      <w:smartTag w:uri="urn:schemas-microsoft-com:office:smarttags" w:element="PersonName">
        <w:smartTagPr>
          <w:attr w:name="ProductID" w:val="la Ley"/>
        </w:smartTagPr>
        <w:r w:rsidR="00850464" w:rsidRPr="000C6F96">
          <w:rPr>
            <w:rFonts w:ascii="Verdana" w:hAnsi="Verdana" w:cs="Arial"/>
            <w:sz w:val="22"/>
            <w:szCs w:val="22"/>
          </w:rPr>
          <w:t>la Ley</w:t>
        </w:r>
      </w:smartTag>
      <w:r w:rsidR="00850464" w:rsidRPr="000C6F96">
        <w:rPr>
          <w:rFonts w:ascii="Verdana" w:hAnsi="Verdana" w:cs="Arial"/>
          <w:sz w:val="22"/>
          <w:szCs w:val="22"/>
        </w:rPr>
        <w:t xml:space="preserve"> </w:t>
      </w:r>
      <w:r w:rsidRPr="000C6F96">
        <w:rPr>
          <w:rFonts w:ascii="Verdana" w:hAnsi="Verdana" w:cs="Arial"/>
          <w:sz w:val="22"/>
          <w:szCs w:val="22"/>
        </w:rPr>
        <w:t>1952 de</w:t>
      </w:r>
      <w:r w:rsidR="00850464" w:rsidRPr="000C6F96">
        <w:rPr>
          <w:rFonts w:ascii="Verdana" w:hAnsi="Verdana" w:cs="Arial"/>
          <w:sz w:val="22"/>
          <w:szCs w:val="22"/>
        </w:rPr>
        <w:t xml:space="preserve"> 20</w:t>
      </w:r>
      <w:r w:rsidRPr="000C6F96">
        <w:rPr>
          <w:rFonts w:ascii="Verdana" w:hAnsi="Verdana" w:cs="Arial"/>
          <w:sz w:val="22"/>
          <w:szCs w:val="22"/>
        </w:rPr>
        <w:t>19 “</w:t>
      </w:r>
      <w:r w:rsidRPr="000C6F96">
        <w:rPr>
          <w:rFonts w:ascii="Verdana" w:hAnsi="Verdana" w:cs="Arial"/>
          <w:b/>
          <w:bCs/>
          <w:i/>
          <w:iCs/>
          <w:sz w:val="22"/>
          <w:szCs w:val="22"/>
          <w:u w:val="single"/>
        </w:rPr>
        <w:t>Decisión inhibitoria.</w:t>
      </w:r>
      <w:r w:rsidRPr="000C6F96">
        <w:rPr>
          <w:rFonts w:ascii="Verdana" w:hAnsi="Verdana" w:cs="Arial"/>
          <w:i/>
          <w:iCs/>
          <w:sz w:val="22"/>
          <w:szCs w:val="22"/>
          <w:u w:val="single"/>
        </w:rPr>
        <w:t> Cuando la información o queja sea manifiesta</w:t>
      </w:r>
      <w:r w:rsidR="00D74AC7" w:rsidRPr="000C6F96">
        <w:rPr>
          <w:rFonts w:ascii="Verdana" w:hAnsi="Verdana" w:cs="Arial"/>
          <w:i/>
          <w:iCs/>
          <w:sz w:val="22"/>
          <w:szCs w:val="22"/>
          <w:u w:val="single"/>
        </w:rPr>
        <w:t>m</w:t>
      </w:r>
      <w:r w:rsidRPr="000C6F96">
        <w:rPr>
          <w:rFonts w:ascii="Verdana" w:hAnsi="Verdana" w:cs="Arial"/>
          <w:i/>
          <w:iCs/>
          <w:sz w:val="22"/>
          <w:szCs w:val="22"/>
          <w:u w:val="single"/>
        </w:rPr>
        <w:t>ente temeraria o se refiera a hechos disciplinariamente irrelevantes o de imposible ocurrencia o sean presentados de manera absolutamente inconcreta o difusa, o cuando la acción no puede iniciarse, el funcionario de plano se inhibirá de iniciar actuación alguna</w:t>
      </w:r>
      <w:r w:rsidR="00D74AC7" w:rsidRPr="000C6F96">
        <w:rPr>
          <w:rFonts w:ascii="Verdana" w:hAnsi="Verdana" w:cs="Arial"/>
          <w:i/>
          <w:iCs/>
          <w:sz w:val="22"/>
          <w:szCs w:val="22"/>
        </w:rPr>
        <w:t>.”</w:t>
      </w:r>
      <w:r w:rsidRPr="000C6F96">
        <w:rPr>
          <w:rFonts w:ascii="Verdana" w:hAnsi="Verdana"/>
          <w:i/>
          <w:iCs/>
          <w:color w:val="333333"/>
          <w:sz w:val="22"/>
          <w:szCs w:val="22"/>
          <w:shd w:val="clear" w:color="auto" w:fill="FFFFFF"/>
        </w:rPr>
        <w:t>.</w:t>
      </w:r>
    </w:p>
    <w:p w14:paraId="5A48A95D" w14:textId="77777777" w:rsidR="00EC23F1" w:rsidRPr="000C6F96" w:rsidRDefault="00EC23F1" w:rsidP="00EC23F1">
      <w:pPr>
        <w:jc w:val="both"/>
        <w:rPr>
          <w:rFonts w:ascii="Verdana" w:hAnsi="Verdana"/>
          <w:i/>
          <w:iCs/>
          <w:color w:val="333333"/>
          <w:sz w:val="22"/>
          <w:szCs w:val="22"/>
          <w:shd w:val="clear" w:color="auto" w:fill="FFFFFF"/>
        </w:rPr>
      </w:pPr>
    </w:p>
    <w:p w14:paraId="30964089" w14:textId="77777777" w:rsidR="00850464" w:rsidRPr="000C6F96" w:rsidRDefault="007F3C98" w:rsidP="00EC23F1">
      <w:pPr>
        <w:jc w:val="both"/>
        <w:rPr>
          <w:rFonts w:ascii="Verdana" w:hAnsi="Verdana" w:cs="Arial"/>
          <w:i/>
          <w:sz w:val="22"/>
          <w:szCs w:val="22"/>
        </w:rPr>
      </w:pPr>
      <w:r w:rsidRPr="000C6F96">
        <w:rPr>
          <w:rFonts w:ascii="Verdana" w:hAnsi="Verdana" w:cs="Arial"/>
          <w:i/>
          <w:sz w:val="22"/>
          <w:szCs w:val="22"/>
        </w:rPr>
        <w:t>(se citan los hechos particulares que determinen que la queja no es clara, o contiene hechos disciplinariamente irrelevantes,</w:t>
      </w:r>
      <w:r w:rsidR="00016ED6" w:rsidRPr="000C6F96">
        <w:rPr>
          <w:rFonts w:ascii="Verdana" w:hAnsi="Verdana" w:cs="Arial"/>
          <w:i/>
          <w:sz w:val="22"/>
          <w:szCs w:val="22"/>
        </w:rPr>
        <w:t xml:space="preserve"> manifiestamente temeraria</w:t>
      </w:r>
      <w:r w:rsidRPr="000C6F96">
        <w:rPr>
          <w:rFonts w:ascii="Verdana" w:hAnsi="Verdana" w:cs="Arial"/>
          <w:i/>
          <w:sz w:val="22"/>
          <w:szCs w:val="22"/>
        </w:rPr>
        <w:t xml:space="preserve"> o es difusa o </w:t>
      </w:r>
      <w:r w:rsidR="00016ED6" w:rsidRPr="000C6F96">
        <w:rPr>
          <w:rFonts w:ascii="Verdana" w:hAnsi="Verdana" w:cs="Arial"/>
          <w:i/>
          <w:sz w:val="22"/>
          <w:szCs w:val="22"/>
        </w:rPr>
        <w:t>inconcreta.)</w:t>
      </w:r>
    </w:p>
    <w:p w14:paraId="0F3682E4" w14:textId="77777777" w:rsidR="00D74AC7" w:rsidRPr="000C6F96" w:rsidRDefault="00D74AC7" w:rsidP="00EC23F1">
      <w:pPr>
        <w:jc w:val="both"/>
        <w:rPr>
          <w:rFonts w:ascii="Verdana" w:hAnsi="Verdana" w:cs="Arial"/>
          <w:i/>
          <w:sz w:val="22"/>
          <w:szCs w:val="22"/>
        </w:rPr>
      </w:pPr>
    </w:p>
    <w:p w14:paraId="3948245E" w14:textId="77777777" w:rsidR="007F3C98" w:rsidRPr="000C6F96" w:rsidRDefault="0018231F" w:rsidP="00850464">
      <w:pPr>
        <w:pStyle w:val="Sangradetextonormal"/>
        <w:ind w:left="0"/>
        <w:jc w:val="both"/>
        <w:rPr>
          <w:rFonts w:ascii="Verdana" w:hAnsi="Verdana" w:cs="Arial"/>
          <w:i/>
          <w:sz w:val="22"/>
          <w:szCs w:val="22"/>
        </w:rPr>
      </w:pPr>
      <w:r w:rsidRPr="000C6F96">
        <w:rPr>
          <w:rFonts w:ascii="Verdana" w:hAnsi="Verdana" w:cs="Arial"/>
          <w:i/>
          <w:sz w:val="22"/>
          <w:szCs w:val="22"/>
        </w:rPr>
        <w:t>(se hace un sucinto análisis de las razones por las que no se va a iniciar proceso)</w:t>
      </w:r>
    </w:p>
    <w:p w14:paraId="1FA80530" w14:textId="77777777" w:rsidR="00850464" w:rsidRPr="000C6F96" w:rsidRDefault="00850464" w:rsidP="00850464">
      <w:pPr>
        <w:pStyle w:val="Sangradetextonormal"/>
        <w:ind w:left="0"/>
        <w:jc w:val="both"/>
        <w:rPr>
          <w:rFonts w:ascii="Verdana" w:hAnsi="Verdana" w:cs="Arial"/>
          <w:sz w:val="22"/>
          <w:szCs w:val="22"/>
        </w:rPr>
      </w:pPr>
      <w:r w:rsidRPr="000C6F96">
        <w:rPr>
          <w:rFonts w:ascii="Verdana" w:hAnsi="Verdana" w:cs="Arial"/>
          <w:sz w:val="22"/>
          <w:szCs w:val="22"/>
        </w:rPr>
        <w:t xml:space="preserve">En mérito de lo expuesto, </w:t>
      </w:r>
    </w:p>
    <w:p w14:paraId="0BDBD084" w14:textId="77777777" w:rsidR="00850464" w:rsidRPr="000C6F96" w:rsidRDefault="00850464" w:rsidP="00850464">
      <w:pPr>
        <w:jc w:val="center"/>
        <w:rPr>
          <w:rFonts w:ascii="Verdana" w:hAnsi="Verdana" w:cs="Arial"/>
          <w:b/>
          <w:sz w:val="22"/>
          <w:szCs w:val="22"/>
        </w:rPr>
      </w:pPr>
      <w:r w:rsidRPr="000C6F96">
        <w:rPr>
          <w:rFonts w:ascii="Verdana" w:hAnsi="Verdana" w:cs="Arial"/>
          <w:b/>
          <w:sz w:val="22"/>
          <w:szCs w:val="22"/>
        </w:rPr>
        <w:t>ORDENA:</w:t>
      </w:r>
    </w:p>
    <w:p w14:paraId="0ADB15C6" w14:textId="77777777" w:rsidR="00850464" w:rsidRPr="000C6F96" w:rsidRDefault="00850464" w:rsidP="00850464">
      <w:pPr>
        <w:jc w:val="both"/>
        <w:rPr>
          <w:rFonts w:ascii="Verdana" w:hAnsi="Verdana" w:cs="Arial"/>
          <w:b/>
          <w:sz w:val="22"/>
          <w:szCs w:val="22"/>
        </w:rPr>
      </w:pPr>
    </w:p>
    <w:p w14:paraId="11DEFACA" w14:textId="77777777" w:rsidR="00DA5F65" w:rsidRPr="000C6F96" w:rsidRDefault="00850464" w:rsidP="00016ED6">
      <w:pPr>
        <w:jc w:val="both"/>
        <w:rPr>
          <w:rFonts w:ascii="Verdana" w:hAnsi="Verdana" w:cs="Arial"/>
          <w:sz w:val="22"/>
          <w:szCs w:val="22"/>
        </w:rPr>
      </w:pPr>
      <w:r w:rsidRPr="000C6F96">
        <w:rPr>
          <w:rFonts w:ascii="Verdana" w:hAnsi="Verdana" w:cs="Arial"/>
          <w:b/>
          <w:sz w:val="22"/>
          <w:szCs w:val="22"/>
        </w:rPr>
        <w:t>ARTÍCULO PRIMERO:</w:t>
      </w:r>
      <w:r w:rsidR="007F3C98" w:rsidRPr="000C6F96">
        <w:rPr>
          <w:rFonts w:ascii="Verdana" w:hAnsi="Verdana" w:cs="Arial"/>
          <w:b/>
          <w:sz w:val="22"/>
          <w:szCs w:val="22"/>
        </w:rPr>
        <w:t xml:space="preserve"> </w:t>
      </w:r>
      <w:r w:rsidRPr="000C6F96">
        <w:rPr>
          <w:rFonts w:ascii="Verdana" w:hAnsi="Verdana" w:cs="Arial"/>
          <w:sz w:val="22"/>
          <w:szCs w:val="22"/>
        </w:rPr>
        <w:t xml:space="preserve">Inhibirse de iniciar acción disciplinaria </w:t>
      </w:r>
      <w:r w:rsidR="00790512" w:rsidRPr="000C6F96">
        <w:rPr>
          <w:rFonts w:ascii="Verdana" w:hAnsi="Verdana" w:cs="Arial"/>
          <w:sz w:val="22"/>
          <w:szCs w:val="22"/>
        </w:rPr>
        <w:t xml:space="preserve">con base </w:t>
      </w:r>
      <w:r w:rsidR="0018231F" w:rsidRPr="000C6F96">
        <w:rPr>
          <w:rFonts w:ascii="Verdana" w:hAnsi="Verdana" w:cs="Arial"/>
          <w:i/>
          <w:sz w:val="22"/>
          <w:szCs w:val="22"/>
        </w:rPr>
        <w:t>(</w:t>
      </w:r>
      <w:r w:rsidR="00790512" w:rsidRPr="000C6F96">
        <w:rPr>
          <w:rFonts w:ascii="Verdana" w:hAnsi="Verdana" w:cs="Arial"/>
          <w:i/>
          <w:sz w:val="22"/>
          <w:szCs w:val="22"/>
        </w:rPr>
        <w:t>en el escrito origen de esta decisión</w:t>
      </w:r>
      <w:r w:rsidR="0018231F" w:rsidRPr="000C6F96">
        <w:rPr>
          <w:rFonts w:ascii="Verdana" w:hAnsi="Verdana" w:cs="Arial"/>
          <w:i/>
          <w:sz w:val="22"/>
          <w:szCs w:val="22"/>
        </w:rPr>
        <w:t>)</w:t>
      </w:r>
      <w:r w:rsidR="00790512" w:rsidRPr="000C6F96">
        <w:rPr>
          <w:rFonts w:ascii="Verdana" w:hAnsi="Verdana" w:cs="Arial"/>
          <w:sz w:val="22"/>
          <w:szCs w:val="22"/>
        </w:rPr>
        <w:t>, por las razones expuestas en este proveído</w:t>
      </w:r>
      <w:r w:rsidR="00016ED6" w:rsidRPr="000C6F96">
        <w:rPr>
          <w:rFonts w:ascii="Verdana" w:hAnsi="Verdana" w:cs="Arial"/>
          <w:sz w:val="22"/>
          <w:szCs w:val="22"/>
        </w:rPr>
        <w:t>.</w:t>
      </w:r>
    </w:p>
    <w:p w14:paraId="3247D127" w14:textId="77777777" w:rsidR="00016ED6" w:rsidRPr="000C6F96" w:rsidRDefault="00016ED6" w:rsidP="00016ED6">
      <w:pPr>
        <w:jc w:val="both"/>
        <w:rPr>
          <w:rFonts w:ascii="Verdana" w:hAnsi="Verdana" w:cs="Arial"/>
          <w:sz w:val="22"/>
          <w:szCs w:val="22"/>
        </w:rPr>
      </w:pPr>
    </w:p>
    <w:p w14:paraId="082FA0BC" w14:textId="77777777" w:rsidR="00790512" w:rsidRPr="000C6F96" w:rsidRDefault="00790512" w:rsidP="00790512">
      <w:pPr>
        <w:ind w:left="2832" w:hanging="2832"/>
        <w:jc w:val="both"/>
        <w:rPr>
          <w:rFonts w:ascii="Verdana" w:hAnsi="Verdana" w:cs="Arial"/>
          <w:sz w:val="22"/>
          <w:szCs w:val="22"/>
        </w:rPr>
      </w:pPr>
    </w:p>
    <w:p w14:paraId="2635FE6D" w14:textId="77777777" w:rsidR="00790512" w:rsidRPr="000C6F96" w:rsidRDefault="00790512" w:rsidP="00DA5F65">
      <w:pPr>
        <w:ind w:firstLine="3"/>
        <w:jc w:val="center"/>
        <w:rPr>
          <w:rFonts w:ascii="Verdana" w:hAnsi="Verdana" w:cs="Arial"/>
          <w:i/>
          <w:sz w:val="22"/>
          <w:szCs w:val="22"/>
        </w:rPr>
      </w:pPr>
      <w:r w:rsidRPr="000C6F96">
        <w:rPr>
          <w:rFonts w:ascii="Verdana" w:hAnsi="Verdana" w:cs="Arial"/>
          <w:i/>
          <w:sz w:val="22"/>
          <w:szCs w:val="22"/>
        </w:rPr>
        <w:t>(Si la queja es temeraria adelantar los trámites incidentales para sancionar al quejoso)</w:t>
      </w:r>
    </w:p>
    <w:p w14:paraId="006E62EF" w14:textId="77777777" w:rsidR="00850464" w:rsidRPr="000C6F96" w:rsidRDefault="00850464" w:rsidP="00850464">
      <w:pPr>
        <w:ind w:left="2880" w:hanging="2880"/>
        <w:jc w:val="both"/>
        <w:rPr>
          <w:rFonts w:ascii="Verdana" w:hAnsi="Verdana" w:cs="Arial"/>
          <w:b/>
          <w:sz w:val="22"/>
          <w:szCs w:val="22"/>
        </w:rPr>
      </w:pPr>
    </w:p>
    <w:p w14:paraId="25D61B4E" w14:textId="77777777" w:rsidR="00DA5F65" w:rsidRPr="000C6F96" w:rsidRDefault="00DA5F65" w:rsidP="00850464">
      <w:pPr>
        <w:ind w:left="2880" w:hanging="2880"/>
        <w:jc w:val="both"/>
        <w:rPr>
          <w:rFonts w:ascii="Verdana" w:hAnsi="Verdana" w:cs="Arial"/>
          <w:b/>
          <w:sz w:val="22"/>
          <w:szCs w:val="22"/>
        </w:rPr>
      </w:pPr>
    </w:p>
    <w:p w14:paraId="21E246D2" w14:textId="77777777" w:rsidR="00850464" w:rsidRPr="000C6F96" w:rsidRDefault="00850464" w:rsidP="007F3C98">
      <w:pPr>
        <w:jc w:val="both"/>
        <w:rPr>
          <w:rFonts w:ascii="Verdana" w:hAnsi="Verdana" w:cs="Arial"/>
          <w:sz w:val="22"/>
          <w:szCs w:val="22"/>
        </w:rPr>
      </w:pPr>
      <w:r w:rsidRPr="000C6F96">
        <w:rPr>
          <w:rFonts w:ascii="Verdana" w:hAnsi="Verdana" w:cs="Arial"/>
          <w:b/>
          <w:sz w:val="22"/>
          <w:szCs w:val="22"/>
        </w:rPr>
        <w:t>ARTÍCULO SEGUNDO:</w:t>
      </w:r>
      <w:r w:rsidR="00016ED6" w:rsidRPr="000C6F96">
        <w:rPr>
          <w:rFonts w:ascii="Verdana" w:hAnsi="Verdana" w:cs="Arial"/>
          <w:b/>
          <w:sz w:val="22"/>
          <w:szCs w:val="22"/>
        </w:rPr>
        <w:t xml:space="preserve"> </w:t>
      </w:r>
      <w:r w:rsidRPr="000C6F96">
        <w:rPr>
          <w:rFonts w:ascii="Verdana" w:hAnsi="Verdana" w:cs="Arial"/>
          <w:sz w:val="22"/>
          <w:szCs w:val="22"/>
        </w:rPr>
        <w:t>La presente providencia no hace tránsito a cosa juzgada</w:t>
      </w:r>
      <w:r w:rsidR="00016ED6" w:rsidRPr="000C6F96">
        <w:rPr>
          <w:rFonts w:ascii="Verdana" w:hAnsi="Verdana" w:cs="Arial"/>
          <w:sz w:val="22"/>
          <w:szCs w:val="22"/>
        </w:rPr>
        <w:t>.</w:t>
      </w:r>
      <w:r w:rsidRPr="000C6F96">
        <w:rPr>
          <w:rFonts w:ascii="Verdana" w:hAnsi="Verdana" w:cs="Arial"/>
          <w:sz w:val="22"/>
          <w:szCs w:val="22"/>
        </w:rPr>
        <w:t xml:space="preserve"> </w:t>
      </w:r>
    </w:p>
    <w:p w14:paraId="00C3B036" w14:textId="77777777" w:rsidR="00850464" w:rsidRPr="000C6F96" w:rsidRDefault="00850464" w:rsidP="00850464">
      <w:pPr>
        <w:ind w:left="2880" w:hanging="2880"/>
        <w:jc w:val="both"/>
        <w:rPr>
          <w:rFonts w:ascii="Verdana" w:hAnsi="Verdana" w:cs="Arial"/>
          <w:b/>
          <w:sz w:val="22"/>
          <w:szCs w:val="22"/>
        </w:rPr>
      </w:pPr>
    </w:p>
    <w:p w14:paraId="6E4BAF24" w14:textId="77777777" w:rsidR="00850464" w:rsidRPr="000C6F96" w:rsidRDefault="00016ED6" w:rsidP="007F3C98">
      <w:pPr>
        <w:jc w:val="both"/>
        <w:rPr>
          <w:rFonts w:ascii="Verdana" w:hAnsi="Verdana" w:cs="Arial"/>
          <w:sz w:val="22"/>
          <w:szCs w:val="22"/>
        </w:rPr>
      </w:pPr>
      <w:r w:rsidRPr="000C6F96">
        <w:rPr>
          <w:rFonts w:ascii="Verdana" w:hAnsi="Verdana" w:cs="Arial"/>
          <w:b/>
          <w:sz w:val="22"/>
          <w:szCs w:val="22"/>
        </w:rPr>
        <w:t xml:space="preserve">ARTÍCULO TERCERO: </w:t>
      </w:r>
      <w:r w:rsidR="00790512" w:rsidRPr="000C6F96">
        <w:rPr>
          <w:rFonts w:ascii="Verdana" w:hAnsi="Verdana" w:cs="Arial"/>
          <w:sz w:val="22"/>
          <w:szCs w:val="22"/>
        </w:rPr>
        <w:t>C</w:t>
      </w:r>
      <w:r w:rsidR="00850464" w:rsidRPr="000C6F96">
        <w:rPr>
          <w:rFonts w:ascii="Verdana" w:hAnsi="Verdana" w:cs="Arial"/>
          <w:sz w:val="22"/>
          <w:szCs w:val="22"/>
        </w:rPr>
        <w:t xml:space="preserve">omuníquese el contenido de esta providencia a (nombre, cargo y dependencia del quejoso o informante), advirtiendo que </w:t>
      </w:r>
      <w:r w:rsidR="00850464" w:rsidRPr="000C6F96">
        <w:rPr>
          <w:rFonts w:ascii="Verdana" w:hAnsi="Verdana" w:cs="Arial"/>
          <w:sz w:val="22"/>
          <w:szCs w:val="22"/>
        </w:rPr>
        <w:lastRenderedPageBreak/>
        <w:t>contra ella no procede recurso, según lo establec</w:t>
      </w:r>
      <w:r w:rsidR="00D74AC7" w:rsidRPr="000C6F96">
        <w:rPr>
          <w:rFonts w:ascii="Verdana" w:hAnsi="Verdana" w:cs="Arial"/>
          <w:sz w:val="22"/>
          <w:szCs w:val="22"/>
        </w:rPr>
        <w:t>e</w:t>
      </w:r>
      <w:r w:rsidR="00850464" w:rsidRPr="000C6F96">
        <w:rPr>
          <w:rFonts w:ascii="Verdana" w:hAnsi="Verdana" w:cs="Arial"/>
          <w:sz w:val="22"/>
          <w:szCs w:val="22"/>
        </w:rPr>
        <w:t xml:space="preserve"> en </w:t>
      </w:r>
      <w:r w:rsidR="00EC23F1" w:rsidRPr="000C6F96">
        <w:rPr>
          <w:rFonts w:ascii="Verdana" w:hAnsi="Verdana" w:cs="Arial"/>
          <w:sz w:val="22"/>
          <w:szCs w:val="22"/>
        </w:rPr>
        <w:t>el</w:t>
      </w:r>
      <w:r w:rsidR="00850464" w:rsidRPr="000C6F96">
        <w:rPr>
          <w:rFonts w:ascii="Verdana" w:hAnsi="Verdana" w:cs="Arial"/>
          <w:sz w:val="22"/>
          <w:szCs w:val="22"/>
        </w:rPr>
        <w:t xml:space="preserve"> artículo </w:t>
      </w:r>
      <w:r w:rsidR="00EC23F1" w:rsidRPr="000C6F96">
        <w:rPr>
          <w:rFonts w:ascii="Verdana" w:hAnsi="Verdana" w:cs="Arial"/>
          <w:sz w:val="22"/>
          <w:szCs w:val="22"/>
        </w:rPr>
        <w:t>209</w:t>
      </w:r>
      <w:r w:rsidR="00850464" w:rsidRPr="000C6F96">
        <w:rPr>
          <w:rFonts w:ascii="Verdana" w:hAnsi="Verdana" w:cs="Arial"/>
          <w:sz w:val="22"/>
          <w:szCs w:val="22"/>
        </w:rPr>
        <w:t xml:space="preserve"> </w:t>
      </w:r>
      <w:r w:rsidR="00EC23F1" w:rsidRPr="000C6F96">
        <w:rPr>
          <w:rFonts w:ascii="Verdana" w:hAnsi="Verdana" w:cs="Arial"/>
          <w:sz w:val="22"/>
          <w:szCs w:val="22"/>
        </w:rPr>
        <w:t>de la Ley 1952 de 2019.</w:t>
      </w:r>
    </w:p>
    <w:p w14:paraId="688ADE04" w14:textId="77777777" w:rsidR="00790512" w:rsidRPr="000C6F96" w:rsidRDefault="00790512" w:rsidP="00850464">
      <w:pPr>
        <w:pStyle w:val="Ttulo2"/>
        <w:rPr>
          <w:rFonts w:ascii="Verdana" w:hAnsi="Verdana" w:cs="Arial"/>
          <w:sz w:val="22"/>
          <w:szCs w:val="22"/>
        </w:rPr>
      </w:pPr>
    </w:p>
    <w:p w14:paraId="32743CA9" w14:textId="78FEEFA0" w:rsidR="00850464" w:rsidRPr="000C6F96" w:rsidRDefault="00850464" w:rsidP="00850464">
      <w:pPr>
        <w:pStyle w:val="Ttulo2"/>
        <w:rPr>
          <w:rFonts w:ascii="Verdana" w:hAnsi="Verdana" w:cs="Arial"/>
          <w:sz w:val="22"/>
          <w:szCs w:val="22"/>
        </w:rPr>
      </w:pPr>
      <w:r w:rsidRPr="000C6F96">
        <w:rPr>
          <w:rFonts w:ascii="Verdana" w:hAnsi="Verdana" w:cs="Arial"/>
          <w:sz w:val="22"/>
          <w:szCs w:val="22"/>
        </w:rPr>
        <w:t>COMUN</w:t>
      </w:r>
      <w:r w:rsidR="00E761A1">
        <w:rPr>
          <w:rFonts w:ascii="Verdana" w:hAnsi="Verdana" w:cs="Arial"/>
          <w:sz w:val="22"/>
          <w:szCs w:val="22"/>
        </w:rPr>
        <w:t>Í</w:t>
      </w:r>
      <w:r w:rsidRPr="000C6F96">
        <w:rPr>
          <w:rFonts w:ascii="Verdana" w:hAnsi="Verdana" w:cs="Arial"/>
          <w:sz w:val="22"/>
          <w:szCs w:val="22"/>
        </w:rPr>
        <w:t>QUESE Y CÚMPLASE</w:t>
      </w:r>
    </w:p>
    <w:p w14:paraId="3047E6E1" w14:textId="77777777" w:rsidR="00850464" w:rsidRPr="000C6F96" w:rsidRDefault="00850464" w:rsidP="00850464">
      <w:pPr>
        <w:jc w:val="center"/>
        <w:rPr>
          <w:rFonts w:ascii="Verdana" w:hAnsi="Verdana" w:cs="Arial"/>
          <w:b/>
          <w:sz w:val="22"/>
          <w:szCs w:val="22"/>
        </w:rPr>
      </w:pPr>
    </w:p>
    <w:p w14:paraId="51710427" w14:textId="77777777" w:rsidR="00850464" w:rsidRPr="000C6F96" w:rsidRDefault="00850464" w:rsidP="00850464">
      <w:pPr>
        <w:jc w:val="center"/>
        <w:rPr>
          <w:rFonts w:ascii="Verdana" w:hAnsi="Verdana" w:cs="Arial"/>
          <w:b/>
          <w:sz w:val="22"/>
          <w:szCs w:val="22"/>
        </w:rPr>
      </w:pPr>
    </w:p>
    <w:p w14:paraId="77B931C5" w14:textId="77777777" w:rsidR="00287B93" w:rsidRPr="000C6F96" w:rsidRDefault="00287B93" w:rsidP="00850464">
      <w:pPr>
        <w:jc w:val="center"/>
        <w:rPr>
          <w:rFonts w:ascii="Verdana" w:hAnsi="Verdana" w:cs="Arial"/>
          <w:b/>
          <w:sz w:val="22"/>
          <w:szCs w:val="22"/>
        </w:rPr>
      </w:pPr>
    </w:p>
    <w:p w14:paraId="16B73819" w14:textId="77777777" w:rsidR="00D408A5" w:rsidRPr="000C6F96" w:rsidRDefault="00D408A5" w:rsidP="00850464">
      <w:pPr>
        <w:jc w:val="center"/>
        <w:rPr>
          <w:rFonts w:ascii="Verdana" w:hAnsi="Verdana" w:cs="Arial"/>
          <w:b/>
          <w:sz w:val="22"/>
          <w:szCs w:val="22"/>
        </w:rPr>
      </w:pPr>
    </w:p>
    <w:p w14:paraId="0DEFCF5B" w14:textId="77777777" w:rsidR="00850464" w:rsidRPr="000C6F96" w:rsidRDefault="00850464" w:rsidP="00850464">
      <w:pPr>
        <w:pStyle w:val="Ttulo2"/>
        <w:rPr>
          <w:rFonts w:ascii="Verdana" w:hAnsi="Verdana" w:cs="Arial"/>
          <w:b w:val="0"/>
          <w:sz w:val="22"/>
          <w:szCs w:val="22"/>
        </w:rPr>
      </w:pPr>
      <w:r w:rsidRPr="000C6F96">
        <w:rPr>
          <w:rFonts w:ascii="Verdana" w:hAnsi="Verdana" w:cs="Arial"/>
          <w:b w:val="0"/>
          <w:sz w:val="22"/>
          <w:szCs w:val="22"/>
        </w:rPr>
        <w:t>(NOMBRE DEL FUNCIONARIO)</w:t>
      </w:r>
    </w:p>
    <w:p w14:paraId="43F29958" w14:textId="48E4B100" w:rsidR="00850464" w:rsidRPr="000C6F96" w:rsidRDefault="000139FA" w:rsidP="00850464">
      <w:pPr>
        <w:jc w:val="center"/>
        <w:rPr>
          <w:rFonts w:ascii="Verdana" w:hAnsi="Verdana" w:cs="Arial"/>
          <w:b/>
          <w:sz w:val="22"/>
          <w:szCs w:val="22"/>
        </w:rPr>
      </w:pPr>
      <w:r w:rsidRPr="000C6F96">
        <w:rPr>
          <w:rFonts w:ascii="Verdana" w:hAnsi="Verdana" w:cs="Arial"/>
          <w:b/>
          <w:sz w:val="22"/>
          <w:szCs w:val="22"/>
        </w:rPr>
        <w:t>Coordinador</w:t>
      </w:r>
      <w:r w:rsidR="00D74AC7" w:rsidRPr="000C6F96">
        <w:rPr>
          <w:rFonts w:ascii="Verdana" w:hAnsi="Verdana" w:cs="Arial"/>
          <w:b/>
          <w:sz w:val="22"/>
          <w:szCs w:val="22"/>
        </w:rPr>
        <w:t>(a)</w:t>
      </w:r>
      <w:r w:rsidRPr="000C6F96">
        <w:rPr>
          <w:rFonts w:ascii="Verdana" w:hAnsi="Verdana" w:cs="Arial"/>
          <w:b/>
          <w:sz w:val="22"/>
          <w:szCs w:val="22"/>
        </w:rPr>
        <w:t xml:space="preserve"> </w:t>
      </w:r>
      <w:r w:rsidR="00E761A1" w:rsidRPr="000C6F96">
        <w:rPr>
          <w:rFonts w:ascii="Verdana" w:hAnsi="Verdana" w:cs="Arial"/>
          <w:b/>
          <w:sz w:val="22"/>
          <w:szCs w:val="22"/>
        </w:rPr>
        <w:t xml:space="preserve">del </w:t>
      </w:r>
      <w:r w:rsidR="00E761A1" w:rsidRPr="000C6F96">
        <w:rPr>
          <w:rFonts w:ascii="Verdana" w:hAnsi="Verdana" w:cs="Arial"/>
          <w:sz w:val="22"/>
          <w:szCs w:val="22"/>
        </w:rPr>
        <w:t>Grupo</w:t>
      </w:r>
      <w:r w:rsidR="00E761A1" w:rsidRPr="00E761A1">
        <w:rPr>
          <w:rFonts w:ascii="Verdana" w:hAnsi="Verdana" w:cs="Arial"/>
          <w:b/>
          <w:sz w:val="22"/>
          <w:szCs w:val="22"/>
        </w:rPr>
        <w:t xml:space="preserve"> Interno de Trabajo de Control Disciplinario Interno</w:t>
      </w:r>
    </w:p>
    <w:p w14:paraId="4CF1A327" w14:textId="77777777" w:rsidR="00790512" w:rsidRPr="000C6F96" w:rsidRDefault="00790512" w:rsidP="00850464">
      <w:pPr>
        <w:jc w:val="center"/>
        <w:rPr>
          <w:rFonts w:ascii="Verdana" w:hAnsi="Verdana" w:cs="Arial"/>
          <w:b/>
          <w:sz w:val="22"/>
          <w:szCs w:val="22"/>
        </w:rPr>
      </w:pPr>
    </w:p>
    <w:p w14:paraId="6D0CF55E" w14:textId="77777777" w:rsidR="00850464" w:rsidRPr="000C6F96" w:rsidRDefault="00850464" w:rsidP="00850464">
      <w:pPr>
        <w:jc w:val="center"/>
        <w:rPr>
          <w:rFonts w:ascii="Verdana" w:hAnsi="Verdana" w:cs="Arial"/>
          <w:b/>
          <w:sz w:val="22"/>
          <w:szCs w:val="22"/>
        </w:rPr>
      </w:pPr>
    </w:p>
    <w:p w14:paraId="252E0E10" w14:textId="77777777" w:rsidR="00177FE2" w:rsidRPr="000C6F96" w:rsidRDefault="00016ED6" w:rsidP="00850464">
      <w:pPr>
        <w:jc w:val="both"/>
        <w:rPr>
          <w:rFonts w:ascii="Verdana" w:hAnsi="Verdana" w:cs="Arial"/>
          <w:sz w:val="22"/>
          <w:szCs w:val="22"/>
        </w:rPr>
      </w:pPr>
      <w:r w:rsidRPr="000C6F96">
        <w:rPr>
          <w:rFonts w:ascii="Verdana" w:hAnsi="Verdana" w:cs="Arial"/>
          <w:sz w:val="22"/>
          <w:szCs w:val="22"/>
        </w:rPr>
        <w:t>Elaboró</w:t>
      </w:r>
      <w:r w:rsidR="00177FE2" w:rsidRPr="000C6F96">
        <w:rPr>
          <w:rFonts w:ascii="Verdana" w:hAnsi="Verdana" w:cs="Arial"/>
          <w:sz w:val="22"/>
          <w:szCs w:val="22"/>
        </w:rPr>
        <w:t>: XXXXXX</w:t>
      </w:r>
      <w:r w:rsidR="00177FE2" w:rsidRPr="000C6F96">
        <w:rPr>
          <w:rFonts w:ascii="Verdana" w:hAnsi="Verdana" w:cs="Arial"/>
          <w:sz w:val="22"/>
          <w:szCs w:val="22"/>
        </w:rPr>
        <w:tab/>
      </w:r>
      <w:r w:rsidR="00177FE2" w:rsidRPr="000C6F96">
        <w:rPr>
          <w:rFonts w:ascii="Verdana" w:hAnsi="Verdana" w:cs="Arial"/>
          <w:sz w:val="22"/>
          <w:szCs w:val="22"/>
        </w:rPr>
        <w:tab/>
      </w:r>
    </w:p>
    <w:p w14:paraId="72DE397A" w14:textId="77777777" w:rsidR="00016ED6" w:rsidRPr="000C6F96" w:rsidRDefault="00790512" w:rsidP="00DA5F65">
      <w:pPr>
        <w:jc w:val="both"/>
        <w:rPr>
          <w:rFonts w:ascii="Verdana" w:hAnsi="Verdana" w:cs="Arial"/>
          <w:sz w:val="22"/>
          <w:szCs w:val="22"/>
        </w:rPr>
      </w:pPr>
      <w:r w:rsidRPr="000C6F96">
        <w:rPr>
          <w:rFonts w:ascii="Verdana" w:hAnsi="Verdana" w:cs="Arial"/>
          <w:sz w:val="22"/>
          <w:szCs w:val="22"/>
        </w:rPr>
        <w:t>Revisó</w:t>
      </w:r>
      <w:r w:rsidR="00016ED6" w:rsidRPr="000C6F96">
        <w:rPr>
          <w:rFonts w:ascii="Verdana" w:hAnsi="Verdana" w:cs="Arial"/>
          <w:sz w:val="22"/>
          <w:szCs w:val="22"/>
        </w:rPr>
        <w:t xml:space="preserve"> y Aprobó</w:t>
      </w:r>
      <w:r w:rsidRPr="000C6F96">
        <w:rPr>
          <w:rFonts w:ascii="Verdana" w:hAnsi="Verdana" w:cs="Arial"/>
          <w:sz w:val="22"/>
          <w:szCs w:val="22"/>
        </w:rPr>
        <w:t>:</w:t>
      </w:r>
      <w:r w:rsidR="00177FE2" w:rsidRPr="000C6F96">
        <w:rPr>
          <w:rFonts w:ascii="Verdana" w:hAnsi="Verdana" w:cs="Arial"/>
          <w:sz w:val="22"/>
          <w:szCs w:val="22"/>
        </w:rPr>
        <w:t xml:space="preserve"> XXXXXX</w:t>
      </w:r>
      <w:r w:rsidR="00177FE2" w:rsidRPr="000C6F96">
        <w:rPr>
          <w:rFonts w:ascii="Verdana" w:hAnsi="Verdana" w:cs="Arial"/>
          <w:sz w:val="22"/>
          <w:szCs w:val="22"/>
        </w:rPr>
        <w:tab/>
      </w:r>
      <w:r w:rsidR="00177FE2" w:rsidRPr="000C6F96">
        <w:rPr>
          <w:rFonts w:ascii="Verdana" w:hAnsi="Verdana" w:cs="Arial"/>
          <w:sz w:val="22"/>
          <w:szCs w:val="22"/>
        </w:rPr>
        <w:tab/>
      </w:r>
    </w:p>
    <w:p w14:paraId="524FE9F7" w14:textId="77777777" w:rsidR="000C6F96" w:rsidRPr="000C6F96" w:rsidRDefault="000C6F96" w:rsidP="000C6F96">
      <w:pPr>
        <w:rPr>
          <w:rFonts w:ascii="Verdana" w:hAnsi="Verdana" w:cs="Arial"/>
          <w:sz w:val="22"/>
          <w:szCs w:val="22"/>
        </w:rPr>
      </w:pPr>
    </w:p>
    <w:p w14:paraId="5ECF9141" w14:textId="77777777" w:rsidR="000C6F96" w:rsidRPr="000C6F96" w:rsidRDefault="000C6F96" w:rsidP="000C6F96">
      <w:pPr>
        <w:rPr>
          <w:rFonts w:ascii="Verdana" w:hAnsi="Verdana" w:cs="Arial"/>
          <w:sz w:val="22"/>
          <w:szCs w:val="22"/>
        </w:rPr>
      </w:pPr>
    </w:p>
    <w:p w14:paraId="5C04535D" w14:textId="77777777" w:rsidR="000C6F96" w:rsidRPr="000C6F96" w:rsidRDefault="000C6F96" w:rsidP="000C6F96">
      <w:pPr>
        <w:rPr>
          <w:rFonts w:ascii="Verdana" w:hAnsi="Verdana" w:cs="Arial"/>
          <w:sz w:val="22"/>
          <w:szCs w:val="22"/>
        </w:rPr>
      </w:pPr>
    </w:p>
    <w:p w14:paraId="2CFEEE14" w14:textId="77777777" w:rsidR="000C6F96" w:rsidRPr="000C6F96" w:rsidRDefault="000C6F96" w:rsidP="000C6F96">
      <w:pPr>
        <w:rPr>
          <w:rFonts w:ascii="Verdana" w:hAnsi="Verdana" w:cs="Arial"/>
          <w:sz w:val="22"/>
          <w:szCs w:val="22"/>
        </w:rPr>
      </w:pPr>
    </w:p>
    <w:p w14:paraId="4B004032" w14:textId="77777777" w:rsidR="000C6F96" w:rsidRPr="000C6F96" w:rsidRDefault="000C6F96" w:rsidP="000C6F96">
      <w:pPr>
        <w:rPr>
          <w:rFonts w:ascii="Verdana" w:hAnsi="Verdana" w:cs="Arial"/>
          <w:sz w:val="22"/>
          <w:szCs w:val="22"/>
        </w:rPr>
      </w:pPr>
    </w:p>
    <w:p w14:paraId="63AB8A37" w14:textId="77777777" w:rsidR="000C6F96" w:rsidRPr="000C6F96" w:rsidRDefault="000C6F96" w:rsidP="000C6F96">
      <w:pPr>
        <w:rPr>
          <w:rFonts w:ascii="Verdana" w:hAnsi="Verdana" w:cs="Arial"/>
          <w:sz w:val="22"/>
          <w:szCs w:val="22"/>
        </w:rPr>
      </w:pPr>
    </w:p>
    <w:p w14:paraId="46E247D5" w14:textId="77777777" w:rsidR="000C6F96" w:rsidRPr="000C6F96" w:rsidRDefault="000C6F96" w:rsidP="000C6F96">
      <w:pPr>
        <w:rPr>
          <w:rFonts w:ascii="Verdana" w:hAnsi="Verdana" w:cs="Arial"/>
          <w:sz w:val="22"/>
          <w:szCs w:val="22"/>
        </w:rPr>
      </w:pPr>
    </w:p>
    <w:p w14:paraId="71EA86C6" w14:textId="77777777" w:rsidR="000C6F96" w:rsidRPr="000C6F96" w:rsidRDefault="000C6F96" w:rsidP="000C6F96">
      <w:pPr>
        <w:rPr>
          <w:rFonts w:ascii="Verdana" w:hAnsi="Verdana" w:cs="Arial"/>
          <w:sz w:val="22"/>
          <w:szCs w:val="22"/>
        </w:rPr>
      </w:pPr>
    </w:p>
    <w:p w14:paraId="4D41564F" w14:textId="77777777" w:rsidR="000C6F96" w:rsidRPr="000C6F96" w:rsidRDefault="000C6F96" w:rsidP="000C6F96">
      <w:pPr>
        <w:rPr>
          <w:rFonts w:ascii="Verdana" w:hAnsi="Verdana" w:cs="Arial"/>
          <w:sz w:val="22"/>
          <w:szCs w:val="22"/>
        </w:rPr>
      </w:pPr>
    </w:p>
    <w:p w14:paraId="5E99029E" w14:textId="77777777" w:rsidR="000C6F96" w:rsidRPr="000C6F96" w:rsidRDefault="000C6F96" w:rsidP="000C6F96">
      <w:pPr>
        <w:rPr>
          <w:rFonts w:ascii="Verdana" w:hAnsi="Verdana" w:cs="Arial"/>
          <w:sz w:val="22"/>
          <w:szCs w:val="22"/>
        </w:rPr>
      </w:pPr>
    </w:p>
    <w:p w14:paraId="2F065326" w14:textId="77777777" w:rsidR="000C6F96" w:rsidRPr="000C6F96" w:rsidRDefault="000C6F96" w:rsidP="000C6F96">
      <w:pPr>
        <w:rPr>
          <w:rFonts w:ascii="Verdana" w:hAnsi="Verdana" w:cs="Arial"/>
          <w:sz w:val="22"/>
          <w:szCs w:val="22"/>
        </w:rPr>
      </w:pPr>
    </w:p>
    <w:p w14:paraId="20B093ED" w14:textId="77777777" w:rsidR="000C6F96" w:rsidRPr="000C6F96" w:rsidRDefault="000C6F96" w:rsidP="000C6F96">
      <w:pPr>
        <w:rPr>
          <w:rFonts w:ascii="Verdana" w:hAnsi="Verdana" w:cs="Arial"/>
          <w:sz w:val="22"/>
          <w:szCs w:val="22"/>
        </w:rPr>
      </w:pPr>
    </w:p>
    <w:p w14:paraId="3127AAA3" w14:textId="77777777" w:rsidR="000C6F96" w:rsidRPr="000C6F96" w:rsidRDefault="000C6F96" w:rsidP="000C6F96">
      <w:pPr>
        <w:rPr>
          <w:rFonts w:ascii="Verdana" w:hAnsi="Verdana" w:cs="Arial"/>
          <w:sz w:val="22"/>
          <w:szCs w:val="22"/>
        </w:rPr>
      </w:pPr>
    </w:p>
    <w:p w14:paraId="59CA0A40" w14:textId="77777777" w:rsidR="000C6F96" w:rsidRPr="000C6F96" w:rsidRDefault="000C6F96" w:rsidP="000C6F96">
      <w:pPr>
        <w:rPr>
          <w:rFonts w:ascii="Verdana" w:hAnsi="Verdana" w:cs="Arial"/>
          <w:sz w:val="22"/>
          <w:szCs w:val="22"/>
        </w:rPr>
      </w:pPr>
    </w:p>
    <w:p w14:paraId="36F82DB0" w14:textId="77777777" w:rsidR="000C6F96" w:rsidRPr="000C6F96" w:rsidRDefault="000C6F96" w:rsidP="000C6F96">
      <w:pPr>
        <w:rPr>
          <w:rFonts w:ascii="Verdana" w:hAnsi="Verdana" w:cs="Arial"/>
          <w:sz w:val="22"/>
          <w:szCs w:val="22"/>
        </w:rPr>
      </w:pPr>
    </w:p>
    <w:p w14:paraId="69FD9D1D" w14:textId="77777777" w:rsidR="000C6F96" w:rsidRPr="000C6F96" w:rsidRDefault="000C6F96" w:rsidP="000C6F96">
      <w:pPr>
        <w:rPr>
          <w:rFonts w:ascii="Verdana" w:hAnsi="Verdana" w:cs="Arial"/>
          <w:sz w:val="22"/>
          <w:szCs w:val="22"/>
        </w:rPr>
      </w:pPr>
    </w:p>
    <w:p w14:paraId="41815C1E" w14:textId="77777777" w:rsidR="000C6F96" w:rsidRPr="000C6F96" w:rsidRDefault="000C6F96" w:rsidP="000C6F96">
      <w:pPr>
        <w:rPr>
          <w:rFonts w:ascii="Verdana" w:hAnsi="Verdana" w:cs="Arial"/>
          <w:sz w:val="22"/>
          <w:szCs w:val="22"/>
        </w:rPr>
      </w:pPr>
    </w:p>
    <w:p w14:paraId="1AB7CB09" w14:textId="77777777" w:rsidR="000C6F96" w:rsidRPr="000C6F96" w:rsidRDefault="000C6F96" w:rsidP="000C6F96">
      <w:pPr>
        <w:rPr>
          <w:rFonts w:ascii="Verdana" w:hAnsi="Verdana" w:cs="Arial"/>
          <w:sz w:val="22"/>
          <w:szCs w:val="22"/>
        </w:rPr>
      </w:pPr>
    </w:p>
    <w:p w14:paraId="17F4CD79" w14:textId="77777777" w:rsidR="000C6F96" w:rsidRPr="000C6F96" w:rsidRDefault="000C6F96" w:rsidP="000C6F96">
      <w:pPr>
        <w:rPr>
          <w:rFonts w:ascii="Verdana" w:hAnsi="Verdana" w:cs="Arial"/>
          <w:sz w:val="22"/>
          <w:szCs w:val="22"/>
        </w:rPr>
      </w:pPr>
    </w:p>
    <w:p w14:paraId="257B4D16" w14:textId="77777777" w:rsidR="000C6F96" w:rsidRPr="000C6F96" w:rsidRDefault="000C6F96" w:rsidP="000C6F96">
      <w:pPr>
        <w:rPr>
          <w:rFonts w:ascii="Verdana" w:hAnsi="Verdana" w:cs="Arial"/>
          <w:sz w:val="22"/>
          <w:szCs w:val="22"/>
        </w:rPr>
      </w:pPr>
    </w:p>
    <w:p w14:paraId="06490C54" w14:textId="77777777" w:rsidR="000C6F96" w:rsidRPr="000C6F96" w:rsidRDefault="000C6F96" w:rsidP="000C6F96">
      <w:pPr>
        <w:rPr>
          <w:rFonts w:ascii="Verdana" w:hAnsi="Verdana" w:cs="Arial"/>
          <w:sz w:val="22"/>
          <w:szCs w:val="22"/>
        </w:rPr>
      </w:pPr>
    </w:p>
    <w:p w14:paraId="3B6AA2FF" w14:textId="77777777" w:rsidR="000C6F96" w:rsidRPr="000C6F96" w:rsidRDefault="000C6F96" w:rsidP="000C6F96">
      <w:pPr>
        <w:rPr>
          <w:rFonts w:ascii="Verdana" w:hAnsi="Verdana" w:cs="Arial"/>
          <w:sz w:val="22"/>
          <w:szCs w:val="22"/>
        </w:rPr>
      </w:pPr>
    </w:p>
    <w:p w14:paraId="04FBD81F" w14:textId="77777777" w:rsidR="000C6F96" w:rsidRPr="000C6F96" w:rsidRDefault="000C6F96" w:rsidP="000C6F96">
      <w:pPr>
        <w:rPr>
          <w:rFonts w:ascii="Verdana" w:hAnsi="Verdana" w:cs="Arial"/>
          <w:sz w:val="22"/>
          <w:szCs w:val="22"/>
        </w:rPr>
      </w:pPr>
    </w:p>
    <w:p w14:paraId="4C9EDBAD" w14:textId="77777777" w:rsidR="000C6F96" w:rsidRPr="000C6F96" w:rsidRDefault="000C6F96" w:rsidP="000C6F96">
      <w:pPr>
        <w:rPr>
          <w:rFonts w:ascii="Verdana" w:hAnsi="Verdana" w:cs="Arial"/>
          <w:sz w:val="22"/>
          <w:szCs w:val="22"/>
        </w:rPr>
      </w:pPr>
    </w:p>
    <w:p w14:paraId="055E6174" w14:textId="77777777" w:rsidR="000C6F96" w:rsidRPr="000C6F96" w:rsidRDefault="000C6F96" w:rsidP="000C6F96">
      <w:pPr>
        <w:rPr>
          <w:rFonts w:ascii="Verdana" w:hAnsi="Verdana" w:cs="Arial"/>
          <w:sz w:val="22"/>
          <w:szCs w:val="22"/>
        </w:rPr>
      </w:pPr>
    </w:p>
    <w:p w14:paraId="10CD5E4F" w14:textId="77777777" w:rsidR="000C6F96" w:rsidRPr="000C6F96" w:rsidRDefault="000C6F96" w:rsidP="000C6F96">
      <w:pPr>
        <w:rPr>
          <w:rFonts w:ascii="Verdana" w:hAnsi="Verdana" w:cs="Arial"/>
          <w:sz w:val="22"/>
          <w:szCs w:val="22"/>
        </w:rPr>
      </w:pPr>
    </w:p>
    <w:p w14:paraId="31A7B4E6" w14:textId="77777777" w:rsidR="000C6F96" w:rsidRPr="000C6F96" w:rsidRDefault="000C6F96" w:rsidP="000C6F96">
      <w:pPr>
        <w:rPr>
          <w:rFonts w:ascii="Verdana" w:hAnsi="Verdana" w:cs="Arial"/>
          <w:sz w:val="22"/>
          <w:szCs w:val="22"/>
        </w:rPr>
      </w:pPr>
    </w:p>
    <w:p w14:paraId="15762852" w14:textId="77777777" w:rsidR="000C6F96" w:rsidRPr="000C6F96" w:rsidRDefault="000C6F96" w:rsidP="000C6F96">
      <w:pPr>
        <w:rPr>
          <w:rFonts w:ascii="Verdana" w:hAnsi="Verdana" w:cs="Arial"/>
          <w:sz w:val="22"/>
          <w:szCs w:val="22"/>
        </w:rPr>
      </w:pPr>
    </w:p>
    <w:p w14:paraId="70F59140" w14:textId="77777777" w:rsidR="000C6F96" w:rsidRPr="000C6F96" w:rsidRDefault="000C6F96" w:rsidP="000C6F96">
      <w:pPr>
        <w:rPr>
          <w:rFonts w:ascii="Verdana" w:hAnsi="Verdana" w:cs="Arial"/>
          <w:sz w:val="22"/>
          <w:szCs w:val="22"/>
        </w:rPr>
      </w:pPr>
    </w:p>
    <w:p w14:paraId="17D23EB0" w14:textId="77777777" w:rsidR="000C6F96" w:rsidRPr="000C6F96" w:rsidRDefault="00B6710B" w:rsidP="00B6710B">
      <w:pPr>
        <w:tabs>
          <w:tab w:val="left" w:pos="7485"/>
        </w:tabs>
        <w:rPr>
          <w:rFonts w:ascii="Verdana" w:hAnsi="Verdana" w:cs="Arial"/>
          <w:sz w:val="22"/>
          <w:szCs w:val="22"/>
        </w:rPr>
      </w:pPr>
      <w:r>
        <w:rPr>
          <w:rFonts w:ascii="Verdana" w:hAnsi="Verdana" w:cs="Arial"/>
          <w:sz w:val="22"/>
          <w:szCs w:val="22"/>
        </w:rPr>
        <w:tab/>
      </w:r>
    </w:p>
    <w:p w14:paraId="77BB91EB" w14:textId="77777777" w:rsidR="000C6F96" w:rsidRPr="000C6F96" w:rsidRDefault="000C6F96" w:rsidP="00B6710B">
      <w:pPr>
        <w:jc w:val="both"/>
        <w:rPr>
          <w:rFonts w:ascii="Verdana" w:hAnsi="Verdana" w:cs="Arial"/>
          <w:sz w:val="22"/>
          <w:szCs w:val="22"/>
        </w:rPr>
      </w:pPr>
    </w:p>
    <w:p w14:paraId="71D9D61C" w14:textId="77777777" w:rsidR="000C6F96" w:rsidRPr="00D95F8F" w:rsidRDefault="000C6F96" w:rsidP="00B6710B">
      <w:pPr>
        <w:jc w:val="both"/>
        <w:rPr>
          <w:rFonts w:ascii="Verdana" w:hAnsi="Verdana" w:cs="Arial"/>
          <w:sz w:val="16"/>
          <w:szCs w:val="16"/>
        </w:rPr>
      </w:pPr>
      <w:bookmarkStart w:id="0" w:name="_Hlk136529538"/>
    </w:p>
    <w:p w14:paraId="4CF7E62F" w14:textId="1912D719" w:rsidR="000C6F96" w:rsidRPr="00D95F8F" w:rsidRDefault="00D95F8F" w:rsidP="00B6710B">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0C6F96" w:rsidRPr="00D95F8F">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2" w:history="1">
        <w:r w:rsidR="000C6F96" w:rsidRPr="00D95F8F">
          <w:rPr>
            <w:rStyle w:val="Hipervnculo"/>
            <w:rFonts w:ascii="Verdana" w:hAnsi="Verdana" w:cs="Arial"/>
            <w:sz w:val="16"/>
            <w:szCs w:val="16"/>
          </w:rPr>
          <w:t>https://www.minvivienda.gov.co/sites/default/files/procesos/0783_2021.pdf</w:t>
        </w:r>
      </w:hyperlink>
      <w:r w:rsidR="000C6F96" w:rsidRPr="00D95F8F">
        <w:rPr>
          <w:rFonts w:ascii="Verdana" w:hAnsi="Verdana" w:cs="Arial"/>
          <w:sz w:val="16"/>
          <w:szCs w:val="16"/>
        </w:rPr>
        <w:t xml:space="preserve"> </w:t>
      </w:r>
    </w:p>
    <w:bookmarkEnd w:id="0"/>
    <w:p w14:paraId="5D467635" w14:textId="77777777" w:rsidR="000C6F96" w:rsidRPr="00D95F8F" w:rsidRDefault="000C6F96" w:rsidP="000C6F96">
      <w:pPr>
        <w:rPr>
          <w:rFonts w:ascii="Verdana" w:hAnsi="Verdana" w:cs="Arial"/>
          <w:sz w:val="16"/>
          <w:szCs w:val="16"/>
        </w:rPr>
      </w:pPr>
    </w:p>
    <w:sectPr w:rsidR="000C6F96" w:rsidRPr="00D95F8F" w:rsidSect="000C6F96">
      <w:headerReference w:type="even" r:id="rId13"/>
      <w:headerReference w:type="default" r:id="rId14"/>
      <w:footerReference w:type="even" r:id="rId15"/>
      <w:footerReference w:type="default" r:id="rId16"/>
      <w:headerReference w:type="first" r:id="rId17"/>
      <w:footerReference w:type="first" r:id="rId18"/>
      <w:pgSz w:w="12240" w:h="18720" w:code="14"/>
      <w:pgMar w:top="1417" w:right="1701" w:bottom="1417" w:left="1701" w:header="709"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406B9" w14:textId="77777777" w:rsidR="004A23D0" w:rsidRDefault="004A23D0">
      <w:r>
        <w:separator/>
      </w:r>
    </w:p>
  </w:endnote>
  <w:endnote w:type="continuationSeparator" w:id="0">
    <w:p w14:paraId="2054A63A" w14:textId="77777777" w:rsidR="004A23D0" w:rsidRDefault="004A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409F4" w14:textId="77777777"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EEBE50" w14:textId="77777777" w:rsidR="00034FC4" w:rsidRDefault="00034FC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E9AC" w14:textId="7BC6D026" w:rsidR="000C6F96" w:rsidRPr="00EA39F5" w:rsidRDefault="000C6F96" w:rsidP="000C6F96">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00CD3926">
      <w:rPr>
        <w:rFonts w:ascii="Verdana" w:hAnsi="Verdana"/>
        <w:b/>
        <w:bCs/>
        <w:sz w:val="16"/>
        <w:szCs w:val="16"/>
      </w:rPr>
      <w:t xml:space="preserve">  </w:t>
    </w:r>
    <w:r>
      <w:rPr>
        <w:rFonts w:ascii="Verdana" w:hAnsi="Verdana"/>
        <w:b/>
        <w:bCs/>
        <w:sz w:val="16"/>
        <w:szCs w:val="16"/>
      </w:rPr>
      <w:t xml:space="preserve">         </w:t>
    </w:r>
    <w:r w:rsidRPr="00EA39F5">
      <w:rPr>
        <w:rFonts w:ascii="Verdana" w:hAnsi="Verdana"/>
        <w:b/>
        <w:bCs/>
        <w:sz w:val="16"/>
        <w:szCs w:val="16"/>
      </w:rPr>
      <w:tab/>
    </w:r>
  </w:p>
  <w:p w14:paraId="019C330C" w14:textId="152C4468" w:rsidR="000C6F96" w:rsidRPr="00EA39F5" w:rsidRDefault="000C6F96" w:rsidP="000C6F96">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r>
    <w:r>
      <w:rPr>
        <w:rFonts w:ascii="Verdana" w:hAnsi="Verdana"/>
        <w:sz w:val="16"/>
        <w:szCs w:val="16"/>
      </w:rPr>
      <w:t xml:space="preserve">                                             </w:t>
    </w:r>
  </w:p>
  <w:p w14:paraId="605EF261" w14:textId="5E491455" w:rsidR="000C6F96" w:rsidRPr="00EA39F5" w:rsidRDefault="000C6F96" w:rsidP="000C6F96">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p>
  <w:p w14:paraId="358554B9" w14:textId="77777777" w:rsidR="000C6F96" w:rsidRPr="00EA39F5" w:rsidRDefault="000C6F96" w:rsidP="000C6F96">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57100836" w14:textId="77777777" w:rsidR="000C6F96" w:rsidRPr="00EA39F5" w:rsidRDefault="000C6F96" w:rsidP="000C6F96">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p>
  <w:p w14:paraId="1D17D2A4" w14:textId="77777777" w:rsidR="000C6F96" w:rsidRPr="00EA39F5" w:rsidRDefault="000C6F96" w:rsidP="000C6F96">
    <w:pPr>
      <w:spacing w:line="276" w:lineRule="auto"/>
      <w:jc w:val="both"/>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00CD3926">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sidR="002D49DC">
      <w:rPr>
        <w:rFonts w:ascii="Verdana" w:hAnsi="Verdana"/>
        <w:noProof/>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35F89AF2" w14:textId="77777777" w:rsidR="00034FC4" w:rsidRPr="000C6F96" w:rsidRDefault="00034FC4" w:rsidP="000C6F9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41F54" w14:textId="77777777" w:rsidR="006D2F58" w:rsidRDefault="006D2F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2A806" w14:textId="77777777" w:rsidR="004A23D0" w:rsidRDefault="004A23D0">
      <w:r>
        <w:separator/>
      </w:r>
    </w:p>
  </w:footnote>
  <w:footnote w:type="continuationSeparator" w:id="0">
    <w:p w14:paraId="4012B9E5" w14:textId="77777777" w:rsidR="004A23D0" w:rsidRDefault="004A2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3F0FC" w14:textId="77777777" w:rsidR="006D2F58" w:rsidRDefault="006D2F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F8403" w14:textId="26597239" w:rsidR="000C6F96" w:rsidRDefault="002D49DC" w:rsidP="000C6F96">
    <w:pPr>
      <w:pStyle w:val="Encabezado"/>
    </w:pPr>
    <w:bookmarkStart w:id="1" w:name="_Hlk137030229"/>
    <w:r>
      <w:rPr>
        <w:noProof/>
      </w:rPr>
      <w:pict w14:anchorId="705F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81.95pt;margin-top:-34.6pt;width:87.75pt;height:68.25pt;z-index:-1;mso-position-horizontal-relative:text;mso-position-vertical-relative:text;mso-width-relative:page;mso-height-relative:page" wrapcoords="-185 0 -185 21363 21600 21363 21600 0 -185 0">
          <v:imagedata r:id="rId1" o:title="logo"/>
          <w10:wrap type="through"/>
        </v:shape>
      </w:pict>
    </w:r>
  </w:p>
  <w:p w14:paraId="7F280D13" w14:textId="77777777" w:rsidR="000C6F96" w:rsidRDefault="000C6F96" w:rsidP="000C6F96">
    <w:pPr>
      <w:pStyle w:val="Encabezado"/>
    </w:pPr>
  </w:p>
  <w:p w14:paraId="3E8A95A0" w14:textId="77777777" w:rsidR="000C6F96" w:rsidRDefault="000C6F96" w:rsidP="000C6F96">
    <w:pPr>
      <w:pStyle w:val="Encabezado"/>
    </w:pPr>
    <w:r>
      <w:t>______________________</w:t>
    </w:r>
    <w:bookmarkStart w:id="2" w:name="_GoBack"/>
    <w:bookmarkEnd w:id="2"/>
    <w:r>
      <w:t>__________________________________________________</w:t>
    </w:r>
  </w:p>
  <w:p w14:paraId="659B018D" w14:textId="77777777" w:rsidR="000C6F96" w:rsidRPr="001E1177" w:rsidRDefault="000C6F96" w:rsidP="000C6F96">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AUTO INHIBITORIO</w:t>
    </w:r>
  </w:p>
  <w:p w14:paraId="069763AE" w14:textId="77777777" w:rsidR="000C6F96" w:rsidRPr="001E1177" w:rsidRDefault="000C6F96" w:rsidP="000C6F96">
    <w:pPr>
      <w:pStyle w:val="Encabezado"/>
      <w:jc w:val="center"/>
      <w:rPr>
        <w:rFonts w:ascii="Verdana" w:hAnsi="Verdana"/>
        <w:sz w:val="22"/>
        <w:szCs w:val="22"/>
      </w:rPr>
    </w:pPr>
    <w:r w:rsidRPr="001E1177">
      <w:rPr>
        <w:rFonts w:ascii="Verdana" w:hAnsi="Verdana"/>
        <w:sz w:val="22"/>
        <w:szCs w:val="22"/>
      </w:rPr>
      <w:t>PROCESO: PROCESOS DISCIPLINARIOS</w:t>
    </w:r>
  </w:p>
  <w:p w14:paraId="78D7BB70" w14:textId="6D4C6206" w:rsidR="000C6F96" w:rsidRPr="001E1177" w:rsidRDefault="000C6F96" w:rsidP="000C6F96">
    <w:pPr>
      <w:pStyle w:val="Encabezado"/>
      <w:jc w:val="center"/>
      <w:rPr>
        <w:rFonts w:ascii="Verdana" w:hAnsi="Verdana"/>
        <w:sz w:val="22"/>
        <w:szCs w:val="22"/>
      </w:rPr>
    </w:pPr>
    <w:r w:rsidRPr="001E1177">
      <w:rPr>
        <w:rFonts w:ascii="Verdana" w:hAnsi="Verdana"/>
        <w:sz w:val="22"/>
        <w:szCs w:val="22"/>
      </w:rPr>
      <w:t>Versión:</w:t>
    </w:r>
    <w:r w:rsidR="006D2F58">
      <w:rPr>
        <w:rFonts w:ascii="Verdana" w:hAnsi="Verdana"/>
        <w:sz w:val="22"/>
        <w:szCs w:val="22"/>
      </w:rPr>
      <w:t xml:space="preserve"> 7.0</w:t>
    </w:r>
    <w:r w:rsidRPr="001E1177">
      <w:rPr>
        <w:rFonts w:ascii="Verdana" w:hAnsi="Verdana"/>
        <w:sz w:val="22"/>
        <w:szCs w:val="22"/>
      </w:rPr>
      <w:t xml:space="preserve"> Fecha: </w:t>
    </w:r>
    <w:r w:rsidR="006D2F58">
      <w:rPr>
        <w:rFonts w:ascii="Verdana" w:hAnsi="Verdana"/>
        <w:sz w:val="22"/>
        <w:szCs w:val="22"/>
      </w:rPr>
      <w:t>23</w:t>
    </w:r>
    <w:r w:rsidR="00D95F8F">
      <w:rPr>
        <w:rFonts w:ascii="Verdana" w:hAnsi="Verdana"/>
        <w:sz w:val="22"/>
        <w:szCs w:val="22"/>
      </w:rPr>
      <w:t>/07</w:t>
    </w:r>
    <w:r w:rsidR="006D2F58">
      <w:rPr>
        <w:rFonts w:ascii="Verdana" w:hAnsi="Verdana"/>
        <w:sz w:val="22"/>
        <w:szCs w:val="22"/>
      </w:rPr>
      <w:t xml:space="preserve">/2024 </w:t>
    </w:r>
    <w:r w:rsidRPr="001E1177">
      <w:rPr>
        <w:rFonts w:ascii="Verdana" w:hAnsi="Verdana"/>
        <w:sz w:val="22"/>
        <w:szCs w:val="22"/>
      </w:rPr>
      <w:t>Código: PDC-F-0</w:t>
    </w:r>
    <w:r>
      <w:rPr>
        <w:rFonts w:ascii="Verdana" w:hAnsi="Verdana"/>
        <w:sz w:val="22"/>
        <w:szCs w:val="22"/>
      </w:rPr>
      <w:t>3</w:t>
    </w:r>
  </w:p>
  <w:bookmarkEnd w:id="1"/>
  <w:p w14:paraId="073E9E7E" w14:textId="77777777" w:rsidR="00197EC4" w:rsidRDefault="00197E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D0277" w14:textId="77777777" w:rsidR="006D2F58" w:rsidRDefault="006D2F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66A21EC"/>
    <w:multiLevelType w:val="singleLevel"/>
    <w:tmpl w:val="3E4AFB2C"/>
    <w:lvl w:ilvl="0">
      <w:start w:val="1"/>
      <w:numFmt w:val="decimal"/>
      <w:lvlText w:val="%1)"/>
      <w:lvlJc w:val="left"/>
      <w:pPr>
        <w:tabs>
          <w:tab w:val="num" w:pos="465"/>
        </w:tabs>
        <w:ind w:left="465" w:hanging="465"/>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A84"/>
    <w:rsid w:val="00001FCC"/>
    <w:rsid w:val="000139FA"/>
    <w:rsid w:val="00016ED6"/>
    <w:rsid w:val="000173F6"/>
    <w:rsid w:val="00034FC4"/>
    <w:rsid w:val="00037418"/>
    <w:rsid w:val="00051EB4"/>
    <w:rsid w:val="00053190"/>
    <w:rsid w:val="00056F2D"/>
    <w:rsid w:val="00087C36"/>
    <w:rsid w:val="000A2E78"/>
    <w:rsid w:val="000A5DB1"/>
    <w:rsid w:val="000C2DCD"/>
    <w:rsid w:val="000C6F96"/>
    <w:rsid w:val="000F124A"/>
    <w:rsid w:val="000F5464"/>
    <w:rsid w:val="001438BE"/>
    <w:rsid w:val="0014454F"/>
    <w:rsid w:val="00147036"/>
    <w:rsid w:val="00167E15"/>
    <w:rsid w:val="00177FE2"/>
    <w:rsid w:val="0018231F"/>
    <w:rsid w:val="0018536D"/>
    <w:rsid w:val="00197EC4"/>
    <w:rsid w:val="001A2136"/>
    <w:rsid w:val="001E3935"/>
    <w:rsid w:val="002237C1"/>
    <w:rsid w:val="00252D8A"/>
    <w:rsid w:val="00260AB6"/>
    <w:rsid w:val="00287B93"/>
    <w:rsid w:val="002A4467"/>
    <w:rsid w:val="002C6CDE"/>
    <w:rsid w:val="002D49DC"/>
    <w:rsid w:val="002D4E77"/>
    <w:rsid w:val="002E6F5B"/>
    <w:rsid w:val="0033777F"/>
    <w:rsid w:val="00342102"/>
    <w:rsid w:val="00352714"/>
    <w:rsid w:val="00386923"/>
    <w:rsid w:val="003A44F9"/>
    <w:rsid w:val="003B1459"/>
    <w:rsid w:val="003E75C7"/>
    <w:rsid w:val="00411006"/>
    <w:rsid w:val="00414183"/>
    <w:rsid w:val="00426F9E"/>
    <w:rsid w:val="00431A24"/>
    <w:rsid w:val="00450487"/>
    <w:rsid w:val="004A23D0"/>
    <w:rsid w:val="004B6F49"/>
    <w:rsid w:val="004B75C5"/>
    <w:rsid w:val="004C7064"/>
    <w:rsid w:val="004D4049"/>
    <w:rsid w:val="00517299"/>
    <w:rsid w:val="0053105D"/>
    <w:rsid w:val="00555A84"/>
    <w:rsid w:val="00557605"/>
    <w:rsid w:val="00557D78"/>
    <w:rsid w:val="00565A31"/>
    <w:rsid w:val="0056637A"/>
    <w:rsid w:val="00580C15"/>
    <w:rsid w:val="005C1938"/>
    <w:rsid w:val="005D181A"/>
    <w:rsid w:val="005D3433"/>
    <w:rsid w:val="00601E01"/>
    <w:rsid w:val="00621BF6"/>
    <w:rsid w:val="0062327E"/>
    <w:rsid w:val="006517E6"/>
    <w:rsid w:val="00657343"/>
    <w:rsid w:val="00660EEC"/>
    <w:rsid w:val="006666FF"/>
    <w:rsid w:val="006842FC"/>
    <w:rsid w:val="006942C6"/>
    <w:rsid w:val="00696874"/>
    <w:rsid w:val="006A134D"/>
    <w:rsid w:val="006B4D5D"/>
    <w:rsid w:val="006B540C"/>
    <w:rsid w:val="006D2F58"/>
    <w:rsid w:val="006E05AD"/>
    <w:rsid w:val="007102DD"/>
    <w:rsid w:val="00712648"/>
    <w:rsid w:val="007336FA"/>
    <w:rsid w:val="00737E58"/>
    <w:rsid w:val="007437F6"/>
    <w:rsid w:val="00744534"/>
    <w:rsid w:val="00790512"/>
    <w:rsid w:val="007C56DC"/>
    <w:rsid w:val="007E7194"/>
    <w:rsid w:val="007F3C98"/>
    <w:rsid w:val="00803D57"/>
    <w:rsid w:val="00824298"/>
    <w:rsid w:val="00833CA4"/>
    <w:rsid w:val="0083727C"/>
    <w:rsid w:val="008428D4"/>
    <w:rsid w:val="00850464"/>
    <w:rsid w:val="00856BD3"/>
    <w:rsid w:val="0087752A"/>
    <w:rsid w:val="008C662E"/>
    <w:rsid w:val="008D49FF"/>
    <w:rsid w:val="008D5C45"/>
    <w:rsid w:val="009128B9"/>
    <w:rsid w:val="00913CE4"/>
    <w:rsid w:val="00927BCB"/>
    <w:rsid w:val="0093476D"/>
    <w:rsid w:val="00950F4A"/>
    <w:rsid w:val="00953995"/>
    <w:rsid w:val="009728BE"/>
    <w:rsid w:val="00981B1F"/>
    <w:rsid w:val="00983FFF"/>
    <w:rsid w:val="009C4FB1"/>
    <w:rsid w:val="009E58A3"/>
    <w:rsid w:val="00A064E0"/>
    <w:rsid w:val="00A1603D"/>
    <w:rsid w:val="00A22F0E"/>
    <w:rsid w:val="00A34D44"/>
    <w:rsid w:val="00A65E0B"/>
    <w:rsid w:val="00AA6422"/>
    <w:rsid w:val="00AC4124"/>
    <w:rsid w:val="00AD4A3B"/>
    <w:rsid w:val="00AD5A0A"/>
    <w:rsid w:val="00AD6DAD"/>
    <w:rsid w:val="00B1187B"/>
    <w:rsid w:val="00B32017"/>
    <w:rsid w:val="00B52D5D"/>
    <w:rsid w:val="00B652B9"/>
    <w:rsid w:val="00B6710B"/>
    <w:rsid w:val="00B860A6"/>
    <w:rsid w:val="00B90873"/>
    <w:rsid w:val="00BB38F4"/>
    <w:rsid w:val="00BC330B"/>
    <w:rsid w:val="00BC3FBC"/>
    <w:rsid w:val="00BC43C9"/>
    <w:rsid w:val="00BD2352"/>
    <w:rsid w:val="00BD320E"/>
    <w:rsid w:val="00BE4500"/>
    <w:rsid w:val="00BE6982"/>
    <w:rsid w:val="00C06D77"/>
    <w:rsid w:val="00C112A6"/>
    <w:rsid w:val="00C2405D"/>
    <w:rsid w:val="00C253E4"/>
    <w:rsid w:val="00C4201F"/>
    <w:rsid w:val="00C447E4"/>
    <w:rsid w:val="00C531FB"/>
    <w:rsid w:val="00C64040"/>
    <w:rsid w:val="00C81756"/>
    <w:rsid w:val="00C939EA"/>
    <w:rsid w:val="00CD3926"/>
    <w:rsid w:val="00D01E6E"/>
    <w:rsid w:val="00D1654B"/>
    <w:rsid w:val="00D25555"/>
    <w:rsid w:val="00D408A5"/>
    <w:rsid w:val="00D74AC7"/>
    <w:rsid w:val="00D95F8F"/>
    <w:rsid w:val="00DA5F65"/>
    <w:rsid w:val="00DC4129"/>
    <w:rsid w:val="00E2006A"/>
    <w:rsid w:val="00E20423"/>
    <w:rsid w:val="00E22F39"/>
    <w:rsid w:val="00E270F0"/>
    <w:rsid w:val="00E30337"/>
    <w:rsid w:val="00E4383A"/>
    <w:rsid w:val="00E506F1"/>
    <w:rsid w:val="00E761A1"/>
    <w:rsid w:val="00E81D4E"/>
    <w:rsid w:val="00E91D42"/>
    <w:rsid w:val="00EA18ED"/>
    <w:rsid w:val="00EC23F1"/>
    <w:rsid w:val="00EC242E"/>
    <w:rsid w:val="00ED4A21"/>
    <w:rsid w:val="00EE024B"/>
    <w:rsid w:val="00EE64BD"/>
    <w:rsid w:val="00F02AF5"/>
    <w:rsid w:val="00F05664"/>
    <w:rsid w:val="00F153CE"/>
    <w:rsid w:val="00F22468"/>
    <w:rsid w:val="00F355E0"/>
    <w:rsid w:val="00F565EB"/>
    <w:rsid w:val="00F73F95"/>
    <w:rsid w:val="00F7764B"/>
    <w:rsid w:val="00F82856"/>
    <w:rsid w:val="00F9545F"/>
    <w:rsid w:val="00FE59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3"/>
    <o:shapelayout v:ext="edit">
      <o:idmap v:ext="edit" data="1"/>
    </o:shapelayout>
  </w:shapeDefaults>
  <w:decimalSymbol w:val=","/>
  <w:listSeparator w:val=";"/>
  <w14:docId w14:val="593F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A84"/>
    <w:rPr>
      <w:rFonts w:eastAsia="Times New Roman"/>
      <w:lang w:val="es-ES" w:eastAsia="es-ES"/>
    </w:rPr>
  </w:style>
  <w:style w:type="paragraph" w:styleId="Ttulo1">
    <w:name w:val="heading 1"/>
    <w:basedOn w:val="Normal"/>
    <w:next w:val="Normal"/>
    <w:qFormat/>
    <w:rsid w:val="00555A84"/>
    <w:pPr>
      <w:keepNext/>
      <w:jc w:val="both"/>
      <w:outlineLvl w:val="0"/>
    </w:pPr>
    <w:rPr>
      <w:rFonts w:ascii="Arial" w:hAnsi="Arial"/>
      <w:b/>
      <w:sz w:val="28"/>
    </w:rPr>
  </w:style>
  <w:style w:type="paragraph" w:styleId="Ttulo2">
    <w:name w:val="heading 2"/>
    <w:basedOn w:val="Normal"/>
    <w:next w:val="Normal"/>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locked/>
    <w:rsid w:val="00E30337"/>
    <w:rPr>
      <w:sz w:val="24"/>
      <w:lang w:val="es-ES" w:eastAsia="es-ES" w:bidi="ar-SA"/>
    </w:rPr>
  </w:style>
  <w:style w:type="paragraph" w:styleId="Sangradetextonormal">
    <w:name w:val="Body Text Indent"/>
    <w:basedOn w:val="Normal"/>
    <w:link w:val="SangradetextonormalCar"/>
    <w:rsid w:val="00850464"/>
    <w:pPr>
      <w:spacing w:after="120"/>
      <w:ind w:left="283"/>
    </w:pPr>
  </w:style>
  <w:style w:type="character" w:customStyle="1" w:styleId="SangradetextonormalCar">
    <w:name w:val="Sangría de texto normal Car"/>
    <w:link w:val="Sangradetextonormal"/>
    <w:rsid w:val="00850464"/>
    <w:rPr>
      <w:rFonts w:eastAsia="Times New Roman"/>
      <w:lang w:val="es-ES" w:eastAsia="es-E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unhideWhenUsed/>
    <w:rsid w:val="00850464"/>
    <w:rPr>
      <w:lang w:val="es-CO"/>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rsid w:val="00850464"/>
    <w:rPr>
      <w:rFonts w:eastAsia="Times New Roman"/>
      <w:lang w:eastAsia="es-ES"/>
    </w:rPr>
  </w:style>
  <w:style w:type="character" w:styleId="Refdenotaalpie">
    <w:name w:val="footnote reference"/>
    <w:unhideWhenUsed/>
    <w:rsid w:val="00850464"/>
    <w:rPr>
      <w:vertAlign w:val="superscript"/>
    </w:rPr>
  </w:style>
  <w:style w:type="paragraph" w:styleId="Textoindependiente3">
    <w:name w:val="Body Text 3"/>
    <w:basedOn w:val="Normal"/>
    <w:link w:val="Textoindependiente3Car"/>
    <w:rsid w:val="00850464"/>
    <w:pPr>
      <w:spacing w:after="120"/>
    </w:pPr>
    <w:rPr>
      <w:sz w:val="16"/>
      <w:szCs w:val="16"/>
    </w:rPr>
  </w:style>
  <w:style w:type="character" w:customStyle="1" w:styleId="Textoindependiente3Car">
    <w:name w:val="Texto independiente 3 Car"/>
    <w:link w:val="Textoindependiente3"/>
    <w:rsid w:val="00850464"/>
    <w:rPr>
      <w:rFonts w:eastAsia="Times New Roman"/>
      <w:sz w:val="16"/>
      <w:szCs w:val="16"/>
      <w:lang w:val="es-ES" w:eastAsia="es-ES"/>
    </w:rPr>
  </w:style>
  <w:style w:type="paragraph" w:styleId="Textodebloque">
    <w:name w:val="Block Text"/>
    <w:basedOn w:val="Normal"/>
    <w:rsid w:val="00850464"/>
    <w:pPr>
      <w:tabs>
        <w:tab w:val="left" w:pos="0"/>
        <w:tab w:val="left" w:pos="284"/>
      </w:tabs>
      <w:autoSpaceDE w:val="0"/>
      <w:autoSpaceDN w:val="0"/>
      <w:adjustRightInd w:val="0"/>
      <w:ind w:left="284" w:right="51"/>
      <w:jc w:val="both"/>
    </w:pPr>
    <w:rPr>
      <w:rFonts w:ascii="Arial" w:hAnsi="Arial" w:cs="Arial"/>
      <w:sz w:val="24"/>
      <w:szCs w:val="24"/>
    </w:rPr>
  </w:style>
  <w:style w:type="paragraph" w:styleId="Cita">
    <w:name w:val="Quote"/>
    <w:basedOn w:val="Normal"/>
    <w:next w:val="Normal"/>
    <w:link w:val="CitaCar"/>
    <w:uiPriority w:val="29"/>
    <w:qFormat/>
    <w:rsid w:val="00803D57"/>
    <w:pPr>
      <w:spacing w:before="200" w:after="160"/>
      <w:ind w:left="864" w:right="864"/>
      <w:jc w:val="center"/>
    </w:pPr>
    <w:rPr>
      <w:i/>
      <w:iCs/>
      <w:color w:val="404040"/>
    </w:rPr>
  </w:style>
  <w:style w:type="character" w:customStyle="1" w:styleId="CitaCar">
    <w:name w:val="Cita Car"/>
    <w:link w:val="Cita"/>
    <w:uiPriority w:val="29"/>
    <w:rsid w:val="00803D57"/>
    <w:rPr>
      <w:rFonts w:eastAsia="Times New Roman"/>
      <w:i/>
      <w:iCs/>
      <w:color w:val="404040"/>
    </w:rPr>
  </w:style>
  <w:style w:type="character" w:styleId="Textoennegrita">
    <w:name w:val="Strong"/>
    <w:uiPriority w:val="22"/>
    <w:qFormat/>
    <w:rsid w:val="00EC23F1"/>
    <w:rPr>
      <w:b/>
      <w:bCs/>
    </w:rPr>
  </w:style>
  <w:style w:type="character" w:customStyle="1" w:styleId="UnresolvedMention">
    <w:name w:val="Unresolved Mention"/>
    <w:uiPriority w:val="99"/>
    <w:semiHidden/>
    <w:unhideWhenUsed/>
    <w:rsid w:val="004D4049"/>
    <w:rPr>
      <w:color w:val="605E5C"/>
      <w:shd w:val="clear" w:color="auto" w:fill="E1DFDD"/>
    </w:rPr>
  </w:style>
  <w:style w:type="character" w:customStyle="1" w:styleId="PiedepginaCar">
    <w:name w:val="Pie de página Car"/>
    <w:link w:val="Piedepgina"/>
    <w:uiPriority w:val="99"/>
    <w:rsid w:val="000C6F96"/>
    <w:rPr>
      <w:rFonts w:eastAsia="Times New Roman"/>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108">
      <w:bodyDiv w:val="1"/>
      <w:marLeft w:val="0"/>
      <w:marRight w:val="0"/>
      <w:marTop w:val="0"/>
      <w:marBottom w:val="0"/>
      <w:divBdr>
        <w:top w:val="none" w:sz="0" w:space="0" w:color="auto"/>
        <w:left w:val="none" w:sz="0" w:space="0" w:color="auto"/>
        <w:bottom w:val="none" w:sz="0" w:space="0" w:color="auto"/>
        <w:right w:val="none" w:sz="0" w:space="0" w:color="auto"/>
      </w:divBdr>
    </w:div>
    <w:div w:id="6504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minvivienda.gov.co/sites/default/files/procesos/0783_2021.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5" ma:contentTypeDescription="Crear nuevo documento." ma:contentTypeScope="" ma:versionID="6623a5ce9280fe804c4fb73060d15b3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94ddaa38c25f7db9c9c946986afdf168"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defe332-edc2-43ec-8cea-c30a9f84213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9DE3D-C124-4D9D-B31B-83BD10B9EDFE}">
  <ds:schemaRefs>
    <ds:schemaRef ds:uri="http://schemas.microsoft.com/office/2006/metadata/longProperties"/>
  </ds:schemaRefs>
</ds:datastoreItem>
</file>

<file path=customXml/itemProps2.xml><?xml version="1.0" encoding="utf-8"?>
<ds:datastoreItem xmlns:ds="http://schemas.openxmlformats.org/officeDocument/2006/customXml" ds:itemID="{90599FF3-8C2C-4CC9-911D-C77501F5C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0E18D-9C76-458A-83CA-DB6BC8588F7F}">
  <ds:schemaRefs>
    <ds:schemaRef ds:uri="http://schemas.microsoft.com/office/2006/metadata/properties"/>
    <ds:schemaRef ds:uri="http://schemas.microsoft.com/office/infopath/2007/PartnerControls"/>
    <ds:schemaRef ds:uri="bdefe332-edc2-43ec-8cea-c30a9f842134"/>
  </ds:schemaRefs>
</ds:datastoreItem>
</file>

<file path=customXml/itemProps4.xml><?xml version="1.0" encoding="utf-8"?>
<ds:datastoreItem xmlns:ds="http://schemas.openxmlformats.org/officeDocument/2006/customXml" ds:itemID="{2BA6D48D-95B8-4D10-8D1F-F5478DEDB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PDS-F-03 Auto inhibitorio 4.0</vt:lpstr>
    </vt:vector>
  </TitlesOfParts>
  <Company/>
  <LinksUpToDate>false</LinksUpToDate>
  <CharactersWithSpaces>2623</CharactersWithSpaces>
  <SharedDoc>false</SharedDoc>
  <HLinks>
    <vt:vector size="6" baseType="variant">
      <vt:variant>
        <vt:i4>5898337</vt:i4>
      </vt:variant>
      <vt:variant>
        <vt:i4>0</vt:i4>
      </vt:variant>
      <vt:variant>
        <vt:i4>0</vt:i4>
      </vt:variant>
      <vt:variant>
        <vt:i4>5</vt:i4>
      </vt:variant>
      <vt:variant>
        <vt:lpwstr>https://www.minvivienda.gov.co/sites/default/files/procesos/0783_2021.pdf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PDS-F-03 Auto inhibitorio 4.0</dc:title>
  <dc:subject/>
  <dc:creator>Microsoft</dc:creator>
  <cp:keywords/>
  <cp:lastModifiedBy>HP</cp:lastModifiedBy>
  <cp:revision>6</cp:revision>
  <cp:lastPrinted>2009-11-25T15:01:00Z</cp:lastPrinted>
  <dcterms:created xsi:type="dcterms:W3CDTF">2023-07-10T22:41:00Z</dcterms:created>
  <dcterms:modified xsi:type="dcterms:W3CDTF">2024-07-23T14:15:00Z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Procesos Disciplinarios</vt:lpwstr>
  </property>
  <property fmtid="{D5CDD505-2E9C-101B-9397-08002B2CF9AE}" pid="4" name="Sector">
    <vt:lpwstr>Otro</vt:lpwstr>
  </property>
  <property fmtid="{D5CDD505-2E9C-101B-9397-08002B2CF9AE}" pid="5" name="ContentTypeId">
    <vt:lpwstr>0x0101007051EA1110B76A4EB93ABC89C8ED9654</vt:lpwstr>
  </property>
</Properties>
</file>