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94B47" w14:textId="77777777" w:rsidR="005420EB" w:rsidRDefault="005420EB" w:rsidP="00396216">
      <w:pPr>
        <w:spacing w:after="0" w:line="240" w:lineRule="auto"/>
        <w:jc w:val="right"/>
        <w:rPr>
          <w:rFonts w:ascii="Verdana" w:hAnsi="Verdana" w:cs="Arial"/>
          <w:b/>
          <w:lang w:val="es-MX"/>
        </w:rPr>
      </w:pPr>
    </w:p>
    <w:p w14:paraId="03A317E3" w14:textId="77777777" w:rsidR="00A60524" w:rsidRPr="00A60524" w:rsidRDefault="00A60524" w:rsidP="00396216">
      <w:pPr>
        <w:spacing w:after="0" w:line="240" w:lineRule="auto"/>
        <w:jc w:val="right"/>
        <w:rPr>
          <w:rFonts w:ascii="Verdana" w:hAnsi="Verdana" w:cs="Arial"/>
          <w:b/>
          <w:lang w:val="es-MX"/>
        </w:rPr>
      </w:pPr>
    </w:p>
    <w:p w14:paraId="17254B49" w14:textId="6E59F8C3" w:rsidR="00477DC4" w:rsidRPr="00393F97" w:rsidRDefault="00477DC4" w:rsidP="00477DC4">
      <w:pPr>
        <w:spacing w:after="0" w:line="240" w:lineRule="auto"/>
        <w:jc w:val="center"/>
        <w:rPr>
          <w:rFonts w:ascii="Verdana" w:hAnsi="Verdana" w:cs="Arial"/>
          <w:b/>
          <w:lang w:val="es-MX"/>
        </w:rPr>
      </w:pPr>
      <w:r w:rsidRPr="00393F97">
        <w:rPr>
          <w:rFonts w:ascii="Verdana" w:hAnsi="Verdana" w:cs="Arial"/>
          <w:b/>
          <w:lang w:val="es-MX"/>
        </w:rPr>
        <w:t xml:space="preserve">DECLARACIÓN DEPENDENCIA ECONÓMICA </w:t>
      </w:r>
    </w:p>
    <w:p w14:paraId="0CC5E52C" w14:textId="77777777" w:rsidR="00477DC4" w:rsidRPr="00393F97" w:rsidRDefault="00477DC4" w:rsidP="00477DC4">
      <w:pPr>
        <w:spacing w:after="0" w:line="240" w:lineRule="auto"/>
        <w:jc w:val="center"/>
        <w:rPr>
          <w:rFonts w:ascii="Verdana" w:hAnsi="Verdana" w:cs="Arial"/>
          <w:b/>
          <w:lang w:val="es-MX"/>
        </w:rPr>
      </w:pPr>
    </w:p>
    <w:p w14:paraId="01D91934" w14:textId="77777777" w:rsidR="00A60524" w:rsidRPr="00393F97" w:rsidRDefault="00A60524" w:rsidP="00477DC4">
      <w:pPr>
        <w:spacing w:after="0" w:line="240" w:lineRule="auto"/>
        <w:jc w:val="center"/>
        <w:rPr>
          <w:rFonts w:ascii="Verdana" w:hAnsi="Verdana" w:cs="Arial"/>
          <w:b/>
          <w:lang w:val="es-MX"/>
        </w:rPr>
      </w:pPr>
    </w:p>
    <w:p w14:paraId="4B0508EB" w14:textId="3C1A0B55" w:rsidR="00477DC4" w:rsidRPr="00393F97" w:rsidRDefault="00477DC4" w:rsidP="00477DC4">
      <w:pPr>
        <w:spacing w:after="0" w:line="240" w:lineRule="auto"/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 xml:space="preserve">De conformidad con la Sentencia SU-388 de 2005, la Corte Constitucional advierte que no toda mujer u hombre puede ser considerada(o) como madre o padre cabeza de familia por el solo hecho de tener a cargo la dirección del hogar. </w:t>
      </w:r>
    </w:p>
    <w:p w14:paraId="1B33F877" w14:textId="77777777" w:rsidR="00477DC4" w:rsidRPr="00393F97" w:rsidRDefault="00477DC4" w:rsidP="00477DC4">
      <w:pPr>
        <w:spacing w:after="0" w:line="240" w:lineRule="auto"/>
        <w:jc w:val="both"/>
        <w:rPr>
          <w:rFonts w:ascii="Verdana" w:hAnsi="Verdana" w:cs="Arial"/>
          <w:lang w:val="es-MX"/>
        </w:rPr>
      </w:pPr>
    </w:p>
    <w:p w14:paraId="33CF9F95" w14:textId="77777777" w:rsidR="00477DC4" w:rsidRPr="00393F97" w:rsidRDefault="00477DC4" w:rsidP="00477DC4">
      <w:pPr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En ese sentido es madre o padre cabeza de familia quien cumpla con las siguientes condiciones:</w:t>
      </w:r>
    </w:p>
    <w:p w14:paraId="3F29F35E" w14:textId="77777777" w:rsidR="00477DC4" w:rsidRPr="00393F97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theme="minorHAnsi"/>
          <w:i/>
          <w:iCs/>
          <w:color w:val="333333"/>
        </w:rPr>
      </w:pPr>
      <w:r w:rsidRPr="00393F97">
        <w:rPr>
          <w:rFonts w:ascii="Verdana" w:hAnsi="Verdana" w:cstheme="minorHAnsi"/>
          <w:i/>
          <w:iCs/>
          <w:color w:val="333333"/>
        </w:rPr>
        <w:t xml:space="preserve">“Que se tenga a cargo la responsabilidad de hijos menores o de otras personas incapacitadas para trabajar; </w:t>
      </w:r>
    </w:p>
    <w:p w14:paraId="476A27A1" w14:textId="77777777" w:rsidR="00477DC4" w:rsidRPr="00393F97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theme="minorHAnsi"/>
          <w:i/>
          <w:iCs/>
          <w:color w:val="333333"/>
        </w:rPr>
      </w:pPr>
      <w:r w:rsidRPr="00393F97">
        <w:rPr>
          <w:rFonts w:ascii="Verdana" w:hAnsi="Verdana" w:cstheme="minorHAnsi"/>
          <w:i/>
          <w:iCs/>
          <w:color w:val="333333"/>
        </w:rPr>
        <w:t xml:space="preserve">Que esa responsabilidad sea de carácter permanente; </w:t>
      </w:r>
    </w:p>
    <w:p w14:paraId="4E7F1418" w14:textId="77777777" w:rsidR="00477DC4" w:rsidRPr="00393F97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theme="minorHAnsi"/>
          <w:i/>
          <w:iCs/>
          <w:color w:val="333333"/>
        </w:rPr>
      </w:pPr>
      <w:r w:rsidRPr="00393F97">
        <w:rPr>
          <w:rFonts w:ascii="Verdana" w:hAnsi="Verdana" w:cstheme="minorHAnsi"/>
          <w:i/>
          <w:iCs/>
          <w:color w:val="333333"/>
        </w:rPr>
        <w:t>No sólo la ausencia permanente o abandono del hogar por parte de la pareja, sino que aquélla se sustraiga del cumplimiento de sus obligaciones como padre;</w:t>
      </w:r>
    </w:p>
    <w:p w14:paraId="7C32B6EE" w14:textId="77777777" w:rsidR="00477DC4" w:rsidRPr="00393F97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theme="minorHAnsi"/>
          <w:i/>
          <w:iCs/>
          <w:color w:val="333333"/>
        </w:rPr>
      </w:pPr>
      <w:r w:rsidRPr="00393F97">
        <w:rPr>
          <w:rFonts w:ascii="Verdana" w:hAnsi="Verdana" w:cstheme="minorHAnsi"/>
          <w:i/>
          <w:iCs/>
          <w:color w:val="333333"/>
        </w:rPr>
        <w:t xml:space="preserve">O bien que la pareja no asuma la responsabilidad que le corresponde y ello obedezca a un motivo verdaderamente poderoso como la incapacidad física, sensorial, síquica o mental o, como es obvio, la muerte; </w:t>
      </w:r>
    </w:p>
    <w:p w14:paraId="40A0BCFA" w14:textId="77777777" w:rsidR="00477DC4" w:rsidRPr="00393F97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theme="minorHAnsi"/>
          <w:i/>
          <w:iCs/>
          <w:color w:val="333333"/>
        </w:rPr>
      </w:pPr>
      <w:r w:rsidRPr="00393F97">
        <w:rPr>
          <w:rFonts w:ascii="Verdana" w:hAnsi="Verdana" w:cstheme="minorHAnsi"/>
          <w:i/>
          <w:iCs/>
          <w:color w:val="333333"/>
        </w:rPr>
        <w:t>Por último, que haya una deficiencia sustancial de ayuda de los demás miembros de la familia, lo cual significa la responsabilidad solitaria de la madre para sostener el hogar”</w:t>
      </w:r>
    </w:p>
    <w:p w14:paraId="10B54A6D" w14:textId="77777777" w:rsidR="00477DC4" w:rsidRPr="00393F97" w:rsidRDefault="00477DC4" w:rsidP="00477DC4">
      <w:pPr>
        <w:spacing w:after="0"/>
        <w:jc w:val="both"/>
        <w:rPr>
          <w:rFonts w:ascii="Verdana" w:hAnsi="Verdana" w:cstheme="minorHAnsi"/>
          <w:i/>
          <w:iCs/>
          <w:color w:val="333333"/>
        </w:rPr>
      </w:pPr>
    </w:p>
    <w:p w14:paraId="1E27F548" w14:textId="77777777" w:rsidR="00477DC4" w:rsidRPr="00393F97" w:rsidRDefault="00477DC4" w:rsidP="00477DC4">
      <w:pPr>
        <w:jc w:val="both"/>
        <w:rPr>
          <w:rFonts w:ascii="Verdana" w:hAnsi="Verdana" w:cs="Arial"/>
          <w:b/>
          <w:lang w:val="es-MX"/>
        </w:rPr>
      </w:pPr>
      <w:r w:rsidRPr="00393F97">
        <w:rPr>
          <w:rFonts w:ascii="Verdana" w:hAnsi="Verdana" w:cs="Arial"/>
          <w:lang w:val="es-MX"/>
        </w:rPr>
        <w:t xml:space="preserve">De acuerdo con lo anterior, a la fecha ¿es usted considerado como padre o madre cabeza de familia? </w:t>
      </w:r>
      <w:r w:rsidRPr="00393F97">
        <w:rPr>
          <w:rFonts w:ascii="Verdana" w:hAnsi="Verdana" w:cs="Arial"/>
          <w:b/>
          <w:lang w:val="es-MX"/>
        </w:rPr>
        <w:t>SI __ NO __.</w:t>
      </w:r>
    </w:p>
    <w:p w14:paraId="7DF98153" w14:textId="15F4F591" w:rsidR="00477DC4" w:rsidRPr="00393F97" w:rsidRDefault="00477DC4" w:rsidP="00477DC4">
      <w:pPr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De haber contestado positivamente diligencie la siguiente información:</w:t>
      </w:r>
    </w:p>
    <w:p w14:paraId="67E359DE" w14:textId="755D0E7B" w:rsidR="00477DC4" w:rsidRPr="00393F97" w:rsidRDefault="00477DC4" w:rsidP="00477DC4">
      <w:pPr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</w:rPr>
        <w:t xml:space="preserve">Yo, _______________________________________   </w:t>
      </w:r>
      <w:r w:rsidRPr="00393F97">
        <w:rPr>
          <w:rFonts w:ascii="Verdana" w:hAnsi="Verdana" w:cs="Arial"/>
          <w:lang w:val="es-MX"/>
        </w:rPr>
        <w:t>mayor de edad domiciliado (a) en la ciudad de _____________, identificado (a) con la cédula de ciudadanía No. _________________ de _____________ declaro que, el (los) beneficiario(s) relacionado(s) a continuación actualmente depende(n) económicamente de mí:</w:t>
      </w:r>
    </w:p>
    <w:tbl>
      <w:tblPr>
        <w:tblStyle w:val="GridTable1Light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4074"/>
        <w:gridCol w:w="2207"/>
      </w:tblGrid>
      <w:tr w:rsidR="00477DC4" w:rsidRPr="00393F97" w14:paraId="0F7C65BE" w14:textId="77777777" w:rsidTr="00842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none" w:sz="0" w:space="0" w:color="auto"/>
            </w:tcBorders>
          </w:tcPr>
          <w:p w14:paraId="25424BCF" w14:textId="77777777" w:rsidR="00477DC4" w:rsidRPr="00393F97" w:rsidRDefault="00477DC4" w:rsidP="00842ED6">
            <w:pPr>
              <w:jc w:val="center"/>
              <w:rPr>
                <w:rFonts w:ascii="Verdana" w:hAnsi="Verdana" w:cs="Arial"/>
                <w:lang w:val="es-MX"/>
              </w:rPr>
            </w:pPr>
            <w:r w:rsidRPr="00393F97">
              <w:rPr>
                <w:rFonts w:ascii="Verdana" w:hAnsi="Verdana" w:cs="Arial"/>
                <w:lang w:val="es-MX"/>
              </w:rPr>
              <w:t>Tipo Doc.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14:paraId="7B62FC04" w14:textId="77777777" w:rsidR="00477DC4" w:rsidRPr="00393F97" w:rsidRDefault="00477DC4" w:rsidP="00842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  <w:r w:rsidRPr="00393F97">
              <w:rPr>
                <w:rFonts w:ascii="Verdana" w:hAnsi="Verdana" w:cs="Arial"/>
                <w:lang w:val="es-MX"/>
              </w:rPr>
              <w:t>Número Doc.</w:t>
            </w:r>
          </w:p>
        </w:tc>
        <w:tc>
          <w:tcPr>
            <w:tcW w:w="4074" w:type="dxa"/>
            <w:tcBorders>
              <w:bottom w:val="none" w:sz="0" w:space="0" w:color="auto"/>
            </w:tcBorders>
            <w:vAlign w:val="center"/>
          </w:tcPr>
          <w:p w14:paraId="1F6B3205" w14:textId="77777777" w:rsidR="00477DC4" w:rsidRPr="00393F97" w:rsidRDefault="00477DC4" w:rsidP="00842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  <w:r w:rsidRPr="00393F97">
              <w:rPr>
                <w:rFonts w:ascii="Verdana" w:hAnsi="Verdana" w:cs="Arial"/>
                <w:lang w:val="es-MX"/>
              </w:rPr>
              <w:t>Nombres y Apellidos</w:t>
            </w:r>
          </w:p>
        </w:tc>
        <w:tc>
          <w:tcPr>
            <w:tcW w:w="2207" w:type="dxa"/>
            <w:tcBorders>
              <w:bottom w:val="none" w:sz="0" w:space="0" w:color="auto"/>
            </w:tcBorders>
            <w:vAlign w:val="center"/>
          </w:tcPr>
          <w:p w14:paraId="6E6ABA5D" w14:textId="77777777" w:rsidR="00477DC4" w:rsidRPr="00393F97" w:rsidRDefault="00477DC4" w:rsidP="00842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  <w:r w:rsidRPr="00393F97">
              <w:rPr>
                <w:rFonts w:ascii="Verdana" w:hAnsi="Verdana" w:cs="Arial"/>
                <w:lang w:val="es-MX"/>
              </w:rPr>
              <w:t>Parentesco</w:t>
            </w:r>
          </w:p>
        </w:tc>
      </w:tr>
      <w:tr w:rsidR="00477DC4" w:rsidRPr="00393F97" w14:paraId="28B81F1C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257E97D" w14:textId="77777777" w:rsidR="00477DC4" w:rsidRPr="00393F97" w:rsidRDefault="00477DC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71A5347A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69DB24E1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1722AF9F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  <w:tr w:rsidR="00477DC4" w:rsidRPr="00393F97" w14:paraId="7780E843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8E3F6D" w14:textId="77777777" w:rsidR="00477DC4" w:rsidRPr="00393F97" w:rsidRDefault="00477DC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7E2412A8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48ECC3F9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3E26F48F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  <w:tr w:rsidR="00A60524" w:rsidRPr="00393F97" w14:paraId="32CCDFE0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82CBC5" w14:textId="77777777" w:rsidR="00A60524" w:rsidRPr="00393F97" w:rsidRDefault="00A6052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65D03A94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00641CD5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1BB2BB6C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  <w:tr w:rsidR="00A60524" w:rsidRPr="00393F97" w14:paraId="575D8271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B55ABB" w14:textId="77777777" w:rsidR="00A60524" w:rsidRPr="00393F97" w:rsidRDefault="00A6052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6066A747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5D2C25A2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01ACA5B3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  <w:tr w:rsidR="00A60524" w:rsidRPr="00393F97" w14:paraId="1F9BB938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C00E40" w14:textId="77777777" w:rsidR="00A60524" w:rsidRPr="00393F97" w:rsidRDefault="00A6052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6FEFA7C1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580396B7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1CB9D136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  <w:tr w:rsidR="00A60524" w:rsidRPr="00393F97" w14:paraId="7204EED1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41D6074" w14:textId="77777777" w:rsidR="00A60524" w:rsidRPr="00393F97" w:rsidRDefault="00A6052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660A0413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294B471D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47F3E0D4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</w:tbl>
    <w:p w14:paraId="6A429553" w14:textId="77777777" w:rsidR="00477DC4" w:rsidRPr="00393F97" w:rsidRDefault="00477DC4" w:rsidP="00477DC4">
      <w:pPr>
        <w:jc w:val="both"/>
        <w:rPr>
          <w:rFonts w:ascii="Verdana" w:hAnsi="Verdana" w:cs="Arial"/>
          <w:lang w:val="es-MX"/>
        </w:rPr>
      </w:pPr>
    </w:p>
    <w:p w14:paraId="17677290" w14:textId="77777777" w:rsidR="00477DC4" w:rsidRPr="00393F97" w:rsidRDefault="00477DC4" w:rsidP="00477DC4">
      <w:pPr>
        <w:spacing w:after="0"/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Dada a los _____ días del mes de ___________________ del año ________.</w:t>
      </w:r>
    </w:p>
    <w:p w14:paraId="76A2B6E1" w14:textId="77777777" w:rsidR="00477DC4" w:rsidRPr="00393F97" w:rsidRDefault="00477DC4" w:rsidP="00477DC4">
      <w:pPr>
        <w:spacing w:after="0"/>
        <w:jc w:val="both"/>
        <w:rPr>
          <w:rFonts w:ascii="Verdana" w:hAnsi="Verdana" w:cs="Arial"/>
          <w:lang w:val="es-MX"/>
        </w:rPr>
      </w:pPr>
    </w:p>
    <w:p w14:paraId="4B9F233A" w14:textId="77777777" w:rsidR="005420EB" w:rsidRPr="00393F97" w:rsidRDefault="005420EB" w:rsidP="00477DC4">
      <w:pPr>
        <w:spacing w:after="0"/>
        <w:jc w:val="both"/>
        <w:rPr>
          <w:rFonts w:ascii="Verdana" w:hAnsi="Verdana" w:cs="Arial"/>
          <w:lang w:val="es-MX"/>
        </w:rPr>
      </w:pPr>
    </w:p>
    <w:p w14:paraId="5B4EDB42" w14:textId="77777777" w:rsidR="00477DC4" w:rsidRPr="00393F97" w:rsidRDefault="00477DC4" w:rsidP="00477DC4">
      <w:pPr>
        <w:spacing w:after="0"/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Cordialmente,</w:t>
      </w:r>
    </w:p>
    <w:p w14:paraId="24099214" w14:textId="77777777" w:rsidR="00477DC4" w:rsidRPr="00393F97" w:rsidRDefault="00477DC4" w:rsidP="00477DC4">
      <w:pPr>
        <w:spacing w:after="0"/>
        <w:jc w:val="both"/>
        <w:rPr>
          <w:rFonts w:ascii="Verdana" w:hAnsi="Verdana" w:cs="Arial"/>
          <w:lang w:val="es-MX"/>
        </w:rPr>
      </w:pPr>
    </w:p>
    <w:p w14:paraId="561C3C11" w14:textId="77777777" w:rsidR="00A60524" w:rsidRPr="00393F97" w:rsidRDefault="00A60524" w:rsidP="00477DC4">
      <w:pPr>
        <w:spacing w:after="0"/>
        <w:jc w:val="both"/>
        <w:rPr>
          <w:rFonts w:ascii="Verdana" w:hAnsi="Verdana" w:cs="Arial"/>
          <w:lang w:val="es-MX"/>
        </w:rPr>
      </w:pPr>
    </w:p>
    <w:p w14:paraId="67B8D23D" w14:textId="77777777" w:rsidR="005420EB" w:rsidRPr="00393F97" w:rsidRDefault="005420EB" w:rsidP="00477DC4">
      <w:pPr>
        <w:spacing w:after="0"/>
        <w:jc w:val="both"/>
        <w:rPr>
          <w:rFonts w:ascii="Verdana" w:hAnsi="Verdana" w:cs="Arial"/>
          <w:lang w:val="es-MX"/>
        </w:rPr>
      </w:pPr>
    </w:p>
    <w:p w14:paraId="1E35C3A3" w14:textId="6BB585D0" w:rsidR="00477DC4" w:rsidRPr="00393F97" w:rsidRDefault="00477DC4" w:rsidP="00477DC4">
      <w:pPr>
        <w:spacing w:after="0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 xml:space="preserve">Firma: </w:t>
      </w:r>
      <w:r w:rsidRPr="00393F97">
        <w:rPr>
          <w:rFonts w:ascii="Verdana" w:hAnsi="Verdana" w:cs="Arial"/>
          <w:lang w:val="es-MX"/>
        </w:rPr>
        <w:tab/>
        <w:t>________________________________________</w:t>
      </w:r>
    </w:p>
    <w:p w14:paraId="2DDB6A42" w14:textId="427A30BE" w:rsidR="00477DC4" w:rsidRPr="00393F97" w:rsidRDefault="005420EB" w:rsidP="00477DC4">
      <w:pPr>
        <w:spacing w:after="0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Nombre:</w:t>
      </w:r>
    </w:p>
    <w:p w14:paraId="27DA4789" w14:textId="1B46CEFE" w:rsidR="001C1707" w:rsidRPr="00A60524" w:rsidRDefault="00477DC4" w:rsidP="005420EB">
      <w:pPr>
        <w:spacing w:after="0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Cédula: _______________________________________</w:t>
      </w:r>
    </w:p>
    <w:sectPr w:rsidR="001C1707" w:rsidRPr="00A60524" w:rsidSect="005420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8" w:right="1701" w:bottom="1276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9F877" w14:textId="77777777" w:rsidR="00353FAA" w:rsidRDefault="00353FAA" w:rsidP="001571C5">
      <w:pPr>
        <w:spacing w:after="0" w:line="240" w:lineRule="auto"/>
      </w:pPr>
      <w:r>
        <w:separator/>
      </w:r>
    </w:p>
  </w:endnote>
  <w:endnote w:type="continuationSeparator" w:id="0">
    <w:p w14:paraId="08F235C1" w14:textId="77777777" w:rsidR="00353FAA" w:rsidRDefault="00353FAA" w:rsidP="0015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A91AC" w14:textId="77777777" w:rsidR="00C41347" w:rsidRDefault="00C413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CB71F" w14:textId="77777777" w:rsidR="00962D26" w:rsidRDefault="00962D26" w:rsidP="00962D26">
    <w:pPr>
      <w:spacing w:line="240" w:lineRule="auto"/>
      <w:ind w:right="-143"/>
      <w:jc w:val="both"/>
      <w:rPr>
        <w:rFonts w:ascii="Arial" w:hAnsi="Arial" w:cs="Arial"/>
        <w:b/>
        <w:sz w:val="16"/>
        <w:szCs w:val="16"/>
      </w:rPr>
    </w:pPr>
    <w:bookmarkStart w:id="1" w:name="_Hlk18662719"/>
  </w:p>
  <w:p w14:paraId="4B1A02DE" w14:textId="77777777" w:rsidR="00962D26" w:rsidRPr="00962D26" w:rsidRDefault="00962D26" w:rsidP="00962D26">
    <w:pPr>
      <w:spacing w:line="240" w:lineRule="auto"/>
      <w:ind w:right="-143"/>
      <w:jc w:val="both"/>
      <w:rPr>
        <w:rFonts w:ascii="Arial" w:hAnsi="Arial" w:cs="Arial"/>
      </w:rPr>
    </w:pPr>
    <w:r w:rsidRPr="001571C5">
      <w:rPr>
        <w:rFonts w:ascii="Arial" w:hAnsi="Arial" w:cs="Arial"/>
        <w:b/>
        <w:sz w:val="16"/>
        <w:szCs w:val="16"/>
      </w:rPr>
      <w:t>Nota</w:t>
    </w:r>
    <w:r w:rsidRPr="001571C5">
      <w:rPr>
        <w:rFonts w:ascii="Arial" w:hAnsi="Arial" w:cs="Arial"/>
        <w:sz w:val="16"/>
        <w:szCs w:val="16"/>
      </w:rPr>
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Pr="001571C5">
        <w:rPr>
          <w:rStyle w:val="Hipervnculo"/>
          <w:rFonts w:ascii="Arial" w:hAnsi="Arial" w:cs="Arial"/>
          <w:sz w:val="16"/>
          <w:szCs w:val="16"/>
        </w:rPr>
        <w:t>http://www.minvivienda.gov.co/ProcesosCorporativos/GPT-L-01%20Lineamiento%20tratamiento%20datos%20personales%201.0.pdf</w:t>
      </w:r>
    </w:hyperlink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A35CC" w14:textId="77777777" w:rsidR="00C41347" w:rsidRDefault="00C413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0A48E" w14:textId="77777777" w:rsidR="00353FAA" w:rsidRDefault="00353FAA" w:rsidP="001571C5">
      <w:pPr>
        <w:spacing w:after="0" w:line="240" w:lineRule="auto"/>
      </w:pPr>
      <w:r>
        <w:separator/>
      </w:r>
    </w:p>
  </w:footnote>
  <w:footnote w:type="continuationSeparator" w:id="0">
    <w:p w14:paraId="6BCB8AED" w14:textId="77777777" w:rsidR="00353FAA" w:rsidRDefault="00353FAA" w:rsidP="0015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093D0" w14:textId="77777777" w:rsidR="00C41347" w:rsidRDefault="00C413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874D2" w14:textId="6BC2B7FF" w:rsidR="005420EB" w:rsidRPr="00C41347" w:rsidRDefault="00C41347" w:rsidP="00C41347">
    <w:pPr>
      <w:tabs>
        <w:tab w:val="center" w:pos="4252"/>
        <w:tab w:val="right" w:pos="8504"/>
      </w:tabs>
      <w:spacing w:after="0" w:line="276" w:lineRule="auto"/>
      <w:jc w:val="center"/>
    </w:pPr>
    <w:r w:rsidRPr="00C41347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6326F05" wp14:editId="572B03A8">
          <wp:simplePos x="0" y="0"/>
          <wp:positionH relativeFrom="column">
            <wp:posOffset>2244090</wp:posOffset>
          </wp:positionH>
          <wp:positionV relativeFrom="paragraph">
            <wp:posOffset>-440690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150BE" w14:textId="77777777" w:rsidR="005420EB" w:rsidRPr="00C41347" w:rsidRDefault="005420EB" w:rsidP="00C41347">
    <w:pPr>
      <w:tabs>
        <w:tab w:val="center" w:pos="4252"/>
        <w:tab w:val="right" w:pos="8504"/>
      </w:tabs>
      <w:spacing w:after="0" w:line="276" w:lineRule="auto"/>
      <w:jc w:val="center"/>
    </w:pPr>
  </w:p>
  <w:p w14:paraId="616C2CC3" w14:textId="77777777" w:rsidR="005420EB" w:rsidRPr="00C41347" w:rsidRDefault="005420EB" w:rsidP="00C41347">
    <w:pPr>
      <w:pBdr>
        <w:top w:val="single" w:sz="4" w:space="1" w:color="auto"/>
      </w:pBdr>
      <w:spacing w:after="0" w:line="276" w:lineRule="auto"/>
      <w:jc w:val="center"/>
      <w:rPr>
        <w:rFonts w:ascii="Verdana" w:hAnsi="Verdana" w:cs="Arial"/>
        <w:sz w:val="20"/>
        <w:szCs w:val="20"/>
        <w:lang w:val="es-MX"/>
      </w:rPr>
    </w:pPr>
    <w:r w:rsidRPr="00C41347">
      <w:rPr>
        <w:rFonts w:ascii="Verdana" w:hAnsi="Verdana" w:cs="Arial"/>
        <w:bCs/>
        <w:sz w:val="20"/>
        <w:szCs w:val="20"/>
      </w:rPr>
      <w:t>FORMATO</w:t>
    </w:r>
    <w:r w:rsidRPr="00C41347">
      <w:rPr>
        <w:rFonts w:ascii="Verdana" w:hAnsi="Verdana" w:cs="Arial"/>
        <w:sz w:val="20"/>
        <w:szCs w:val="20"/>
      </w:rPr>
      <w:t xml:space="preserve">: </w:t>
    </w:r>
    <w:r w:rsidRPr="00C41347">
      <w:rPr>
        <w:rFonts w:ascii="Verdana" w:hAnsi="Verdana" w:cs="Arial"/>
        <w:sz w:val="20"/>
        <w:szCs w:val="20"/>
        <w:lang w:val="es-MX"/>
      </w:rPr>
      <w:t>DECLARACIÓN DEPENDENCIA ECONÓMICA - CABEZA DE FAMILIA</w:t>
    </w:r>
  </w:p>
  <w:p w14:paraId="0DFE10A1" w14:textId="77777777" w:rsidR="005420EB" w:rsidRPr="00C41347" w:rsidRDefault="005420EB" w:rsidP="00C41347">
    <w:pPr>
      <w:pBdr>
        <w:top w:val="single" w:sz="4" w:space="1" w:color="auto"/>
      </w:pBdr>
      <w:tabs>
        <w:tab w:val="center" w:pos="4252"/>
        <w:tab w:val="right" w:pos="8504"/>
      </w:tabs>
      <w:spacing w:after="0" w:line="276" w:lineRule="auto"/>
      <w:jc w:val="center"/>
      <w:rPr>
        <w:rFonts w:ascii="Verdana" w:hAnsi="Verdana" w:cs="Arial"/>
        <w:sz w:val="20"/>
        <w:szCs w:val="20"/>
      </w:rPr>
    </w:pPr>
    <w:r w:rsidRPr="00C41347">
      <w:rPr>
        <w:rFonts w:ascii="Verdana" w:hAnsi="Verdana" w:cs="Arial"/>
        <w:bCs/>
        <w:sz w:val="20"/>
        <w:szCs w:val="20"/>
      </w:rPr>
      <w:t>PROCESO</w:t>
    </w:r>
    <w:r w:rsidRPr="00C41347">
      <w:rPr>
        <w:rFonts w:ascii="Verdana" w:hAnsi="Verdana" w:cs="Arial"/>
        <w:sz w:val="20"/>
        <w:szCs w:val="20"/>
      </w:rPr>
      <w:t>: GESTIÓN ESTRATÉGICA DEL TALENTO HUMANO</w:t>
    </w:r>
  </w:p>
  <w:p w14:paraId="713034F2" w14:textId="331B07A5" w:rsidR="005420EB" w:rsidRPr="00C41347" w:rsidRDefault="005420EB" w:rsidP="00C41347">
    <w:pPr>
      <w:pBdr>
        <w:top w:val="single" w:sz="4" w:space="1" w:color="auto"/>
      </w:pBdr>
      <w:tabs>
        <w:tab w:val="center" w:pos="4252"/>
        <w:tab w:val="right" w:pos="8504"/>
      </w:tabs>
      <w:spacing w:after="0" w:line="276" w:lineRule="auto"/>
      <w:jc w:val="center"/>
      <w:rPr>
        <w:rFonts w:ascii="Verdana" w:hAnsi="Verdana" w:cs="Arial"/>
        <w:sz w:val="20"/>
        <w:szCs w:val="20"/>
      </w:rPr>
    </w:pPr>
    <w:r w:rsidRPr="00C41347">
      <w:rPr>
        <w:rFonts w:ascii="Verdana" w:hAnsi="Verdana" w:cs="Arial"/>
        <w:bCs/>
        <w:sz w:val="20"/>
        <w:szCs w:val="20"/>
      </w:rPr>
      <w:t>Versión</w:t>
    </w:r>
    <w:r w:rsidR="00C41347">
      <w:rPr>
        <w:rFonts w:ascii="Verdana" w:hAnsi="Verdana" w:cs="Arial"/>
        <w:sz w:val="20"/>
        <w:szCs w:val="20"/>
      </w:rPr>
      <w:t>: 3.0</w:t>
    </w:r>
    <w:r w:rsidRPr="00C41347">
      <w:rPr>
        <w:rFonts w:ascii="Verdana" w:hAnsi="Verdana" w:cs="Arial"/>
        <w:sz w:val="20"/>
        <w:szCs w:val="20"/>
      </w:rPr>
      <w:t xml:space="preserve"> </w:t>
    </w:r>
    <w:r w:rsidRPr="00C41347">
      <w:rPr>
        <w:rFonts w:ascii="Verdana" w:hAnsi="Verdana" w:cs="Arial"/>
        <w:bCs/>
        <w:sz w:val="20"/>
        <w:szCs w:val="20"/>
      </w:rPr>
      <w:t>Fecha</w:t>
    </w:r>
    <w:r w:rsidR="00C41347">
      <w:rPr>
        <w:rFonts w:ascii="Verdana" w:hAnsi="Verdana" w:cs="Arial"/>
        <w:sz w:val="20"/>
        <w:szCs w:val="20"/>
      </w:rPr>
      <w:t xml:space="preserve">: 22/07/2024 </w:t>
    </w:r>
    <w:bookmarkStart w:id="0" w:name="_GoBack"/>
    <w:bookmarkEnd w:id="0"/>
    <w:r w:rsidRPr="00C41347">
      <w:rPr>
        <w:rFonts w:ascii="Verdana" w:hAnsi="Verdana" w:cs="Arial"/>
        <w:bCs/>
        <w:sz w:val="20"/>
        <w:szCs w:val="20"/>
      </w:rPr>
      <w:t>Código</w:t>
    </w:r>
    <w:r w:rsidRPr="00C41347">
      <w:rPr>
        <w:rFonts w:ascii="Verdana" w:hAnsi="Verdana" w:cs="Arial"/>
        <w:sz w:val="20"/>
        <w:szCs w:val="20"/>
      </w:rPr>
      <w:t>: GTH-F-86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1654C" w14:textId="77777777" w:rsidR="00C41347" w:rsidRDefault="00C413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45D1D"/>
    <w:multiLevelType w:val="hybridMultilevel"/>
    <w:tmpl w:val="1400A05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F9E449C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95"/>
    <w:rsid w:val="000E0B1A"/>
    <w:rsid w:val="00114762"/>
    <w:rsid w:val="00155DDD"/>
    <w:rsid w:val="001571C5"/>
    <w:rsid w:val="00196AB2"/>
    <w:rsid w:val="001C1707"/>
    <w:rsid w:val="00227707"/>
    <w:rsid w:val="002E4AD5"/>
    <w:rsid w:val="002F67D5"/>
    <w:rsid w:val="003105F5"/>
    <w:rsid w:val="00333EF2"/>
    <w:rsid w:val="00353FAA"/>
    <w:rsid w:val="00393F97"/>
    <w:rsid w:val="00396216"/>
    <w:rsid w:val="003E6F40"/>
    <w:rsid w:val="00404016"/>
    <w:rsid w:val="004628E0"/>
    <w:rsid w:val="00477DC4"/>
    <w:rsid w:val="004D2EAF"/>
    <w:rsid w:val="005223A1"/>
    <w:rsid w:val="005420EB"/>
    <w:rsid w:val="00587D51"/>
    <w:rsid w:val="0062414E"/>
    <w:rsid w:val="0069045D"/>
    <w:rsid w:val="00696B2A"/>
    <w:rsid w:val="006A197C"/>
    <w:rsid w:val="00710AD9"/>
    <w:rsid w:val="007D03D6"/>
    <w:rsid w:val="007E72D7"/>
    <w:rsid w:val="007F06A8"/>
    <w:rsid w:val="008573B9"/>
    <w:rsid w:val="008A1FA3"/>
    <w:rsid w:val="00923242"/>
    <w:rsid w:val="00962D26"/>
    <w:rsid w:val="0097205D"/>
    <w:rsid w:val="009C00D2"/>
    <w:rsid w:val="009C0CD2"/>
    <w:rsid w:val="00A261E6"/>
    <w:rsid w:val="00A60524"/>
    <w:rsid w:val="00A65AFB"/>
    <w:rsid w:val="00A856FC"/>
    <w:rsid w:val="00AB5462"/>
    <w:rsid w:val="00B339EC"/>
    <w:rsid w:val="00B53C5D"/>
    <w:rsid w:val="00B6784C"/>
    <w:rsid w:val="00B71575"/>
    <w:rsid w:val="00BD01B0"/>
    <w:rsid w:val="00BE6223"/>
    <w:rsid w:val="00C41347"/>
    <w:rsid w:val="00C91BEB"/>
    <w:rsid w:val="00D47A6F"/>
    <w:rsid w:val="00D62BB5"/>
    <w:rsid w:val="00DE2191"/>
    <w:rsid w:val="00E271DA"/>
    <w:rsid w:val="00E45061"/>
    <w:rsid w:val="00E468E6"/>
    <w:rsid w:val="00E83BBE"/>
    <w:rsid w:val="00E91195"/>
    <w:rsid w:val="00ED7C61"/>
    <w:rsid w:val="00EE6B0F"/>
    <w:rsid w:val="00EF4650"/>
    <w:rsid w:val="00F111BC"/>
    <w:rsid w:val="00F65033"/>
    <w:rsid w:val="00F8009D"/>
    <w:rsid w:val="00F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C7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1C5"/>
  </w:style>
  <w:style w:type="paragraph" w:styleId="Piedepgina">
    <w:name w:val="footer"/>
    <w:basedOn w:val="Normal"/>
    <w:link w:val="Piedepgina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1C5"/>
  </w:style>
  <w:style w:type="character" w:styleId="Hipervnculo">
    <w:name w:val="Hyperlink"/>
    <w:basedOn w:val="Fuentedeprrafopredeter"/>
    <w:semiHidden/>
    <w:unhideWhenUsed/>
    <w:rsid w:val="001571C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77DC4"/>
    <w:pPr>
      <w:ind w:left="720"/>
      <w:contextualSpacing/>
    </w:pPr>
  </w:style>
  <w:style w:type="table" w:customStyle="1" w:styleId="GridTable1Light">
    <w:name w:val="Grid Table 1 Light"/>
    <w:basedOn w:val="Tablanormal"/>
    <w:uiPriority w:val="46"/>
    <w:rsid w:val="00477D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4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1C5"/>
  </w:style>
  <w:style w:type="paragraph" w:styleId="Piedepgina">
    <w:name w:val="footer"/>
    <w:basedOn w:val="Normal"/>
    <w:link w:val="Piedepgina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1C5"/>
  </w:style>
  <w:style w:type="character" w:styleId="Hipervnculo">
    <w:name w:val="Hyperlink"/>
    <w:basedOn w:val="Fuentedeprrafopredeter"/>
    <w:semiHidden/>
    <w:unhideWhenUsed/>
    <w:rsid w:val="001571C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77DC4"/>
    <w:pPr>
      <w:ind w:left="720"/>
      <w:contextualSpacing/>
    </w:pPr>
  </w:style>
  <w:style w:type="table" w:customStyle="1" w:styleId="GridTable1Light">
    <w:name w:val="Grid Table 1 Light"/>
    <w:basedOn w:val="Tablanormal"/>
    <w:uiPriority w:val="46"/>
    <w:rsid w:val="00477D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4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/ProcesosCorporativos/GPT-L-01%20Lineamiento%20tratamiento%20datos%20personales%201.0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A0C3C-F1A7-4F2F-BCA3-F6C81F884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13141-7C79-44C1-ABC5-CF1FB2EB1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36BFB-96B8-48A1-9D89-582CA4645C8B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81EBF176-6A9B-4D7D-9C9B-5C5A6A1D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dc:description/>
  <cp:lastModifiedBy>HP</cp:lastModifiedBy>
  <cp:revision>4</cp:revision>
  <dcterms:created xsi:type="dcterms:W3CDTF">2023-10-18T22:57:00Z</dcterms:created>
  <dcterms:modified xsi:type="dcterms:W3CDTF">2024-07-22T14:00:00Z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1327500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