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52C8" w14:textId="77777777" w:rsidR="00BC364C" w:rsidRPr="00973A06" w:rsidRDefault="00BC364C" w:rsidP="002236FC">
      <w:pPr>
        <w:ind w:left="0"/>
        <w:jc w:val="left"/>
        <w:outlineLvl w:val="0"/>
        <w:rPr>
          <w:rFonts w:ascii="Arial" w:hAnsi="Arial" w:cs="Arial"/>
          <w:b/>
          <w:sz w:val="22"/>
          <w:szCs w:val="22"/>
          <w:lang w:val="es-ES_tradnl"/>
        </w:rPr>
      </w:pPr>
      <w:r w:rsidRPr="00973A06">
        <w:rPr>
          <w:rFonts w:ascii="Arial" w:hAnsi="Arial" w:cs="Arial"/>
          <w:b/>
          <w:sz w:val="22"/>
          <w:szCs w:val="22"/>
          <w:lang w:val="es-ES_tradnl"/>
        </w:rPr>
        <w:t>INFORMACIÓN GENERAL DEL PROYECTO</w:t>
      </w:r>
    </w:p>
    <w:p w14:paraId="77A895F9" w14:textId="77777777" w:rsidR="004E4896" w:rsidRPr="00973A06" w:rsidRDefault="004E4896" w:rsidP="004E4896">
      <w:pPr>
        <w:tabs>
          <w:tab w:val="left" w:pos="1418"/>
          <w:tab w:val="left" w:pos="3686"/>
        </w:tabs>
        <w:spacing w:after="120"/>
        <w:ind w:left="0"/>
        <w:rPr>
          <w:rFonts w:ascii="Arial" w:hAnsi="Arial" w:cs="Arial"/>
          <w:sz w:val="22"/>
          <w:szCs w:val="22"/>
          <w:lang w:val="es-ES_tradnl"/>
        </w:rPr>
      </w:pPr>
    </w:p>
    <w:p w14:paraId="3349535F" w14:textId="0CC4EEFA" w:rsidR="004E4896" w:rsidRPr="00973A06" w:rsidRDefault="52211567" w:rsidP="405F616D">
      <w:pPr>
        <w:tabs>
          <w:tab w:val="left" w:pos="1418"/>
          <w:tab w:val="left" w:pos="3686"/>
        </w:tabs>
        <w:spacing w:after="120"/>
        <w:ind w:left="0"/>
        <w:outlineLvl w:val="0"/>
        <w:rPr>
          <w:rFonts w:ascii="Arial" w:hAnsi="Arial" w:cs="Arial"/>
          <w:sz w:val="22"/>
          <w:szCs w:val="22"/>
          <w:lang w:val="es-ES"/>
        </w:rPr>
      </w:pPr>
      <w:r w:rsidRPr="405F616D">
        <w:rPr>
          <w:rFonts w:ascii="Arial" w:hAnsi="Arial" w:cs="Arial"/>
          <w:sz w:val="22"/>
          <w:szCs w:val="22"/>
          <w:lang w:val="es-ES"/>
        </w:rPr>
        <w:t>Nombre</w:t>
      </w:r>
      <w:r w:rsidR="5B40D412" w:rsidRPr="405F616D">
        <w:rPr>
          <w:rFonts w:ascii="Arial" w:hAnsi="Arial" w:cs="Arial"/>
          <w:sz w:val="22"/>
          <w:szCs w:val="22"/>
          <w:lang w:val="es-ES"/>
        </w:rPr>
        <w:t xml:space="preserve"> del proyecto</w:t>
      </w:r>
      <w:r w:rsidRPr="405F616D">
        <w:rPr>
          <w:rFonts w:ascii="Arial" w:hAnsi="Arial" w:cs="Arial"/>
          <w:sz w:val="22"/>
          <w:szCs w:val="22"/>
          <w:lang w:val="es-ES"/>
        </w:rPr>
        <w:t>:</w:t>
      </w:r>
    </w:p>
    <w:p w14:paraId="198E7110" w14:textId="47308DD3" w:rsidR="004E4896" w:rsidRPr="00973A06" w:rsidRDefault="18C1346E" w:rsidP="405F616D">
      <w:pPr>
        <w:tabs>
          <w:tab w:val="left" w:pos="1418"/>
          <w:tab w:val="left" w:pos="3686"/>
        </w:tabs>
        <w:spacing w:after="120"/>
        <w:ind w:left="0"/>
        <w:outlineLvl w:val="0"/>
        <w:rPr>
          <w:rFonts w:ascii="Arial" w:hAnsi="Arial" w:cs="Arial"/>
          <w:sz w:val="22"/>
          <w:szCs w:val="22"/>
          <w:lang w:val="es-ES"/>
        </w:rPr>
      </w:pPr>
      <w:r w:rsidRPr="405F616D">
        <w:rPr>
          <w:rFonts w:ascii="Arial" w:hAnsi="Arial" w:cs="Arial"/>
          <w:sz w:val="22"/>
          <w:szCs w:val="22"/>
          <w:lang w:val="es-ES"/>
        </w:rPr>
        <w:t>____________________________________________________________</w:t>
      </w:r>
      <w:r w:rsidR="52211567" w:rsidRPr="405F616D">
        <w:rPr>
          <w:rFonts w:ascii="Arial" w:hAnsi="Arial" w:cs="Arial"/>
          <w:sz w:val="22"/>
          <w:szCs w:val="22"/>
          <w:lang w:val="es-ES"/>
        </w:rPr>
        <w:t>_____________________________________________________________________________</w:t>
      </w:r>
    </w:p>
    <w:p w14:paraId="0894332E" w14:textId="77777777" w:rsidR="00973A06" w:rsidRDefault="00973A06" w:rsidP="004E4896">
      <w:pPr>
        <w:tabs>
          <w:tab w:val="left" w:pos="1418"/>
          <w:tab w:val="left" w:pos="3686"/>
        </w:tabs>
        <w:spacing w:after="120"/>
        <w:ind w:left="0"/>
        <w:rPr>
          <w:rFonts w:ascii="Arial" w:hAnsi="Arial" w:cs="Arial"/>
          <w:sz w:val="22"/>
          <w:szCs w:val="22"/>
          <w:lang w:val="es-ES_tradnl"/>
        </w:rPr>
      </w:pPr>
    </w:p>
    <w:p w14:paraId="387C2050" w14:textId="77777777" w:rsidR="004E4896" w:rsidRPr="00973A06" w:rsidRDefault="004E4896" w:rsidP="004E4896">
      <w:pPr>
        <w:tabs>
          <w:tab w:val="left" w:pos="1418"/>
          <w:tab w:val="left" w:pos="3686"/>
        </w:tabs>
        <w:spacing w:after="120"/>
        <w:ind w:left="0"/>
        <w:rPr>
          <w:rFonts w:ascii="Arial" w:hAnsi="Arial" w:cs="Arial"/>
          <w:sz w:val="22"/>
          <w:szCs w:val="22"/>
          <w:lang w:val="es-ES_tradnl"/>
        </w:rPr>
      </w:pPr>
      <w:r w:rsidRPr="00973A06">
        <w:rPr>
          <w:rFonts w:ascii="Arial" w:hAnsi="Arial" w:cs="Arial"/>
          <w:sz w:val="22"/>
          <w:szCs w:val="22"/>
          <w:lang w:val="es-ES_tradnl"/>
        </w:rPr>
        <w:t>Departamento: __________________</w:t>
      </w:r>
      <w:r w:rsidRPr="00973A06">
        <w:rPr>
          <w:rFonts w:ascii="Arial" w:hAnsi="Arial" w:cs="Arial"/>
          <w:sz w:val="22"/>
          <w:szCs w:val="22"/>
          <w:lang w:val="es-ES_tradnl"/>
        </w:rPr>
        <w:tab/>
      </w:r>
      <w:r w:rsidRPr="00973A06">
        <w:rPr>
          <w:rFonts w:ascii="Arial" w:hAnsi="Arial" w:cs="Arial"/>
          <w:sz w:val="22"/>
          <w:szCs w:val="22"/>
          <w:lang w:val="es-ES_tradnl"/>
        </w:rPr>
        <w:tab/>
        <w:t>Municipio: _____________________</w:t>
      </w:r>
    </w:p>
    <w:p w14:paraId="0CF0642C" w14:textId="77777777" w:rsidR="00973A06" w:rsidRDefault="00973A06" w:rsidP="004E4896">
      <w:pPr>
        <w:tabs>
          <w:tab w:val="left" w:pos="1418"/>
          <w:tab w:val="left" w:pos="3686"/>
        </w:tabs>
        <w:spacing w:after="120"/>
        <w:ind w:left="0"/>
        <w:rPr>
          <w:rFonts w:ascii="Arial" w:hAnsi="Arial" w:cs="Arial"/>
          <w:sz w:val="22"/>
          <w:szCs w:val="22"/>
          <w:lang w:val="es-ES_tradnl"/>
        </w:rPr>
      </w:pPr>
    </w:p>
    <w:p w14:paraId="7D3FADEB" w14:textId="77777777" w:rsidR="004E4896" w:rsidRPr="00973A06" w:rsidRDefault="004E4896" w:rsidP="004E4896">
      <w:pPr>
        <w:tabs>
          <w:tab w:val="left" w:pos="1418"/>
          <w:tab w:val="left" w:pos="3686"/>
        </w:tabs>
        <w:spacing w:after="120"/>
        <w:ind w:left="0"/>
        <w:rPr>
          <w:rFonts w:ascii="Arial" w:hAnsi="Arial" w:cs="Arial"/>
          <w:color w:val="000000"/>
          <w:sz w:val="22"/>
          <w:szCs w:val="22"/>
        </w:rPr>
      </w:pPr>
      <w:r w:rsidRPr="00973A06">
        <w:rPr>
          <w:rFonts w:ascii="Arial" w:hAnsi="Arial" w:cs="Arial"/>
          <w:sz w:val="22"/>
          <w:szCs w:val="22"/>
          <w:lang w:val="es-ES_tradnl"/>
        </w:rPr>
        <w:t xml:space="preserve">Escala de Intervención: Barrial _____ </w:t>
      </w:r>
      <w:r w:rsidRPr="00973A06">
        <w:rPr>
          <w:rFonts w:ascii="Arial" w:hAnsi="Arial" w:cs="Arial"/>
          <w:sz w:val="22"/>
          <w:szCs w:val="22"/>
          <w:lang w:val="es-ES_tradnl"/>
        </w:rPr>
        <w:tab/>
      </w:r>
      <w:r w:rsidRPr="00973A06">
        <w:rPr>
          <w:rFonts w:ascii="Arial" w:hAnsi="Arial" w:cs="Arial"/>
          <w:sz w:val="22"/>
          <w:szCs w:val="22"/>
          <w:lang w:val="es-ES_tradnl"/>
        </w:rPr>
        <w:tab/>
        <w:t>Zonal____</w:t>
      </w:r>
    </w:p>
    <w:p w14:paraId="0F000A95" w14:textId="77777777" w:rsidR="00973A06" w:rsidRDefault="00973A06" w:rsidP="004E4896">
      <w:pPr>
        <w:tabs>
          <w:tab w:val="left" w:pos="1418"/>
          <w:tab w:val="left" w:pos="3686"/>
          <w:tab w:val="left" w:pos="6663"/>
        </w:tabs>
        <w:spacing w:after="120"/>
        <w:ind w:left="5670" w:hanging="5670"/>
        <w:rPr>
          <w:rFonts w:ascii="Arial" w:hAnsi="Arial" w:cs="Arial"/>
          <w:sz w:val="22"/>
          <w:szCs w:val="22"/>
          <w:lang w:val="es-ES_tradnl"/>
        </w:rPr>
      </w:pPr>
    </w:p>
    <w:p w14:paraId="0FA2B380" w14:textId="77777777" w:rsidR="004E4896" w:rsidRPr="00973A06" w:rsidRDefault="004E4896" w:rsidP="004E4896">
      <w:pPr>
        <w:tabs>
          <w:tab w:val="left" w:pos="1418"/>
          <w:tab w:val="left" w:pos="3686"/>
          <w:tab w:val="left" w:pos="6663"/>
        </w:tabs>
        <w:spacing w:after="120"/>
        <w:ind w:left="5670" w:hanging="5670"/>
        <w:rPr>
          <w:rFonts w:ascii="Arial" w:hAnsi="Arial" w:cs="Arial"/>
          <w:sz w:val="22"/>
          <w:szCs w:val="22"/>
          <w:lang w:val="es-ES_tradnl"/>
        </w:rPr>
      </w:pPr>
      <w:r w:rsidRPr="00973A06">
        <w:rPr>
          <w:rFonts w:ascii="Arial" w:hAnsi="Arial" w:cs="Arial"/>
          <w:sz w:val="22"/>
          <w:szCs w:val="22"/>
          <w:lang w:val="es-ES_tradnl"/>
        </w:rPr>
        <w:t>Barrio(s): _________________________________________</w:t>
      </w:r>
      <w:r w:rsidR="00973A06">
        <w:rPr>
          <w:rFonts w:ascii="Arial" w:hAnsi="Arial" w:cs="Arial"/>
          <w:sz w:val="22"/>
          <w:szCs w:val="22"/>
          <w:lang w:val="es-ES_tradnl"/>
        </w:rPr>
        <w:t>___</w:t>
      </w:r>
      <w:r w:rsidRPr="00973A06">
        <w:rPr>
          <w:rFonts w:ascii="Arial" w:hAnsi="Arial" w:cs="Arial"/>
          <w:sz w:val="22"/>
          <w:szCs w:val="22"/>
          <w:lang w:val="es-ES_tradnl"/>
        </w:rPr>
        <w:t>____________________</w:t>
      </w:r>
    </w:p>
    <w:p w14:paraId="6FCCDFE8" w14:textId="77777777" w:rsidR="00973A06" w:rsidRDefault="00973A06" w:rsidP="004E4896">
      <w:pPr>
        <w:tabs>
          <w:tab w:val="left" w:pos="1418"/>
          <w:tab w:val="left" w:pos="3686"/>
          <w:tab w:val="left" w:pos="6663"/>
        </w:tabs>
        <w:ind w:left="5670" w:hanging="5670"/>
        <w:rPr>
          <w:rFonts w:ascii="Arial" w:hAnsi="Arial" w:cs="Arial"/>
          <w:sz w:val="22"/>
          <w:szCs w:val="22"/>
          <w:lang w:val="es-ES_tradnl"/>
        </w:rPr>
      </w:pPr>
    </w:p>
    <w:p w14:paraId="3AAEA856" w14:textId="1763A107" w:rsidR="358E1DA6" w:rsidRDefault="358E1DA6" w:rsidP="405F616D">
      <w:pPr>
        <w:tabs>
          <w:tab w:val="left" w:pos="1418"/>
          <w:tab w:val="left" w:pos="3686"/>
          <w:tab w:val="left" w:pos="6663"/>
        </w:tabs>
        <w:ind w:left="5670" w:hanging="5670"/>
        <w:rPr>
          <w:rFonts w:ascii="Arial" w:hAnsi="Arial" w:cs="Arial"/>
          <w:sz w:val="22"/>
          <w:szCs w:val="22"/>
          <w:lang w:val="es-ES"/>
        </w:rPr>
      </w:pPr>
      <w:r w:rsidRPr="405F616D">
        <w:rPr>
          <w:rFonts w:ascii="Arial" w:hAnsi="Arial" w:cs="Arial"/>
          <w:sz w:val="22"/>
          <w:szCs w:val="22"/>
          <w:lang w:val="es-ES"/>
        </w:rPr>
        <w:t>Número de familias beneficiarias:</w:t>
      </w:r>
    </w:p>
    <w:p w14:paraId="7B7C85F6" w14:textId="7B36FED9" w:rsidR="405F616D" w:rsidRDefault="405F616D" w:rsidP="405F616D">
      <w:pPr>
        <w:tabs>
          <w:tab w:val="left" w:pos="1418"/>
          <w:tab w:val="left" w:pos="3686"/>
          <w:tab w:val="left" w:pos="6663"/>
        </w:tabs>
        <w:ind w:left="5670" w:hanging="5670"/>
        <w:rPr>
          <w:rFonts w:ascii="Arial" w:hAnsi="Arial" w:cs="Arial"/>
          <w:sz w:val="22"/>
          <w:szCs w:val="22"/>
          <w:lang w:val="es-ES"/>
        </w:rPr>
      </w:pPr>
    </w:p>
    <w:p w14:paraId="50C508D1" w14:textId="7C187269" w:rsidR="00246AD9" w:rsidRPr="00973A06" w:rsidRDefault="52211567" w:rsidP="405F616D">
      <w:pPr>
        <w:tabs>
          <w:tab w:val="left" w:pos="1418"/>
          <w:tab w:val="left" w:pos="3686"/>
          <w:tab w:val="left" w:pos="6663"/>
        </w:tabs>
        <w:ind w:left="5670" w:hanging="5670"/>
        <w:rPr>
          <w:rFonts w:ascii="Arial" w:hAnsi="Arial" w:cs="Arial"/>
          <w:sz w:val="22"/>
          <w:szCs w:val="22"/>
          <w:lang w:val="es-ES"/>
        </w:rPr>
      </w:pPr>
      <w:r w:rsidRPr="405F616D">
        <w:rPr>
          <w:rFonts w:ascii="Arial" w:hAnsi="Arial" w:cs="Arial"/>
          <w:sz w:val="22"/>
          <w:szCs w:val="22"/>
          <w:lang w:val="es-ES"/>
        </w:rPr>
        <w:t>Nombre del r</w:t>
      </w:r>
      <w:r w:rsidR="0F3C7F13" w:rsidRPr="405F616D">
        <w:rPr>
          <w:rFonts w:ascii="Arial" w:hAnsi="Arial" w:cs="Arial"/>
          <w:sz w:val="22"/>
          <w:szCs w:val="22"/>
          <w:lang w:val="es-ES"/>
        </w:rPr>
        <w:t>esponsable</w:t>
      </w:r>
      <w:r w:rsidRPr="405F616D">
        <w:rPr>
          <w:rFonts w:ascii="Arial" w:hAnsi="Arial" w:cs="Arial"/>
          <w:sz w:val="22"/>
          <w:szCs w:val="22"/>
          <w:lang w:val="es-ES"/>
        </w:rPr>
        <w:t xml:space="preserve"> </w:t>
      </w:r>
      <w:r w:rsidR="7FDB2482" w:rsidRPr="405F616D">
        <w:rPr>
          <w:rFonts w:ascii="Arial" w:hAnsi="Arial" w:cs="Arial"/>
          <w:sz w:val="22"/>
          <w:szCs w:val="22"/>
          <w:lang w:val="es-ES"/>
        </w:rPr>
        <w:t xml:space="preserve">de la formulación </w:t>
      </w:r>
      <w:r w:rsidRPr="405F616D">
        <w:rPr>
          <w:rFonts w:ascii="Arial" w:hAnsi="Arial" w:cs="Arial"/>
          <w:sz w:val="22"/>
          <w:szCs w:val="22"/>
          <w:lang w:val="es-ES"/>
        </w:rPr>
        <w:t xml:space="preserve">y </w:t>
      </w:r>
      <w:r w:rsidR="4EBB605D" w:rsidRPr="405F616D">
        <w:rPr>
          <w:rFonts w:ascii="Arial" w:hAnsi="Arial" w:cs="Arial"/>
          <w:sz w:val="22"/>
          <w:szCs w:val="22"/>
          <w:lang w:val="es-ES"/>
        </w:rPr>
        <w:t>cargo:</w:t>
      </w:r>
    </w:p>
    <w:p w14:paraId="21B6C025" w14:textId="1836BEF5" w:rsidR="00246AD9" w:rsidRPr="00973A06" w:rsidRDefault="4EBB605D" w:rsidP="405F616D">
      <w:pPr>
        <w:tabs>
          <w:tab w:val="left" w:pos="1418"/>
          <w:tab w:val="left" w:pos="3686"/>
          <w:tab w:val="left" w:pos="6663"/>
        </w:tabs>
        <w:ind w:left="5670" w:hanging="5670"/>
        <w:rPr>
          <w:rFonts w:ascii="Arial" w:hAnsi="Arial" w:cs="Arial"/>
          <w:sz w:val="22"/>
          <w:szCs w:val="22"/>
          <w:lang w:val="es-ES"/>
        </w:rPr>
      </w:pPr>
      <w:r w:rsidRPr="405F616D">
        <w:rPr>
          <w:rFonts w:ascii="Arial" w:hAnsi="Arial" w:cs="Arial"/>
          <w:sz w:val="22"/>
          <w:szCs w:val="22"/>
          <w:lang w:val="es-ES"/>
        </w:rPr>
        <w:t xml:space="preserve"> </w:t>
      </w:r>
      <w:r w:rsidR="0F3C7F13" w:rsidRPr="405F616D">
        <w:rPr>
          <w:rFonts w:ascii="Arial" w:hAnsi="Arial" w:cs="Arial"/>
          <w:sz w:val="22"/>
          <w:szCs w:val="22"/>
          <w:lang w:val="es-ES"/>
        </w:rPr>
        <w:t>____________________________</w:t>
      </w:r>
      <w:r w:rsidR="52211567" w:rsidRPr="405F616D">
        <w:rPr>
          <w:rFonts w:ascii="Arial" w:hAnsi="Arial" w:cs="Arial"/>
          <w:sz w:val="22"/>
          <w:szCs w:val="22"/>
          <w:lang w:val="es-ES"/>
        </w:rPr>
        <w:t>_</w:t>
      </w:r>
      <w:r w:rsidR="0F3C7F13" w:rsidRPr="405F616D">
        <w:rPr>
          <w:rFonts w:ascii="Arial" w:hAnsi="Arial" w:cs="Arial"/>
          <w:sz w:val="22"/>
          <w:szCs w:val="22"/>
          <w:lang w:val="es-ES"/>
        </w:rPr>
        <w:t>________________</w:t>
      </w:r>
    </w:p>
    <w:p w14:paraId="7AF5FE77" w14:textId="05E2CCE9" w:rsidR="00246AD9" w:rsidRPr="00973A06" w:rsidRDefault="00246AD9" w:rsidP="001A308E">
      <w:pPr>
        <w:tabs>
          <w:tab w:val="left" w:pos="1418"/>
          <w:tab w:val="left" w:pos="3686"/>
          <w:tab w:val="left" w:pos="6663"/>
        </w:tabs>
        <w:rPr>
          <w:rFonts w:ascii="Arial" w:hAnsi="Arial" w:cs="Arial"/>
          <w:sz w:val="22"/>
          <w:szCs w:val="22"/>
          <w:lang w:val="es-ES"/>
        </w:rPr>
      </w:pPr>
    </w:p>
    <w:p w14:paraId="4A300FD2" w14:textId="77777777" w:rsidR="00973A06" w:rsidRDefault="00973A06" w:rsidP="004E4896">
      <w:pPr>
        <w:tabs>
          <w:tab w:val="left" w:pos="1418"/>
          <w:tab w:val="left" w:pos="3686"/>
          <w:tab w:val="left" w:pos="6663"/>
        </w:tabs>
        <w:ind w:left="5670" w:hanging="5670"/>
        <w:rPr>
          <w:rFonts w:ascii="Arial" w:hAnsi="Arial" w:cs="Arial"/>
          <w:sz w:val="22"/>
          <w:szCs w:val="22"/>
          <w:lang w:val="es-ES_tradnl"/>
        </w:rPr>
      </w:pPr>
    </w:p>
    <w:p w14:paraId="30DBB70B" w14:textId="77777777" w:rsidR="004E4896" w:rsidRPr="00973A06" w:rsidRDefault="18C1346E" w:rsidP="405F616D">
      <w:pPr>
        <w:tabs>
          <w:tab w:val="left" w:pos="1418"/>
          <w:tab w:val="left" w:pos="3686"/>
          <w:tab w:val="left" w:pos="6663"/>
        </w:tabs>
        <w:ind w:left="5670" w:hanging="5670"/>
        <w:rPr>
          <w:rFonts w:ascii="Arial" w:hAnsi="Arial" w:cs="Arial"/>
          <w:sz w:val="22"/>
          <w:szCs w:val="22"/>
          <w:lang w:val="es-ES"/>
        </w:rPr>
      </w:pPr>
      <w:r w:rsidRPr="405F616D">
        <w:rPr>
          <w:rFonts w:ascii="Arial" w:hAnsi="Arial" w:cs="Arial"/>
          <w:sz w:val="22"/>
          <w:szCs w:val="22"/>
          <w:lang w:val="es-ES"/>
        </w:rPr>
        <w:t>Alcance</w:t>
      </w:r>
      <w:r w:rsidR="0F3C7F13" w:rsidRPr="405F616D">
        <w:rPr>
          <w:rFonts w:ascii="Arial" w:hAnsi="Arial" w:cs="Arial"/>
          <w:sz w:val="22"/>
          <w:szCs w:val="22"/>
          <w:lang w:val="es-ES"/>
        </w:rPr>
        <w:t xml:space="preserve"> del proyecto</w:t>
      </w:r>
      <w:r w:rsidRPr="405F616D">
        <w:rPr>
          <w:rFonts w:ascii="Arial" w:hAnsi="Arial" w:cs="Arial"/>
          <w:sz w:val="22"/>
          <w:szCs w:val="22"/>
          <w:lang w:val="es-ES"/>
        </w:rPr>
        <w:t xml:space="preserve">: </w:t>
      </w:r>
    </w:p>
    <w:tbl>
      <w:tblPr>
        <w:tblStyle w:val="Tablaconcuadrcula"/>
        <w:tblW w:w="0" w:type="auto"/>
        <w:tblInd w:w="108" w:type="dxa"/>
        <w:tblLook w:val="04A0" w:firstRow="1" w:lastRow="0" w:firstColumn="1" w:lastColumn="0" w:noHBand="0" w:noVBand="1"/>
      </w:tblPr>
      <w:tblGrid>
        <w:gridCol w:w="8720"/>
      </w:tblGrid>
      <w:tr w:rsidR="004E4896" w:rsidRPr="00973A06" w14:paraId="1E30F80A" w14:textId="77777777" w:rsidTr="405F616D">
        <w:tc>
          <w:tcPr>
            <w:tcW w:w="8870" w:type="dxa"/>
          </w:tcPr>
          <w:p w14:paraId="7809ECF8" w14:textId="77777777" w:rsidR="004E4896" w:rsidRPr="00973A06" w:rsidRDefault="004E4896" w:rsidP="00BC364C">
            <w:pPr>
              <w:tabs>
                <w:tab w:val="left" w:pos="1418"/>
                <w:tab w:val="left" w:pos="3686"/>
              </w:tabs>
              <w:spacing w:after="120"/>
              <w:ind w:left="0"/>
              <w:rPr>
                <w:rFonts w:ascii="Arial" w:hAnsi="Arial" w:cs="Arial"/>
                <w:sz w:val="22"/>
                <w:szCs w:val="22"/>
                <w:lang w:val="es-ES_tradnl"/>
              </w:rPr>
            </w:pPr>
          </w:p>
          <w:p w14:paraId="2FD4ED57" w14:textId="48B998BD" w:rsidR="00AA04E7" w:rsidRPr="00973A06" w:rsidRDefault="1EF0570C" w:rsidP="405F616D">
            <w:pPr>
              <w:tabs>
                <w:tab w:val="left" w:pos="1418"/>
                <w:tab w:val="left" w:pos="3686"/>
              </w:tabs>
              <w:spacing w:after="120"/>
              <w:ind w:left="0"/>
            </w:pPr>
            <w:r w:rsidRPr="405F616D">
              <w:rPr>
                <w:rFonts w:ascii="Segoe UI" w:eastAsia="Segoe UI" w:hAnsi="Segoe UI" w:cs="Segoe UI"/>
                <w:i/>
                <w:iCs/>
                <w:color w:val="333333"/>
                <w:sz w:val="18"/>
                <w:szCs w:val="18"/>
                <w:lang w:val="es-ES"/>
              </w:rPr>
              <w:t>El alcance del proyecto debe establecer con claridad los límites del mismo, la identificación y definición precisa de los objetivos, plazo y entregables que se pretenden desarrollar a fin de dar cumplimiento a la meta propuesta.</w:t>
            </w:r>
          </w:p>
          <w:p w14:paraId="5E953C23" w14:textId="77777777" w:rsidR="00AA04E7" w:rsidRPr="00973A06" w:rsidRDefault="00AA04E7" w:rsidP="00BC364C">
            <w:pPr>
              <w:tabs>
                <w:tab w:val="left" w:pos="1418"/>
                <w:tab w:val="left" w:pos="3686"/>
              </w:tabs>
              <w:spacing w:after="120"/>
              <w:ind w:left="0"/>
              <w:rPr>
                <w:rFonts w:ascii="Arial" w:hAnsi="Arial" w:cs="Arial"/>
                <w:sz w:val="22"/>
                <w:szCs w:val="22"/>
                <w:lang w:val="es-ES_tradnl"/>
              </w:rPr>
            </w:pPr>
          </w:p>
        </w:tc>
      </w:tr>
    </w:tbl>
    <w:p w14:paraId="57A84BA2" w14:textId="77777777" w:rsidR="004E4896" w:rsidRPr="00973A06" w:rsidRDefault="004E4896" w:rsidP="00BC364C">
      <w:pPr>
        <w:tabs>
          <w:tab w:val="left" w:pos="1418"/>
          <w:tab w:val="left" w:pos="3686"/>
        </w:tabs>
        <w:spacing w:after="120"/>
        <w:ind w:left="0"/>
        <w:rPr>
          <w:rFonts w:ascii="Arial" w:hAnsi="Arial" w:cs="Arial"/>
          <w:sz w:val="22"/>
          <w:szCs w:val="22"/>
          <w:lang w:val="es-ES_tradnl"/>
        </w:rPr>
      </w:pPr>
    </w:p>
    <w:p w14:paraId="6E6A61F0" w14:textId="77777777" w:rsidR="00246AD9" w:rsidRPr="00973A06" w:rsidRDefault="0F3C7F13" w:rsidP="405F616D">
      <w:pPr>
        <w:tabs>
          <w:tab w:val="left" w:pos="1418"/>
          <w:tab w:val="left" w:pos="3686"/>
          <w:tab w:val="left" w:pos="6663"/>
        </w:tabs>
        <w:ind w:left="5670" w:hanging="5670"/>
        <w:rPr>
          <w:rFonts w:ascii="Arial" w:hAnsi="Arial" w:cs="Arial"/>
          <w:sz w:val="22"/>
          <w:szCs w:val="22"/>
          <w:lang w:val="es-ES"/>
        </w:rPr>
      </w:pPr>
      <w:r w:rsidRPr="405F616D">
        <w:rPr>
          <w:rFonts w:ascii="Arial" w:hAnsi="Arial" w:cs="Arial"/>
          <w:sz w:val="22"/>
          <w:szCs w:val="22"/>
          <w:lang w:val="es-ES"/>
        </w:rPr>
        <w:t xml:space="preserve">Justificación del proyecto: </w:t>
      </w:r>
    </w:p>
    <w:tbl>
      <w:tblPr>
        <w:tblStyle w:val="Tablaconcuadrcula"/>
        <w:tblW w:w="0" w:type="auto"/>
        <w:tblInd w:w="108" w:type="dxa"/>
        <w:tblLook w:val="04A0" w:firstRow="1" w:lastRow="0" w:firstColumn="1" w:lastColumn="0" w:noHBand="0" w:noVBand="1"/>
      </w:tblPr>
      <w:tblGrid>
        <w:gridCol w:w="8720"/>
      </w:tblGrid>
      <w:tr w:rsidR="00246AD9" w:rsidRPr="00973A06" w14:paraId="2ED8D75C" w14:textId="77777777" w:rsidTr="405F616D">
        <w:tc>
          <w:tcPr>
            <w:tcW w:w="8870" w:type="dxa"/>
          </w:tcPr>
          <w:p w14:paraId="023C1719" w14:textId="77777777" w:rsidR="00246AD9" w:rsidRPr="00973A06" w:rsidRDefault="00246AD9" w:rsidP="004928F9">
            <w:pPr>
              <w:tabs>
                <w:tab w:val="left" w:pos="1418"/>
                <w:tab w:val="left" w:pos="3686"/>
              </w:tabs>
              <w:spacing w:after="120"/>
              <w:ind w:left="0"/>
              <w:rPr>
                <w:rFonts w:ascii="Arial" w:hAnsi="Arial" w:cs="Arial"/>
                <w:sz w:val="22"/>
                <w:szCs w:val="22"/>
                <w:lang w:val="es-ES_tradnl"/>
              </w:rPr>
            </w:pPr>
          </w:p>
          <w:p w14:paraId="26D7C825" w14:textId="2DD21D22" w:rsidR="00181798" w:rsidRPr="00973A06" w:rsidRDefault="253A7F69" w:rsidP="004928F9">
            <w:pPr>
              <w:tabs>
                <w:tab w:val="left" w:pos="1418"/>
                <w:tab w:val="left" w:pos="3686"/>
              </w:tabs>
              <w:spacing w:after="120"/>
              <w:ind w:left="0"/>
              <w:rPr>
                <w:rFonts w:ascii="Arial" w:hAnsi="Arial" w:cs="Arial"/>
                <w:sz w:val="22"/>
                <w:szCs w:val="22"/>
                <w:lang w:val="es-ES_tradnl"/>
              </w:rPr>
            </w:pPr>
            <w:r w:rsidRPr="405F616D">
              <w:rPr>
                <w:rFonts w:ascii="Segoe UI" w:eastAsia="Segoe UI" w:hAnsi="Segoe UI" w:cs="Segoe UI"/>
                <w:i/>
                <w:iCs/>
                <w:color w:val="333333"/>
                <w:sz w:val="18"/>
                <w:szCs w:val="18"/>
                <w:lang w:val="es-ES"/>
              </w:rPr>
              <w:t>La justificación del proyecto debe contener las razones que motivan la intervención, el o los objetivos a satisfacer y el impacto que se busca generar.</w:t>
            </w:r>
          </w:p>
          <w:p w14:paraId="3F25F946" w14:textId="77777777" w:rsidR="00AA04E7" w:rsidRPr="00973A06" w:rsidRDefault="00AA04E7" w:rsidP="004928F9">
            <w:pPr>
              <w:tabs>
                <w:tab w:val="left" w:pos="1418"/>
                <w:tab w:val="left" w:pos="3686"/>
              </w:tabs>
              <w:spacing w:after="120"/>
              <w:ind w:left="0"/>
              <w:rPr>
                <w:rFonts w:ascii="Arial" w:hAnsi="Arial" w:cs="Arial"/>
                <w:sz w:val="22"/>
                <w:szCs w:val="22"/>
                <w:lang w:val="es-ES_tradnl"/>
              </w:rPr>
            </w:pPr>
          </w:p>
        </w:tc>
      </w:tr>
    </w:tbl>
    <w:p w14:paraId="4FCAB199" w14:textId="77777777" w:rsidR="00246AD9" w:rsidRPr="00973A06" w:rsidRDefault="00246AD9" w:rsidP="00BC364C">
      <w:pPr>
        <w:tabs>
          <w:tab w:val="left" w:pos="1418"/>
          <w:tab w:val="left" w:pos="3686"/>
        </w:tabs>
        <w:spacing w:after="120"/>
        <w:ind w:left="0"/>
        <w:rPr>
          <w:rFonts w:ascii="Arial" w:hAnsi="Arial" w:cs="Arial"/>
          <w:sz w:val="22"/>
          <w:szCs w:val="22"/>
          <w:lang w:val="es-ES_tradnl"/>
        </w:rPr>
      </w:pPr>
    </w:p>
    <w:p w14:paraId="2E0C17DF" w14:textId="77777777" w:rsidR="002D5781" w:rsidRPr="00973A06" w:rsidRDefault="00400C36" w:rsidP="002236FC">
      <w:pPr>
        <w:tabs>
          <w:tab w:val="left" w:pos="1418"/>
          <w:tab w:val="left" w:pos="3686"/>
          <w:tab w:val="left" w:pos="6663"/>
        </w:tabs>
        <w:ind w:left="5670" w:hanging="5670"/>
        <w:outlineLvl w:val="0"/>
        <w:rPr>
          <w:rFonts w:ascii="Arial" w:hAnsi="Arial" w:cs="Arial"/>
          <w:sz w:val="22"/>
          <w:szCs w:val="22"/>
          <w:lang w:val="es-ES_tradnl"/>
        </w:rPr>
      </w:pPr>
      <w:r w:rsidRPr="00973A06">
        <w:rPr>
          <w:rFonts w:ascii="Arial" w:hAnsi="Arial" w:cs="Arial"/>
          <w:sz w:val="22"/>
          <w:szCs w:val="22"/>
          <w:lang w:val="es-ES_tradnl"/>
        </w:rPr>
        <w:t>Valor Total del Proyecto:</w:t>
      </w:r>
      <w:r w:rsidR="002D5781" w:rsidRPr="00973A06">
        <w:rPr>
          <w:rFonts w:ascii="Arial" w:hAnsi="Arial" w:cs="Arial"/>
          <w:sz w:val="22"/>
          <w:szCs w:val="22"/>
          <w:lang w:val="es-ES_tradnl"/>
        </w:rPr>
        <w:t xml:space="preserve"> _________________________________________________</w:t>
      </w:r>
    </w:p>
    <w:p w14:paraId="20FC7EF6" w14:textId="77777777" w:rsidR="002D5781" w:rsidRPr="00973A06" w:rsidRDefault="002D5781" w:rsidP="00BC364C">
      <w:pPr>
        <w:tabs>
          <w:tab w:val="left" w:pos="1418"/>
          <w:tab w:val="left" w:pos="3686"/>
          <w:tab w:val="left" w:pos="6663"/>
        </w:tabs>
        <w:ind w:left="5670" w:hanging="5670"/>
        <w:rPr>
          <w:rFonts w:ascii="Arial" w:hAnsi="Arial" w:cs="Arial"/>
          <w:sz w:val="22"/>
          <w:szCs w:val="22"/>
          <w:lang w:val="es-ES_tradnl"/>
        </w:rPr>
      </w:pPr>
    </w:p>
    <w:p w14:paraId="119F58A5" w14:textId="14D9B49C" w:rsidR="002C09B4" w:rsidRDefault="002C09B4" w:rsidP="00517276">
      <w:pPr>
        <w:tabs>
          <w:tab w:val="left" w:pos="1418"/>
          <w:tab w:val="left" w:pos="3686"/>
          <w:tab w:val="left" w:pos="6663"/>
        </w:tabs>
        <w:ind w:left="5670" w:hanging="5670"/>
        <w:rPr>
          <w:rFonts w:ascii="Arial" w:hAnsi="Arial" w:cs="Arial"/>
          <w:sz w:val="22"/>
          <w:szCs w:val="22"/>
          <w:lang w:val="es-ES_tradnl"/>
        </w:rPr>
      </w:pPr>
    </w:p>
    <w:p w14:paraId="7EF26F3A" w14:textId="35A20ADE" w:rsidR="001A308E" w:rsidRDefault="001A308E" w:rsidP="00517276">
      <w:pPr>
        <w:tabs>
          <w:tab w:val="left" w:pos="1418"/>
          <w:tab w:val="left" w:pos="3686"/>
          <w:tab w:val="left" w:pos="6663"/>
        </w:tabs>
        <w:ind w:left="5670" w:hanging="5670"/>
        <w:rPr>
          <w:rFonts w:ascii="Arial" w:hAnsi="Arial" w:cs="Arial"/>
          <w:sz w:val="22"/>
          <w:szCs w:val="22"/>
          <w:lang w:val="es-ES_tradnl"/>
        </w:rPr>
      </w:pPr>
    </w:p>
    <w:p w14:paraId="2487B7CC" w14:textId="05A2DC16" w:rsidR="001A308E" w:rsidRDefault="001A308E" w:rsidP="00517276">
      <w:pPr>
        <w:tabs>
          <w:tab w:val="left" w:pos="1418"/>
          <w:tab w:val="left" w:pos="3686"/>
          <w:tab w:val="left" w:pos="6663"/>
        </w:tabs>
        <w:ind w:left="5670" w:hanging="5670"/>
        <w:rPr>
          <w:rFonts w:ascii="Arial" w:hAnsi="Arial" w:cs="Arial"/>
          <w:sz w:val="22"/>
          <w:szCs w:val="22"/>
          <w:lang w:val="es-ES_tradnl"/>
        </w:rPr>
      </w:pPr>
    </w:p>
    <w:p w14:paraId="53E1FCB3" w14:textId="1FA84E86" w:rsidR="001A308E" w:rsidRDefault="001A308E" w:rsidP="00517276">
      <w:pPr>
        <w:tabs>
          <w:tab w:val="left" w:pos="1418"/>
          <w:tab w:val="left" w:pos="3686"/>
          <w:tab w:val="left" w:pos="6663"/>
        </w:tabs>
        <w:ind w:left="5670" w:hanging="5670"/>
        <w:rPr>
          <w:rFonts w:ascii="Arial" w:hAnsi="Arial" w:cs="Arial"/>
          <w:sz w:val="22"/>
          <w:szCs w:val="22"/>
          <w:lang w:val="es-ES_tradnl"/>
        </w:rPr>
      </w:pPr>
    </w:p>
    <w:p w14:paraId="16D928F3" w14:textId="77777777" w:rsidR="001A308E" w:rsidRPr="00973A06" w:rsidRDefault="001A308E" w:rsidP="00517276">
      <w:pPr>
        <w:tabs>
          <w:tab w:val="left" w:pos="1418"/>
          <w:tab w:val="left" w:pos="3686"/>
          <w:tab w:val="left" w:pos="6663"/>
        </w:tabs>
        <w:ind w:left="5670" w:hanging="5670"/>
        <w:rPr>
          <w:rFonts w:ascii="Arial" w:hAnsi="Arial" w:cs="Arial"/>
          <w:sz w:val="22"/>
          <w:szCs w:val="22"/>
          <w:lang w:val="es-ES_tradnl"/>
        </w:rPr>
      </w:pPr>
    </w:p>
    <w:p w14:paraId="29186B0A" w14:textId="77777777" w:rsidR="008A33A1" w:rsidRPr="00973A06" w:rsidRDefault="008A33A1" w:rsidP="008A33A1">
      <w:pPr>
        <w:pStyle w:val="Prrafodelista"/>
        <w:numPr>
          <w:ilvl w:val="0"/>
          <w:numId w:val="18"/>
        </w:numPr>
        <w:spacing w:after="0" w:line="240" w:lineRule="auto"/>
        <w:jc w:val="both"/>
        <w:rPr>
          <w:rFonts w:ascii="Arial" w:hAnsi="Arial" w:cs="Arial"/>
          <w:b/>
          <w:u w:val="single"/>
          <w:lang w:eastAsia="es-CO"/>
        </w:rPr>
      </w:pPr>
      <w:r w:rsidRPr="00973A06">
        <w:rPr>
          <w:rFonts w:ascii="Arial" w:hAnsi="Arial" w:cs="Arial"/>
          <w:b/>
          <w:u w:val="single"/>
          <w:lang w:eastAsia="es-CO"/>
        </w:rPr>
        <w:lastRenderedPageBreak/>
        <w:t xml:space="preserve">Contexto Geográfico </w:t>
      </w:r>
    </w:p>
    <w:p w14:paraId="28CF21D8" w14:textId="77777777" w:rsidR="008A33A1" w:rsidRPr="00973A06" w:rsidRDefault="008A33A1" w:rsidP="008A33A1">
      <w:pPr>
        <w:pStyle w:val="Prrafodelista"/>
        <w:jc w:val="both"/>
        <w:rPr>
          <w:rFonts w:ascii="Arial" w:hAnsi="Arial" w:cs="Arial"/>
          <w:b/>
          <w:lang w:eastAsia="es-CO"/>
        </w:rPr>
      </w:pPr>
    </w:p>
    <w:p w14:paraId="2D5232B0" w14:textId="77777777" w:rsidR="008A33A1" w:rsidRPr="00973A06" w:rsidRDefault="008A33A1" w:rsidP="00A53CC7">
      <w:pPr>
        <w:pStyle w:val="Prrafodelista"/>
        <w:numPr>
          <w:ilvl w:val="1"/>
          <w:numId w:val="18"/>
        </w:numPr>
        <w:rPr>
          <w:rFonts w:ascii="Arial" w:hAnsi="Arial" w:cs="Arial"/>
          <w:lang w:eastAsia="es-CO"/>
        </w:rPr>
      </w:pPr>
      <w:r w:rsidRPr="00973A06">
        <w:rPr>
          <w:rFonts w:ascii="Arial" w:hAnsi="Arial" w:cs="Arial"/>
          <w:b/>
          <w:lang w:eastAsia="es-CO"/>
        </w:rPr>
        <w:t xml:space="preserve">Localización geográfica </w:t>
      </w:r>
      <w:r w:rsidR="00FA4920" w:rsidRPr="00973A06">
        <w:rPr>
          <w:rFonts w:ascii="Arial" w:hAnsi="Arial" w:cs="Arial"/>
          <w:b/>
          <w:lang w:eastAsia="es-CO"/>
        </w:rPr>
        <w:t>P</w:t>
      </w:r>
      <w:r w:rsidRPr="00973A06">
        <w:rPr>
          <w:rFonts w:ascii="Arial" w:hAnsi="Arial" w:cs="Arial"/>
          <w:b/>
          <w:lang w:eastAsia="es-CO"/>
        </w:rPr>
        <w:t>aís – Departamento:</w:t>
      </w:r>
      <w:r w:rsidRPr="00973A06">
        <w:rPr>
          <w:rFonts w:ascii="Arial" w:hAnsi="Arial" w:cs="Arial"/>
          <w:i/>
          <w:lang w:eastAsia="es-CO"/>
        </w:rPr>
        <w:t xml:space="preserve"> </w:t>
      </w:r>
    </w:p>
    <w:p w14:paraId="456F4DE6" w14:textId="77777777" w:rsidR="008A33A1" w:rsidRPr="001621E4" w:rsidRDefault="58527681" w:rsidP="00AA04E7">
      <w:pPr>
        <w:ind w:left="0"/>
        <w:rPr>
          <w:rFonts w:ascii="Arial" w:hAnsi="Arial" w:cs="Arial"/>
          <w:color w:val="7F7F7F"/>
          <w:sz w:val="22"/>
          <w:szCs w:val="22"/>
          <w:lang w:val="es-ES"/>
        </w:rPr>
      </w:pPr>
      <w:r w:rsidRPr="405F616D">
        <w:rPr>
          <w:rFonts w:ascii="Arial" w:hAnsi="Arial" w:cs="Arial"/>
          <w:color w:val="7F7F7F" w:themeColor="text1" w:themeTint="80"/>
          <w:sz w:val="22"/>
          <w:szCs w:val="22"/>
          <w:lang w:val="es-ES"/>
        </w:rPr>
        <w:t xml:space="preserve">Localización de la zona de intervención respecto al municipio, departamento y país. Se debe analizar su conectividad y la ubicación estratégica de la intervención para las diferentes escalas de impacto. </w:t>
      </w:r>
    </w:p>
    <w:p w14:paraId="5A0C40BA" w14:textId="77777777" w:rsidR="00AA04E7" w:rsidRPr="00973A06" w:rsidRDefault="00AA04E7" w:rsidP="00AA04E7">
      <w:pPr>
        <w:ind w:left="0"/>
        <w:rPr>
          <w:rFonts w:ascii="Arial" w:hAnsi="Arial" w:cs="Arial"/>
          <w:sz w:val="22"/>
          <w:szCs w:val="22"/>
          <w:lang w:eastAsia="es-CO"/>
        </w:rPr>
      </w:pPr>
    </w:p>
    <w:p w14:paraId="231C070C" w14:textId="77AF7DB0" w:rsidR="008A33A1" w:rsidRPr="00973A06" w:rsidRDefault="7D7ED16F" w:rsidP="405F616D">
      <w:pPr>
        <w:pStyle w:val="Prrafodelista"/>
        <w:numPr>
          <w:ilvl w:val="1"/>
          <w:numId w:val="18"/>
        </w:numPr>
        <w:rPr>
          <w:rFonts w:ascii="Arial" w:hAnsi="Arial" w:cs="Arial"/>
          <w:b/>
          <w:bCs/>
          <w:lang w:eastAsia="es-CO"/>
        </w:rPr>
      </w:pPr>
      <w:r w:rsidRPr="405F616D">
        <w:rPr>
          <w:rFonts w:ascii="Arial" w:hAnsi="Arial" w:cs="Arial"/>
          <w:b/>
          <w:bCs/>
          <w:lang w:eastAsia="es-CO"/>
        </w:rPr>
        <w:t>Escala de Intervención</w:t>
      </w:r>
    </w:p>
    <w:p w14:paraId="05472B48" w14:textId="70B46A54" w:rsidR="00181798" w:rsidRPr="001621E4" w:rsidRDefault="37C6A551" w:rsidP="00AA04E7">
      <w:pPr>
        <w:ind w:left="0"/>
        <w:rPr>
          <w:rFonts w:ascii="Arial" w:hAnsi="Arial" w:cs="Arial"/>
          <w:color w:val="7F7F7F"/>
          <w:sz w:val="22"/>
          <w:szCs w:val="22"/>
          <w:lang w:val="es-ES"/>
        </w:rPr>
      </w:pPr>
      <w:r w:rsidRPr="405F616D">
        <w:rPr>
          <w:rFonts w:ascii="Arial" w:hAnsi="Arial" w:cs="Arial"/>
          <w:color w:val="7F7F7F" w:themeColor="text1" w:themeTint="80"/>
          <w:sz w:val="22"/>
          <w:szCs w:val="22"/>
          <w:lang w:val="es-ES"/>
        </w:rPr>
        <w:t>S</w:t>
      </w:r>
      <w:r w:rsidR="58527681" w:rsidRPr="405F616D">
        <w:rPr>
          <w:rFonts w:ascii="Arial" w:hAnsi="Arial" w:cs="Arial"/>
          <w:color w:val="7F7F7F" w:themeColor="text1" w:themeTint="80"/>
          <w:sz w:val="22"/>
          <w:szCs w:val="22"/>
          <w:lang w:val="es-ES"/>
        </w:rPr>
        <w:t xml:space="preserve">e sugiere revisar la escala de intervención propuesta, según las necesidades presentadas y los proyectos a ejecutar. </w:t>
      </w:r>
    </w:p>
    <w:p w14:paraId="16542D6B" w14:textId="77777777" w:rsidR="00181798" w:rsidRPr="00973A06" w:rsidRDefault="00181798" w:rsidP="00AA04E7">
      <w:pPr>
        <w:ind w:left="0"/>
        <w:rPr>
          <w:rFonts w:ascii="Arial" w:hAnsi="Arial" w:cs="Arial"/>
          <w:sz w:val="22"/>
          <w:szCs w:val="22"/>
          <w:lang w:eastAsia="es-CO"/>
        </w:rPr>
      </w:pPr>
    </w:p>
    <w:p w14:paraId="365F278E" w14:textId="3934D5A8" w:rsidR="008A33A1" w:rsidRPr="00973A06" w:rsidRDefault="46B79C7A" w:rsidP="00AA04E7">
      <w:pPr>
        <w:ind w:left="0"/>
        <w:rPr>
          <w:rFonts w:ascii="Arial" w:hAnsi="Arial" w:cs="Arial"/>
          <w:b/>
          <w:bCs/>
          <w:sz w:val="22"/>
          <w:szCs w:val="22"/>
          <w:lang w:eastAsia="es-CO"/>
        </w:rPr>
      </w:pPr>
      <w:r w:rsidRPr="405F616D">
        <w:rPr>
          <w:rFonts w:ascii="Arial" w:hAnsi="Arial" w:cs="Arial"/>
          <w:b/>
          <w:bCs/>
          <w:sz w:val="22"/>
          <w:szCs w:val="22"/>
          <w:lang w:eastAsia="es-CO"/>
        </w:rPr>
        <w:t xml:space="preserve">1.3. </w:t>
      </w:r>
      <w:r w:rsidR="58527681" w:rsidRPr="405F616D">
        <w:rPr>
          <w:rFonts w:ascii="Arial" w:hAnsi="Arial" w:cs="Arial"/>
          <w:b/>
          <w:bCs/>
          <w:sz w:val="22"/>
          <w:szCs w:val="22"/>
          <w:lang w:eastAsia="es-CO"/>
        </w:rPr>
        <w:t xml:space="preserve">Generalidades y Área del proyecto </w:t>
      </w:r>
    </w:p>
    <w:p w14:paraId="7B7D4993" w14:textId="77777777" w:rsidR="00181798" w:rsidRPr="00973A06" w:rsidRDefault="00181798" w:rsidP="00181798">
      <w:pPr>
        <w:ind w:left="0"/>
        <w:rPr>
          <w:rFonts w:ascii="Arial" w:hAnsi="Arial" w:cs="Arial"/>
          <w:sz w:val="22"/>
          <w:szCs w:val="22"/>
          <w:lang w:eastAsia="es-CO"/>
        </w:rPr>
      </w:pPr>
    </w:p>
    <w:p w14:paraId="107C8830" w14:textId="77777777" w:rsidR="008A33A1" w:rsidRPr="001621E4" w:rsidRDefault="58527681" w:rsidP="00181798">
      <w:pPr>
        <w:ind w:left="0"/>
        <w:rPr>
          <w:rFonts w:ascii="Arial" w:hAnsi="Arial" w:cs="Arial"/>
          <w:color w:val="7F7F7F"/>
          <w:sz w:val="22"/>
          <w:szCs w:val="22"/>
          <w:lang w:val="es-ES"/>
        </w:rPr>
      </w:pPr>
      <w:r w:rsidRPr="405F616D">
        <w:rPr>
          <w:rFonts w:ascii="Arial" w:hAnsi="Arial" w:cs="Arial"/>
          <w:color w:val="7F7F7F" w:themeColor="text1" w:themeTint="80"/>
          <w:sz w:val="22"/>
          <w:szCs w:val="22"/>
          <w:lang w:val="es-ES"/>
        </w:rPr>
        <w:t>Es importante diligenciar la información completa en este capítulo de por lo menos No. de hectáreas, No. de predios, No. de viviendas, No. de habitantes y No. de hogares, beneficiados de manera directa, en el área de intervención y se debe precisar dicha información para cada barrio de la zona donde se vaya a intervenir con el proyecto.</w:t>
      </w:r>
    </w:p>
    <w:p w14:paraId="14814F9D" w14:textId="77777777" w:rsidR="008A33A1" w:rsidRPr="00973A06" w:rsidRDefault="008A33A1" w:rsidP="008A33A1">
      <w:pPr>
        <w:pStyle w:val="Prrafodelista"/>
        <w:jc w:val="both"/>
        <w:rPr>
          <w:rFonts w:ascii="Arial" w:hAnsi="Arial" w:cs="Arial"/>
          <w:lang w:eastAsia="es-CO"/>
        </w:rPr>
      </w:pPr>
    </w:p>
    <w:p w14:paraId="3FD7FA06" w14:textId="77777777" w:rsidR="008A33A1" w:rsidRPr="00973A06" w:rsidRDefault="008A33A1" w:rsidP="008A33A1">
      <w:pPr>
        <w:pStyle w:val="Prrafodelista"/>
        <w:numPr>
          <w:ilvl w:val="0"/>
          <w:numId w:val="18"/>
        </w:numPr>
        <w:spacing w:after="0" w:line="240" w:lineRule="auto"/>
        <w:jc w:val="both"/>
        <w:rPr>
          <w:rFonts w:ascii="Arial" w:hAnsi="Arial" w:cs="Arial"/>
          <w:b/>
          <w:u w:val="single"/>
          <w:lang w:eastAsia="es-CO"/>
        </w:rPr>
      </w:pPr>
      <w:r w:rsidRPr="00973A06">
        <w:rPr>
          <w:rFonts w:ascii="Arial" w:hAnsi="Arial" w:cs="Arial"/>
          <w:b/>
          <w:u w:val="single"/>
          <w:lang w:eastAsia="es-CO"/>
        </w:rPr>
        <w:t xml:space="preserve">Contexto histórico  </w:t>
      </w:r>
    </w:p>
    <w:p w14:paraId="5B9F96AA" w14:textId="77777777" w:rsidR="008A33A1" w:rsidRPr="00973A06" w:rsidRDefault="008A33A1" w:rsidP="00A53CC7">
      <w:pPr>
        <w:pStyle w:val="Prrafodelista"/>
        <w:spacing w:after="0" w:line="240" w:lineRule="auto"/>
        <w:jc w:val="both"/>
        <w:rPr>
          <w:rFonts w:ascii="Arial" w:hAnsi="Arial" w:cs="Arial"/>
          <w:b/>
          <w:color w:val="595959" w:themeColor="text1" w:themeTint="A6"/>
          <w:u w:val="single"/>
          <w:lang w:eastAsia="es-CO"/>
        </w:rPr>
      </w:pPr>
    </w:p>
    <w:p w14:paraId="1463D379" w14:textId="77777777" w:rsidR="008A33A1" w:rsidRPr="00973A06" w:rsidRDefault="008A33A1" w:rsidP="00A53CC7">
      <w:pPr>
        <w:pStyle w:val="Prrafodelista"/>
        <w:numPr>
          <w:ilvl w:val="1"/>
          <w:numId w:val="18"/>
        </w:numPr>
        <w:rPr>
          <w:rFonts w:ascii="Arial" w:hAnsi="Arial" w:cs="Arial"/>
          <w:u w:val="single"/>
          <w:lang w:eastAsia="es-CO"/>
        </w:rPr>
      </w:pPr>
      <w:r w:rsidRPr="00973A06">
        <w:rPr>
          <w:rFonts w:ascii="Arial" w:hAnsi="Arial" w:cs="Arial"/>
          <w:b/>
          <w:lang w:eastAsia="es-CO"/>
        </w:rPr>
        <w:t>Breve reseña del barrio o zona a intervenir</w:t>
      </w:r>
      <w:r w:rsidRPr="00973A06">
        <w:rPr>
          <w:rFonts w:ascii="Arial" w:hAnsi="Arial" w:cs="Arial"/>
          <w:lang w:eastAsia="es-CO"/>
        </w:rPr>
        <w:t>:</w:t>
      </w:r>
    </w:p>
    <w:p w14:paraId="54B48905" w14:textId="77777777" w:rsidR="008A33A1" w:rsidRPr="001621E4" w:rsidRDefault="008A33A1" w:rsidP="00181798">
      <w:pPr>
        <w:ind w:left="0"/>
        <w:rPr>
          <w:rFonts w:ascii="Arial" w:hAnsi="Arial" w:cs="Arial"/>
          <w:color w:val="7F7F7F"/>
          <w:sz w:val="22"/>
          <w:szCs w:val="22"/>
          <w:lang w:val="es-ES"/>
        </w:rPr>
      </w:pPr>
      <w:r w:rsidRPr="001621E4">
        <w:rPr>
          <w:rFonts w:ascii="Arial" w:hAnsi="Arial" w:cs="Arial"/>
          <w:color w:val="7F7F7F"/>
          <w:sz w:val="22"/>
          <w:szCs w:val="22"/>
          <w:lang w:val="es-ES"/>
        </w:rPr>
        <w:t xml:space="preserve">Características generales físicas, geográficas, sociales, económicas, origen o aquellas que se consideren estratégicas de descripción de los barrios o </w:t>
      </w:r>
      <w:r w:rsidR="00973A06" w:rsidRPr="001621E4">
        <w:rPr>
          <w:rFonts w:ascii="Arial" w:hAnsi="Arial" w:cs="Arial"/>
          <w:color w:val="7F7F7F"/>
          <w:sz w:val="22"/>
          <w:szCs w:val="22"/>
          <w:lang w:val="es-ES"/>
        </w:rPr>
        <w:t>zona a</w:t>
      </w:r>
      <w:r w:rsidRPr="001621E4">
        <w:rPr>
          <w:rFonts w:ascii="Arial" w:hAnsi="Arial" w:cs="Arial"/>
          <w:color w:val="7F7F7F"/>
          <w:sz w:val="22"/>
          <w:szCs w:val="22"/>
          <w:lang w:val="es-ES"/>
        </w:rPr>
        <w:t xml:space="preserve"> intervenir. Es importante que la información esté actualizada, si se utiliza información secundaria, citar con rigor de investigación, la fuente utilizada. En este caso revisar la cita del Plan Integral Zonal – PIZ, y tratarla como información secundaria.</w:t>
      </w:r>
      <w:r w:rsidR="00973A06" w:rsidRPr="001621E4">
        <w:rPr>
          <w:rFonts w:ascii="Arial" w:hAnsi="Arial" w:cs="Arial"/>
          <w:color w:val="7F7F7F"/>
          <w:sz w:val="22"/>
          <w:szCs w:val="22"/>
          <w:lang w:val="es-ES"/>
        </w:rPr>
        <w:t xml:space="preserve"> </w:t>
      </w:r>
      <w:r w:rsidRPr="001621E4">
        <w:rPr>
          <w:rFonts w:ascii="Arial" w:hAnsi="Arial" w:cs="Arial"/>
          <w:color w:val="7F7F7F"/>
          <w:sz w:val="22"/>
          <w:szCs w:val="22"/>
          <w:lang w:val="es-ES"/>
        </w:rPr>
        <w:t>Citar lo</w:t>
      </w:r>
      <w:r w:rsidR="00973A06" w:rsidRPr="001621E4">
        <w:rPr>
          <w:rFonts w:ascii="Arial" w:hAnsi="Arial" w:cs="Arial"/>
          <w:color w:val="7F7F7F"/>
          <w:sz w:val="22"/>
          <w:szCs w:val="22"/>
          <w:lang w:val="es-ES"/>
        </w:rPr>
        <w:t>s</w:t>
      </w:r>
      <w:r w:rsidRPr="001621E4">
        <w:rPr>
          <w:rFonts w:ascii="Arial" w:hAnsi="Arial" w:cs="Arial"/>
          <w:color w:val="7F7F7F"/>
          <w:sz w:val="22"/>
          <w:szCs w:val="22"/>
          <w:lang w:val="es-ES"/>
        </w:rPr>
        <w:t xml:space="preserve"> materiales de construcción de las viviendas encontrados, estrato socioeconómico, y características particulares que se consideren pueda impactar la formulación del proyecto. </w:t>
      </w:r>
    </w:p>
    <w:p w14:paraId="2CF96A45" w14:textId="77777777" w:rsidR="008A33A1" w:rsidRPr="00973A06" w:rsidRDefault="008A33A1" w:rsidP="008A33A1">
      <w:pPr>
        <w:pStyle w:val="Prrafodelista"/>
        <w:jc w:val="both"/>
        <w:rPr>
          <w:rFonts w:ascii="Arial" w:hAnsi="Arial" w:cs="Arial"/>
          <w:lang w:eastAsia="es-CO"/>
        </w:rPr>
      </w:pPr>
    </w:p>
    <w:p w14:paraId="776EB0A8" w14:textId="77777777" w:rsidR="008A33A1" w:rsidRPr="00973A06" w:rsidRDefault="008A33A1" w:rsidP="008A33A1">
      <w:pPr>
        <w:pStyle w:val="Prrafodelista"/>
        <w:numPr>
          <w:ilvl w:val="0"/>
          <w:numId w:val="18"/>
        </w:numPr>
        <w:spacing w:after="0" w:line="240" w:lineRule="auto"/>
        <w:jc w:val="both"/>
        <w:rPr>
          <w:rFonts w:ascii="Arial" w:hAnsi="Arial" w:cs="Arial"/>
          <w:b/>
          <w:u w:val="single"/>
          <w:lang w:eastAsia="es-CO"/>
        </w:rPr>
      </w:pPr>
      <w:r w:rsidRPr="00973A06">
        <w:rPr>
          <w:rFonts w:ascii="Arial" w:hAnsi="Arial" w:cs="Arial"/>
          <w:b/>
          <w:u w:val="single"/>
          <w:lang w:eastAsia="es-CO"/>
        </w:rPr>
        <w:t xml:space="preserve">Contexto Social   </w:t>
      </w:r>
    </w:p>
    <w:p w14:paraId="6C7C03D5" w14:textId="77777777" w:rsidR="00CD2BA8" w:rsidRPr="00973A06" w:rsidRDefault="00CD2BA8" w:rsidP="00A53CC7">
      <w:pPr>
        <w:pStyle w:val="Prrafodelista"/>
        <w:spacing w:after="0" w:line="240" w:lineRule="auto"/>
        <w:jc w:val="both"/>
        <w:rPr>
          <w:rFonts w:ascii="Arial" w:hAnsi="Arial" w:cs="Arial"/>
          <w:b/>
          <w:u w:val="single"/>
          <w:lang w:eastAsia="es-CO"/>
        </w:rPr>
      </w:pPr>
    </w:p>
    <w:p w14:paraId="6CABE44F" w14:textId="77777777" w:rsidR="008A33A1" w:rsidRPr="00973A06" w:rsidRDefault="58527681" w:rsidP="405F616D">
      <w:pPr>
        <w:pStyle w:val="Prrafodelista"/>
        <w:numPr>
          <w:ilvl w:val="1"/>
          <w:numId w:val="18"/>
        </w:numPr>
        <w:rPr>
          <w:rFonts w:ascii="Arial" w:hAnsi="Arial" w:cs="Arial"/>
          <w:b/>
          <w:bCs/>
          <w:lang w:eastAsia="es-CO"/>
        </w:rPr>
      </w:pPr>
      <w:r w:rsidRPr="405F616D">
        <w:rPr>
          <w:rFonts w:ascii="Arial" w:hAnsi="Arial" w:cs="Arial"/>
          <w:b/>
          <w:bCs/>
          <w:lang w:eastAsia="es-CO"/>
        </w:rPr>
        <w:t xml:space="preserve">Perfil de Población: </w:t>
      </w:r>
    </w:p>
    <w:p w14:paraId="19629420" w14:textId="77777777" w:rsidR="008A33A1" w:rsidRPr="001621E4" w:rsidRDefault="008A33A1" w:rsidP="00181798">
      <w:pPr>
        <w:ind w:left="0"/>
        <w:rPr>
          <w:rFonts w:ascii="Arial" w:hAnsi="Arial" w:cs="Arial"/>
          <w:color w:val="7F7F7F"/>
          <w:sz w:val="22"/>
          <w:szCs w:val="22"/>
          <w:lang w:val="es-ES"/>
        </w:rPr>
      </w:pPr>
      <w:r w:rsidRPr="001621E4">
        <w:rPr>
          <w:rFonts w:ascii="Arial" w:hAnsi="Arial" w:cs="Arial"/>
          <w:color w:val="7F7F7F"/>
          <w:sz w:val="22"/>
          <w:szCs w:val="22"/>
          <w:lang w:val="es-ES"/>
        </w:rPr>
        <w:t>Se requiere caracterizar de manera precisa el tipo de población que conforma los barrios objeto de estudio e intervención, hace referencia directa a los censos socio-económicos y/o estudios sociales de la zona y/o datos de la población según origen, edades, empleo, entre otros. Citar la cantidad de población desplazada, víctima de la violencia puede encontrarse dentro del área de intervención y barrios beneficiados</w:t>
      </w:r>
      <w:r w:rsidR="000808FF" w:rsidRPr="001621E4">
        <w:rPr>
          <w:rFonts w:ascii="Arial" w:hAnsi="Arial" w:cs="Arial"/>
          <w:color w:val="7F7F7F"/>
          <w:sz w:val="22"/>
          <w:szCs w:val="22"/>
          <w:lang w:val="es-ES"/>
        </w:rPr>
        <w:t>, además la presencia de población extranjera si es el caso</w:t>
      </w:r>
      <w:r w:rsidRPr="001621E4">
        <w:rPr>
          <w:rFonts w:ascii="Arial" w:hAnsi="Arial" w:cs="Arial"/>
          <w:color w:val="7F7F7F"/>
          <w:sz w:val="22"/>
          <w:szCs w:val="22"/>
          <w:lang w:val="es-ES"/>
        </w:rPr>
        <w:t>.  Al final del ejercicio tendremos un censo socio económico, una lectura de la problemática y el diseño de un plan de acción social – PAS que determina las necesidades y potencialidades desde el componente social.</w:t>
      </w:r>
    </w:p>
    <w:p w14:paraId="75D958FA" w14:textId="2404A395" w:rsidR="00181798" w:rsidRDefault="00181798" w:rsidP="00181798">
      <w:pPr>
        <w:ind w:left="0"/>
        <w:rPr>
          <w:rFonts w:ascii="Arial" w:hAnsi="Arial" w:cs="Arial"/>
          <w:i/>
          <w:sz w:val="22"/>
          <w:szCs w:val="22"/>
          <w:u w:val="single"/>
          <w:lang w:eastAsia="es-CO"/>
        </w:rPr>
      </w:pPr>
    </w:p>
    <w:p w14:paraId="61045289" w14:textId="77777777" w:rsidR="001A308E" w:rsidRPr="00973A06" w:rsidRDefault="001A308E" w:rsidP="00181798">
      <w:pPr>
        <w:ind w:left="0"/>
        <w:rPr>
          <w:rFonts w:ascii="Arial" w:hAnsi="Arial" w:cs="Arial"/>
          <w:i/>
          <w:sz w:val="22"/>
          <w:szCs w:val="22"/>
          <w:u w:val="single"/>
          <w:lang w:eastAsia="es-CO"/>
        </w:rPr>
      </w:pPr>
    </w:p>
    <w:p w14:paraId="2E37685B" w14:textId="77777777" w:rsidR="008A33A1" w:rsidRPr="00973A06" w:rsidRDefault="58527681" w:rsidP="405F616D">
      <w:pPr>
        <w:pStyle w:val="Prrafodelista"/>
        <w:numPr>
          <w:ilvl w:val="1"/>
          <w:numId w:val="18"/>
        </w:numPr>
        <w:rPr>
          <w:rFonts w:ascii="Arial" w:hAnsi="Arial" w:cs="Arial"/>
          <w:b/>
          <w:bCs/>
          <w:lang w:eastAsia="es-CO"/>
        </w:rPr>
      </w:pPr>
      <w:r w:rsidRPr="405F616D">
        <w:rPr>
          <w:rFonts w:ascii="Arial" w:hAnsi="Arial" w:cs="Arial"/>
          <w:b/>
          <w:bCs/>
          <w:lang w:eastAsia="es-CO"/>
        </w:rPr>
        <w:lastRenderedPageBreak/>
        <w:t>Organización social:</w:t>
      </w:r>
    </w:p>
    <w:p w14:paraId="1EAB3684" w14:textId="77777777" w:rsidR="008A33A1" w:rsidRPr="001621E4" w:rsidRDefault="008A33A1" w:rsidP="00181798">
      <w:pPr>
        <w:ind w:left="0"/>
        <w:rPr>
          <w:rFonts w:ascii="Arial" w:hAnsi="Arial" w:cs="Arial"/>
          <w:color w:val="7F7F7F"/>
          <w:sz w:val="22"/>
          <w:szCs w:val="22"/>
          <w:lang w:val="es-ES"/>
        </w:rPr>
      </w:pPr>
      <w:r w:rsidRPr="001621E4">
        <w:rPr>
          <w:rFonts w:ascii="Arial" w:hAnsi="Arial" w:cs="Arial"/>
          <w:color w:val="7F7F7F"/>
          <w:sz w:val="22"/>
          <w:szCs w:val="22"/>
          <w:lang w:val="es-ES"/>
        </w:rPr>
        <w:t>Con la intervención integral de PMIB se busca fortalecer el empoderamiento de comunidades y el fortalecimiento de las organizaciones sociales de base, desde ese punto de vista, se enfatizará en algunos aspectos de fortalecimiento de la organización social, sobre todo en lo referente a las escuelas de liderazgo, se requiere información al  respecto para la construcción de la línea base de intervención del proyecto desde el componente social,  así mismo, un inventario de organizaciones sociales existentes en la zona, información que se construye con los líderes sociales.</w:t>
      </w:r>
    </w:p>
    <w:p w14:paraId="2957160F" w14:textId="77777777" w:rsidR="008A33A1" w:rsidRPr="00973A06" w:rsidRDefault="008A33A1" w:rsidP="008A33A1">
      <w:pPr>
        <w:pStyle w:val="Prrafodelista"/>
        <w:numPr>
          <w:ilvl w:val="0"/>
          <w:numId w:val="18"/>
        </w:numPr>
        <w:rPr>
          <w:rFonts w:ascii="Arial" w:hAnsi="Arial" w:cs="Arial"/>
          <w:b/>
          <w:color w:val="595959" w:themeColor="text1" w:themeTint="A6"/>
          <w:u w:val="single"/>
          <w:lang w:eastAsia="es-CO"/>
        </w:rPr>
      </w:pPr>
      <w:r w:rsidRPr="00973A06">
        <w:rPr>
          <w:rFonts w:ascii="Arial" w:hAnsi="Arial" w:cs="Arial"/>
          <w:b/>
          <w:color w:val="595959" w:themeColor="text1" w:themeTint="A6"/>
          <w:u w:val="single"/>
          <w:lang w:eastAsia="es-CO"/>
        </w:rPr>
        <w:t>Aspectos Normativo</w:t>
      </w:r>
    </w:p>
    <w:p w14:paraId="0CF60875" w14:textId="77777777" w:rsidR="00CD2BA8" w:rsidRPr="00973A06" w:rsidRDefault="00CD2BA8" w:rsidP="00A53CC7">
      <w:pPr>
        <w:pStyle w:val="Prrafodelista"/>
        <w:rPr>
          <w:rFonts w:ascii="Arial" w:hAnsi="Arial" w:cs="Arial"/>
          <w:b/>
          <w:color w:val="595959" w:themeColor="text1" w:themeTint="A6"/>
          <w:u w:val="single"/>
          <w:lang w:eastAsia="es-CO"/>
        </w:rPr>
      </w:pPr>
    </w:p>
    <w:p w14:paraId="55AF1D29" w14:textId="77777777" w:rsidR="00CD2BA8" w:rsidRPr="00973A06" w:rsidRDefault="008A33A1" w:rsidP="00181798">
      <w:pPr>
        <w:pStyle w:val="Prrafodelista"/>
        <w:numPr>
          <w:ilvl w:val="1"/>
          <w:numId w:val="18"/>
        </w:numPr>
        <w:rPr>
          <w:rFonts w:ascii="Arial" w:hAnsi="Arial" w:cs="Arial"/>
          <w:i/>
          <w:u w:val="single"/>
          <w:lang w:eastAsia="es-CO"/>
        </w:rPr>
      </w:pPr>
      <w:r w:rsidRPr="00973A06">
        <w:rPr>
          <w:rFonts w:ascii="Arial" w:hAnsi="Arial" w:cs="Arial"/>
          <w:b/>
          <w:lang w:eastAsia="es-CO"/>
        </w:rPr>
        <w:t xml:space="preserve">Plan de ordenamiento territorial: </w:t>
      </w:r>
    </w:p>
    <w:p w14:paraId="39FE91A0" w14:textId="77777777" w:rsidR="008A33A1" w:rsidRPr="001621E4" w:rsidRDefault="008A33A1" w:rsidP="00181798">
      <w:pPr>
        <w:ind w:left="0"/>
        <w:rPr>
          <w:rFonts w:ascii="Arial" w:hAnsi="Arial" w:cs="Arial"/>
          <w:color w:val="7F7F7F"/>
          <w:sz w:val="22"/>
          <w:szCs w:val="22"/>
          <w:lang w:val="es-ES"/>
        </w:rPr>
      </w:pPr>
      <w:r w:rsidRPr="001621E4">
        <w:rPr>
          <w:rFonts w:ascii="Arial" w:hAnsi="Arial" w:cs="Arial"/>
          <w:color w:val="7F7F7F"/>
          <w:sz w:val="22"/>
          <w:szCs w:val="22"/>
          <w:lang w:val="es-ES"/>
        </w:rPr>
        <w:t xml:space="preserve">Citar y adjuntar la documentación de soporte con el POT vigente del municipio. Igualmente, se debe especificar como se incluye el tratamiento de mejoramiento integral de barrios dentro de este. </w:t>
      </w:r>
    </w:p>
    <w:p w14:paraId="762577E5" w14:textId="77777777" w:rsidR="00181798" w:rsidRPr="00973A06" w:rsidRDefault="00181798" w:rsidP="00181798">
      <w:pPr>
        <w:ind w:left="0"/>
        <w:rPr>
          <w:rFonts w:ascii="Arial" w:eastAsiaTheme="minorEastAsia" w:hAnsi="Arial" w:cs="Arial"/>
          <w:i/>
          <w:sz w:val="22"/>
          <w:szCs w:val="22"/>
          <w:u w:val="single"/>
          <w:lang w:val="es-ES" w:eastAsia="es-CO"/>
        </w:rPr>
      </w:pPr>
    </w:p>
    <w:p w14:paraId="1675850E" w14:textId="77777777" w:rsidR="00CD2BA8" w:rsidRPr="00973A06" w:rsidRDefault="008A33A1" w:rsidP="00181798">
      <w:pPr>
        <w:pStyle w:val="Prrafodelista"/>
        <w:numPr>
          <w:ilvl w:val="1"/>
          <w:numId w:val="18"/>
        </w:numPr>
        <w:rPr>
          <w:rFonts w:ascii="Arial" w:hAnsi="Arial" w:cs="Arial"/>
          <w:i/>
          <w:u w:val="single"/>
          <w:lang w:eastAsia="es-CO"/>
        </w:rPr>
      </w:pPr>
      <w:r w:rsidRPr="00973A06">
        <w:rPr>
          <w:rFonts w:ascii="Arial" w:hAnsi="Arial" w:cs="Arial"/>
          <w:b/>
          <w:lang w:eastAsia="es-CO"/>
        </w:rPr>
        <w:t xml:space="preserve">Plan de desarrollo: </w:t>
      </w:r>
    </w:p>
    <w:p w14:paraId="357E1D1D" w14:textId="77777777" w:rsidR="00CD2BA8" w:rsidRPr="001621E4" w:rsidRDefault="008A33A1" w:rsidP="00B60DD8">
      <w:pPr>
        <w:ind w:left="0"/>
        <w:rPr>
          <w:rFonts w:ascii="Arial" w:hAnsi="Arial" w:cs="Arial"/>
          <w:color w:val="7F7F7F"/>
          <w:sz w:val="22"/>
          <w:szCs w:val="22"/>
          <w:lang w:val="es-ES"/>
        </w:rPr>
      </w:pPr>
      <w:r w:rsidRPr="001621E4">
        <w:rPr>
          <w:rFonts w:ascii="Arial" w:hAnsi="Arial" w:cs="Arial"/>
          <w:color w:val="7F7F7F"/>
          <w:sz w:val="22"/>
          <w:szCs w:val="22"/>
          <w:lang w:val="es-ES"/>
        </w:rPr>
        <w:t xml:space="preserve">Se debe precisar nombre del PDL, acto administrativo de adopción, fecha y línea del plan se contempla el Mejoramiento integral o información que considere pertinente respecto al Plan. </w:t>
      </w:r>
    </w:p>
    <w:p w14:paraId="422FAFC3" w14:textId="77777777" w:rsidR="00CD2BA8" w:rsidRPr="00973A06" w:rsidRDefault="00CD2BA8" w:rsidP="008A33A1">
      <w:pPr>
        <w:pStyle w:val="Prrafodelista"/>
        <w:rPr>
          <w:rFonts w:ascii="Arial" w:hAnsi="Arial" w:cs="Arial"/>
          <w:i/>
          <w:u w:val="single"/>
          <w:lang w:eastAsia="es-CO"/>
        </w:rPr>
      </w:pPr>
    </w:p>
    <w:p w14:paraId="3A769798" w14:textId="77777777" w:rsidR="008A33A1" w:rsidRPr="00973A06" w:rsidRDefault="008A33A1" w:rsidP="008A33A1">
      <w:pPr>
        <w:pStyle w:val="Prrafodelista"/>
        <w:numPr>
          <w:ilvl w:val="0"/>
          <w:numId w:val="18"/>
        </w:numPr>
        <w:rPr>
          <w:rFonts w:ascii="Arial" w:hAnsi="Arial" w:cs="Arial"/>
          <w:b/>
          <w:color w:val="595959" w:themeColor="text1" w:themeTint="A6"/>
          <w:u w:val="single"/>
          <w:lang w:eastAsia="es-CO"/>
        </w:rPr>
      </w:pPr>
      <w:r w:rsidRPr="00973A06">
        <w:rPr>
          <w:rFonts w:ascii="Arial" w:hAnsi="Arial" w:cs="Arial"/>
          <w:b/>
          <w:color w:val="595959" w:themeColor="text1" w:themeTint="A6"/>
          <w:u w:val="single"/>
          <w:lang w:eastAsia="es-CO"/>
        </w:rPr>
        <w:t>Contexto Urbanístico</w:t>
      </w:r>
    </w:p>
    <w:p w14:paraId="72A26E31" w14:textId="77777777" w:rsidR="00CD2BA8" w:rsidRPr="00973A06" w:rsidRDefault="00CD2BA8" w:rsidP="00A53CC7">
      <w:pPr>
        <w:pStyle w:val="Prrafodelista"/>
        <w:rPr>
          <w:rFonts w:ascii="Arial" w:hAnsi="Arial" w:cs="Arial"/>
          <w:b/>
          <w:color w:val="595959" w:themeColor="text1" w:themeTint="A6"/>
          <w:u w:val="single"/>
          <w:lang w:eastAsia="es-CO"/>
        </w:rPr>
      </w:pPr>
    </w:p>
    <w:p w14:paraId="5C6A550C" w14:textId="77777777" w:rsidR="008A33A1" w:rsidRPr="00973A06" w:rsidRDefault="008A33A1" w:rsidP="00A53CC7">
      <w:pPr>
        <w:pStyle w:val="Prrafodelista"/>
        <w:numPr>
          <w:ilvl w:val="1"/>
          <w:numId w:val="18"/>
        </w:numPr>
        <w:rPr>
          <w:rFonts w:ascii="Arial" w:hAnsi="Arial" w:cs="Arial"/>
          <w:b/>
          <w:color w:val="595959" w:themeColor="text1" w:themeTint="A6"/>
          <w:u w:val="single"/>
          <w:lang w:eastAsia="es-CO"/>
        </w:rPr>
      </w:pPr>
      <w:r w:rsidRPr="00973A06">
        <w:rPr>
          <w:rFonts w:ascii="Arial" w:hAnsi="Arial" w:cs="Arial"/>
          <w:b/>
          <w:lang w:eastAsia="es-CO"/>
        </w:rPr>
        <w:t xml:space="preserve">Tratamientos Urbanísticos: </w:t>
      </w:r>
    </w:p>
    <w:p w14:paraId="764D81F3" w14:textId="77777777" w:rsidR="00CD2BA8" w:rsidRPr="001621E4" w:rsidRDefault="008A33A1" w:rsidP="00B60DD8">
      <w:pPr>
        <w:ind w:left="0"/>
        <w:rPr>
          <w:rFonts w:ascii="Arial" w:hAnsi="Arial" w:cs="Arial"/>
          <w:color w:val="7F7F7F"/>
          <w:sz w:val="22"/>
          <w:szCs w:val="22"/>
          <w:lang w:val="es-ES"/>
        </w:rPr>
      </w:pPr>
      <w:r w:rsidRPr="001621E4">
        <w:rPr>
          <w:rFonts w:ascii="Arial" w:hAnsi="Arial" w:cs="Arial"/>
          <w:color w:val="7F7F7F"/>
          <w:sz w:val="22"/>
          <w:szCs w:val="22"/>
          <w:lang w:val="es-ES"/>
        </w:rPr>
        <w:t xml:space="preserve">Se debe remitir la documentación de soporte que corrobore que </w:t>
      </w:r>
      <w:r w:rsidR="00CD2BA8" w:rsidRPr="001621E4">
        <w:rPr>
          <w:rFonts w:ascii="Arial" w:hAnsi="Arial" w:cs="Arial"/>
          <w:color w:val="7F7F7F"/>
          <w:sz w:val="22"/>
          <w:szCs w:val="22"/>
          <w:lang w:val="es-ES"/>
        </w:rPr>
        <w:t>el polígono de intervención de las obras priorizadas se encuentra</w:t>
      </w:r>
      <w:r w:rsidRPr="001621E4">
        <w:rPr>
          <w:rFonts w:ascii="Arial" w:hAnsi="Arial" w:cs="Arial"/>
          <w:color w:val="7F7F7F"/>
          <w:sz w:val="22"/>
          <w:szCs w:val="22"/>
          <w:lang w:val="es-ES"/>
        </w:rPr>
        <w:t xml:space="preserve"> dentro del polígono del tratamiento de mejoramiento integral de barrios según el POT vigente. </w:t>
      </w:r>
    </w:p>
    <w:p w14:paraId="167F4A41" w14:textId="77777777" w:rsidR="00B60DD8" w:rsidRPr="00973A06" w:rsidRDefault="00B60DD8" w:rsidP="00B60DD8">
      <w:pPr>
        <w:ind w:left="0"/>
        <w:rPr>
          <w:rFonts w:ascii="Arial" w:hAnsi="Arial" w:cs="Arial"/>
          <w:sz w:val="22"/>
          <w:szCs w:val="22"/>
          <w:lang w:eastAsia="es-CO"/>
        </w:rPr>
      </w:pPr>
    </w:p>
    <w:p w14:paraId="2C506692" w14:textId="77777777" w:rsidR="00A53CC7" w:rsidRPr="00973A06" w:rsidRDefault="58527681" w:rsidP="405F616D">
      <w:pPr>
        <w:pStyle w:val="Prrafodelista"/>
        <w:numPr>
          <w:ilvl w:val="1"/>
          <w:numId w:val="18"/>
        </w:numPr>
        <w:rPr>
          <w:rFonts w:ascii="Arial" w:hAnsi="Arial" w:cs="Arial"/>
          <w:b/>
          <w:bCs/>
          <w:lang w:eastAsia="es-CO"/>
        </w:rPr>
      </w:pPr>
      <w:r w:rsidRPr="405F616D">
        <w:rPr>
          <w:rFonts w:ascii="Arial" w:hAnsi="Arial" w:cs="Arial"/>
          <w:b/>
          <w:bCs/>
          <w:lang w:eastAsia="es-CO"/>
        </w:rPr>
        <w:t xml:space="preserve">Legalización Urbanística </w:t>
      </w:r>
    </w:p>
    <w:p w14:paraId="25EB71EF" w14:textId="77777777" w:rsidR="009504DB" w:rsidRDefault="00A53CC7" w:rsidP="00B60DD8">
      <w:pPr>
        <w:ind w:left="0"/>
        <w:rPr>
          <w:rFonts w:ascii="Arial" w:hAnsi="Arial" w:cs="Arial"/>
          <w:color w:val="7F7F7F"/>
          <w:sz w:val="22"/>
          <w:szCs w:val="22"/>
          <w:lang w:val="es-ES"/>
        </w:rPr>
      </w:pPr>
      <w:r w:rsidRPr="001621E4">
        <w:rPr>
          <w:rFonts w:ascii="Arial" w:hAnsi="Arial" w:cs="Arial"/>
          <w:color w:val="7F7F7F"/>
          <w:sz w:val="22"/>
          <w:szCs w:val="22"/>
          <w:lang w:val="es-ES"/>
        </w:rPr>
        <w:t xml:space="preserve">Acto de legalización de los barrios a intervenir con la documentación pertinente de respaldo como planos urbanísticos, estudios de riesgo y cesión de áreas al municipio. Igualmente, respaldo de la titulación de los predios a intervenir, estos deben pertenecer al municipio o deben ser cedidos previamente. </w:t>
      </w:r>
    </w:p>
    <w:p w14:paraId="237BC968" w14:textId="452CB1DA" w:rsidR="00A53CC7" w:rsidRDefault="009504DB" w:rsidP="00B60DD8">
      <w:pPr>
        <w:ind w:left="0"/>
        <w:rPr>
          <w:rFonts w:ascii="Arial" w:hAnsi="Arial" w:cs="Arial"/>
          <w:color w:val="7F7F7F"/>
          <w:sz w:val="22"/>
          <w:szCs w:val="22"/>
          <w:lang w:val="es-ES"/>
        </w:rPr>
      </w:pPr>
      <w:r>
        <w:rPr>
          <w:rFonts w:ascii="Arial" w:hAnsi="Arial" w:cs="Arial"/>
          <w:color w:val="7F7F7F"/>
          <w:sz w:val="22"/>
          <w:szCs w:val="22"/>
          <w:lang w:val="es-ES"/>
        </w:rPr>
        <w:t>Se debe diligenciar la siguiente tabla resumen de la información de legalización.</w:t>
      </w:r>
    </w:p>
    <w:p w14:paraId="19F945C2" w14:textId="77777777" w:rsidR="009504DB" w:rsidRDefault="009504DB" w:rsidP="00B60DD8">
      <w:pPr>
        <w:ind w:left="0"/>
        <w:rPr>
          <w:rFonts w:ascii="Arial" w:hAnsi="Arial" w:cs="Arial"/>
          <w:color w:val="7F7F7F"/>
          <w:sz w:val="22"/>
          <w:szCs w:val="22"/>
          <w:lang w:val="es-ES"/>
        </w:rPr>
      </w:pPr>
    </w:p>
    <w:tbl>
      <w:tblPr>
        <w:tblStyle w:val="Tablaconcuadrcula"/>
        <w:tblW w:w="0" w:type="auto"/>
        <w:tblLook w:val="04A0" w:firstRow="1" w:lastRow="0" w:firstColumn="1" w:lastColumn="0" w:noHBand="0" w:noVBand="1"/>
      </w:tblPr>
      <w:tblGrid>
        <w:gridCol w:w="559"/>
        <w:gridCol w:w="3547"/>
        <w:gridCol w:w="2528"/>
        <w:gridCol w:w="2194"/>
      </w:tblGrid>
      <w:tr w:rsidR="009504DB" w14:paraId="1989A9FB" w14:textId="77777777" w:rsidTr="009504DB">
        <w:tc>
          <w:tcPr>
            <w:tcW w:w="559" w:type="dxa"/>
          </w:tcPr>
          <w:p w14:paraId="3D0D5C36" w14:textId="52686C48" w:rsidR="009504DB" w:rsidRDefault="009504DB" w:rsidP="009504DB">
            <w:pPr>
              <w:ind w:left="0"/>
              <w:jc w:val="center"/>
              <w:rPr>
                <w:rFonts w:ascii="Arial" w:hAnsi="Arial" w:cs="Arial"/>
                <w:color w:val="7F7F7F"/>
                <w:sz w:val="22"/>
                <w:szCs w:val="22"/>
                <w:lang w:val="es-ES"/>
              </w:rPr>
            </w:pPr>
            <w:r>
              <w:rPr>
                <w:rFonts w:ascii="Arial" w:hAnsi="Arial" w:cs="Arial"/>
                <w:color w:val="7F7F7F"/>
                <w:sz w:val="22"/>
                <w:szCs w:val="22"/>
                <w:lang w:val="es-ES"/>
              </w:rPr>
              <w:t>No.</w:t>
            </w:r>
          </w:p>
        </w:tc>
        <w:tc>
          <w:tcPr>
            <w:tcW w:w="3547" w:type="dxa"/>
          </w:tcPr>
          <w:p w14:paraId="05DAD8CF" w14:textId="710DE4BF" w:rsidR="009504DB" w:rsidRDefault="009504DB" w:rsidP="009504DB">
            <w:pPr>
              <w:ind w:left="0"/>
              <w:jc w:val="center"/>
              <w:rPr>
                <w:rFonts w:ascii="Arial" w:hAnsi="Arial" w:cs="Arial"/>
                <w:color w:val="7F7F7F"/>
                <w:sz w:val="22"/>
                <w:szCs w:val="22"/>
                <w:lang w:val="es-ES"/>
              </w:rPr>
            </w:pPr>
            <w:r>
              <w:rPr>
                <w:rFonts w:ascii="Arial" w:hAnsi="Arial" w:cs="Arial"/>
                <w:color w:val="7F7F7F"/>
                <w:sz w:val="22"/>
                <w:szCs w:val="22"/>
                <w:lang w:val="es-ES"/>
              </w:rPr>
              <w:t>Nombre del asentamiento</w:t>
            </w:r>
          </w:p>
        </w:tc>
        <w:tc>
          <w:tcPr>
            <w:tcW w:w="2528" w:type="dxa"/>
          </w:tcPr>
          <w:p w14:paraId="37BC200B" w14:textId="7B3CFC72" w:rsidR="009504DB" w:rsidRDefault="009504DB" w:rsidP="009504DB">
            <w:pPr>
              <w:ind w:left="0"/>
              <w:jc w:val="center"/>
              <w:rPr>
                <w:rFonts w:ascii="Arial" w:hAnsi="Arial" w:cs="Arial"/>
                <w:color w:val="7F7F7F"/>
                <w:sz w:val="22"/>
                <w:szCs w:val="22"/>
                <w:lang w:val="es-ES"/>
              </w:rPr>
            </w:pPr>
            <w:r>
              <w:rPr>
                <w:rFonts w:ascii="Arial" w:hAnsi="Arial" w:cs="Arial"/>
                <w:color w:val="7F7F7F"/>
                <w:sz w:val="22"/>
                <w:szCs w:val="22"/>
                <w:lang w:val="es-ES"/>
              </w:rPr>
              <w:t>Estado de legalización</w:t>
            </w:r>
          </w:p>
        </w:tc>
        <w:tc>
          <w:tcPr>
            <w:tcW w:w="2194" w:type="dxa"/>
          </w:tcPr>
          <w:p w14:paraId="4B45AF4C" w14:textId="6DAD8A89" w:rsidR="009504DB" w:rsidRDefault="009504DB" w:rsidP="009504DB">
            <w:pPr>
              <w:ind w:left="0"/>
              <w:jc w:val="center"/>
              <w:rPr>
                <w:rFonts w:ascii="Arial" w:hAnsi="Arial" w:cs="Arial"/>
                <w:color w:val="7F7F7F"/>
                <w:sz w:val="22"/>
                <w:szCs w:val="22"/>
                <w:lang w:val="es-ES"/>
              </w:rPr>
            </w:pPr>
            <w:r>
              <w:rPr>
                <w:rFonts w:ascii="Arial" w:hAnsi="Arial" w:cs="Arial"/>
                <w:color w:val="7F7F7F"/>
                <w:sz w:val="22"/>
                <w:szCs w:val="22"/>
                <w:lang w:val="es-ES"/>
              </w:rPr>
              <w:t>Resolución</w:t>
            </w:r>
          </w:p>
          <w:p w14:paraId="47260B3B" w14:textId="3B74B710" w:rsidR="009504DB" w:rsidRDefault="009504DB" w:rsidP="009504DB">
            <w:pPr>
              <w:ind w:left="0"/>
              <w:jc w:val="center"/>
              <w:rPr>
                <w:rFonts w:ascii="Arial" w:hAnsi="Arial" w:cs="Arial"/>
                <w:color w:val="7F7F7F"/>
                <w:sz w:val="22"/>
                <w:szCs w:val="22"/>
                <w:lang w:val="es-ES"/>
              </w:rPr>
            </w:pPr>
            <w:r w:rsidRPr="009504DB">
              <w:rPr>
                <w:rFonts w:ascii="Arial" w:hAnsi="Arial" w:cs="Arial"/>
                <w:color w:val="7F7F7F"/>
                <w:sz w:val="16"/>
                <w:szCs w:val="16"/>
                <w:lang w:val="es-ES"/>
              </w:rPr>
              <w:t>(N</w:t>
            </w:r>
            <w:r>
              <w:rPr>
                <w:rFonts w:ascii="Arial" w:hAnsi="Arial" w:cs="Arial"/>
                <w:color w:val="7F7F7F"/>
                <w:sz w:val="16"/>
                <w:szCs w:val="16"/>
                <w:lang w:val="es-ES"/>
              </w:rPr>
              <w:t>umero</w:t>
            </w:r>
            <w:r w:rsidRPr="009504DB">
              <w:rPr>
                <w:rFonts w:ascii="Arial" w:hAnsi="Arial" w:cs="Arial"/>
                <w:color w:val="7F7F7F"/>
                <w:sz w:val="16"/>
                <w:szCs w:val="16"/>
                <w:lang w:val="es-ES"/>
              </w:rPr>
              <w:t>. Y fecha)</w:t>
            </w:r>
          </w:p>
        </w:tc>
      </w:tr>
      <w:tr w:rsidR="009504DB" w14:paraId="6EA2B6D9" w14:textId="77777777" w:rsidTr="009504DB">
        <w:tc>
          <w:tcPr>
            <w:tcW w:w="559" w:type="dxa"/>
          </w:tcPr>
          <w:p w14:paraId="7E959B6A" w14:textId="77777777" w:rsidR="009504DB" w:rsidRDefault="009504DB" w:rsidP="00B60DD8">
            <w:pPr>
              <w:ind w:left="0"/>
              <w:rPr>
                <w:rFonts w:ascii="Arial" w:hAnsi="Arial" w:cs="Arial"/>
                <w:color w:val="7F7F7F"/>
                <w:sz w:val="22"/>
                <w:szCs w:val="22"/>
                <w:lang w:val="es-ES"/>
              </w:rPr>
            </w:pPr>
          </w:p>
        </w:tc>
        <w:tc>
          <w:tcPr>
            <w:tcW w:w="3547" w:type="dxa"/>
          </w:tcPr>
          <w:p w14:paraId="514AC9F7" w14:textId="449761F4" w:rsidR="009504DB" w:rsidRDefault="009504DB" w:rsidP="00B60DD8">
            <w:pPr>
              <w:ind w:left="0"/>
              <w:rPr>
                <w:rFonts w:ascii="Arial" w:hAnsi="Arial" w:cs="Arial"/>
                <w:color w:val="7F7F7F"/>
                <w:sz w:val="22"/>
                <w:szCs w:val="22"/>
                <w:lang w:val="es-ES"/>
              </w:rPr>
            </w:pPr>
          </w:p>
        </w:tc>
        <w:tc>
          <w:tcPr>
            <w:tcW w:w="2528" w:type="dxa"/>
          </w:tcPr>
          <w:p w14:paraId="3D32E305" w14:textId="77777777" w:rsidR="009504DB" w:rsidRDefault="009504DB" w:rsidP="00B60DD8">
            <w:pPr>
              <w:ind w:left="0"/>
              <w:rPr>
                <w:rFonts w:ascii="Arial" w:hAnsi="Arial" w:cs="Arial"/>
                <w:color w:val="7F7F7F"/>
                <w:sz w:val="22"/>
                <w:szCs w:val="22"/>
                <w:lang w:val="es-ES"/>
              </w:rPr>
            </w:pPr>
          </w:p>
        </w:tc>
        <w:tc>
          <w:tcPr>
            <w:tcW w:w="2194" w:type="dxa"/>
          </w:tcPr>
          <w:p w14:paraId="643C0BEF" w14:textId="77777777" w:rsidR="009504DB" w:rsidRDefault="009504DB" w:rsidP="00B60DD8">
            <w:pPr>
              <w:ind w:left="0"/>
              <w:rPr>
                <w:rFonts w:ascii="Arial" w:hAnsi="Arial" w:cs="Arial"/>
                <w:color w:val="7F7F7F"/>
                <w:sz w:val="22"/>
                <w:szCs w:val="22"/>
                <w:lang w:val="es-ES"/>
              </w:rPr>
            </w:pPr>
          </w:p>
        </w:tc>
      </w:tr>
    </w:tbl>
    <w:p w14:paraId="24657932" w14:textId="1CAF4A41" w:rsidR="009504DB" w:rsidRDefault="009504DB" w:rsidP="00B60DD8">
      <w:pPr>
        <w:ind w:left="0"/>
        <w:rPr>
          <w:rFonts w:ascii="Arial" w:hAnsi="Arial" w:cs="Arial"/>
          <w:color w:val="7F7F7F"/>
          <w:sz w:val="22"/>
          <w:szCs w:val="22"/>
          <w:lang w:val="es-ES"/>
        </w:rPr>
      </w:pPr>
    </w:p>
    <w:p w14:paraId="0BC07423" w14:textId="7CDD5A13" w:rsidR="009504DB" w:rsidRDefault="009504DB" w:rsidP="00B60DD8">
      <w:pPr>
        <w:ind w:left="0"/>
        <w:rPr>
          <w:rFonts w:ascii="Arial" w:hAnsi="Arial" w:cs="Arial"/>
          <w:color w:val="7F7F7F"/>
          <w:sz w:val="22"/>
          <w:szCs w:val="22"/>
          <w:lang w:val="es-ES"/>
        </w:rPr>
      </w:pPr>
    </w:p>
    <w:p w14:paraId="52D584A9" w14:textId="77777777" w:rsidR="009504DB" w:rsidRPr="001621E4" w:rsidRDefault="009504DB" w:rsidP="00B60DD8">
      <w:pPr>
        <w:ind w:left="0"/>
        <w:rPr>
          <w:rFonts w:ascii="Arial" w:hAnsi="Arial" w:cs="Arial"/>
          <w:color w:val="7F7F7F"/>
          <w:sz w:val="22"/>
          <w:szCs w:val="22"/>
          <w:lang w:val="es-ES"/>
        </w:rPr>
      </w:pPr>
    </w:p>
    <w:p w14:paraId="5EEA5081" w14:textId="77777777" w:rsidR="00A53CC7" w:rsidRPr="00973A06" w:rsidRDefault="00A53CC7" w:rsidP="00A53CC7">
      <w:pPr>
        <w:pStyle w:val="Prrafodelista"/>
        <w:jc w:val="both"/>
        <w:rPr>
          <w:rFonts w:ascii="Arial" w:hAnsi="Arial" w:cs="Arial"/>
          <w:lang w:eastAsia="es-CO"/>
        </w:rPr>
      </w:pPr>
    </w:p>
    <w:p w14:paraId="5E1F47C4" w14:textId="77777777" w:rsidR="00A53CC7" w:rsidRPr="00973A06" w:rsidRDefault="00A53CC7" w:rsidP="00A53CC7">
      <w:pPr>
        <w:pStyle w:val="Prrafodelista"/>
        <w:numPr>
          <w:ilvl w:val="1"/>
          <w:numId w:val="18"/>
        </w:numPr>
        <w:rPr>
          <w:rFonts w:ascii="Arial" w:hAnsi="Arial" w:cs="Arial"/>
          <w:lang w:eastAsia="es-CO"/>
        </w:rPr>
      </w:pPr>
      <w:r w:rsidRPr="00973A06">
        <w:rPr>
          <w:rFonts w:ascii="Arial" w:hAnsi="Arial" w:cs="Arial"/>
          <w:b/>
          <w:lang w:eastAsia="es-CO"/>
        </w:rPr>
        <w:lastRenderedPageBreak/>
        <w:t>Valoración Ambiental y de Riesgos:</w:t>
      </w:r>
    </w:p>
    <w:p w14:paraId="71112169" w14:textId="77777777" w:rsidR="00C10231" w:rsidRPr="001621E4" w:rsidRDefault="00A53CC7" w:rsidP="00B60DD8">
      <w:pPr>
        <w:ind w:left="0"/>
        <w:rPr>
          <w:rFonts w:ascii="Arial" w:hAnsi="Arial" w:cs="Arial"/>
          <w:color w:val="7F7F7F"/>
          <w:sz w:val="22"/>
          <w:szCs w:val="22"/>
          <w:lang w:val="es-ES"/>
        </w:rPr>
      </w:pPr>
      <w:r w:rsidRPr="001621E4">
        <w:rPr>
          <w:rFonts w:ascii="Arial" w:hAnsi="Arial" w:cs="Arial"/>
          <w:color w:val="7F7F7F"/>
          <w:sz w:val="22"/>
          <w:szCs w:val="22"/>
          <w:lang w:val="es-ES"/>
        </w:rPr>
        <w:t xml:space="preserve">Se debe adjuntar una descripción de la zona, tipo de riesgo, número de familias a reasentar de existir, ya que para el proceso de revisión de legalización urbanística o regularización se requiere precisar un polígono de afectación a nivel predial, verificar si se tienen predios ya titulados en condición de riesgo o riesgo tecnológico, censar población por reubicar o reasentar, conocer requerimientos para mitigación del riesgo, posibles costos y alternativas planteadas para el reasentamiento de la población. </w:t>
      </w:r>
    </w:p>
    <w:p w14:paraId="393BB8F9" w14:textId="77777777" w:rsidR="00C10231" w:rsidRPr="001621E4" w:rsidRDefault="00C10231" w:rsidP="00B60DD8">
      <w:pPr>
        <w:ind w:left="0"/>
        <w:rPr>
          <w:rFonts w:ascii="Arial" w:hAnsi="Arial" w:cs="Arial"/>
          <w:color w:val="7F7F7F"/>
          <w:sz w:val="22"/>
          <w:szCs w:val="22"/>
          <w:lang w:val="es-ES"/>
        </w:rPr>
      </w:pPr>
    </w:p>
    <w:p w14:paraId="4333FDCD" w14:textId="77777777" w:rsidR="00A53CC7" w:rsidRPr="001621E4" w:rsidRDefault="4BEA4D12" w:rsidP="00B60DD8">
      <w:pPr>
        <w:ind w:left="0"/>
        <w:rPr>
          <w:rFonts w:ascii="Arial" w:hAnsi="Arial" w:cs="Arial"/>
          <w:color w:val="7F7F7F"/>
          <w:sz w:val="22"/>
          <w:szCs w:val="22"/>
          <w:lang w:val="es-ES"/>
        </w:rPr>
      </w:pPr>
      <w:r w:rsidRPr="405F616D">
        <w:rPr>
          <w:rFonts w:ascii="Arial" w:hAnsi="Arial" w:cs="Arial"/>
          <w:color w:val="7F7F7F" w:themeColor="text1" w:themeTint="80"/>
          <w:sz w:val="22"/>
          <w:szCs w:val="22"/>
          <w:lang w:val="es-ES"/>
        </w:rPr>
        <w:t xml:space="preserve">Se debe diagramar el perímetro de intervención sobre el mapa de riesgos y amenazas identificados con el fin de corroborar que la intervención no se encuentra en zona de alto riesgo no mitigable. </w:t>
      </w:r>
    </w:p>
    <w:p w14:paraId="76BDDAEA" w14:textId="77777777" w:rsidR="00C10231" w:rsidRPr="00973A06" w:rsidRDefault="00C10231" w:rsidP="00B60DD8">
      <w:pPr>
        <w:ind w:left="0"/>
        <w:rPr>
          <w:rFonts w:ascii="Arial" w:hAnsi="Arial" w:cs="Arial"/>
          <w:sz w:val="22"/>
          <w:szCs w:val="22"/>
          <w:lang w:eastAsia="es-CO"/>
        </w:rPr>
      </w:pPr>
    </w:p>
    <w:p w14:paraId="29E2370E" w14:textId="77777777" w:rsidR="008A33A1" w:rsidRPr="00AA04E7" w:rsidRDefault="7D7ED16F" w:rsidP="00A53CC7">
      <w:pPr>
        <w:pStyle w:val="Prrafodelista"/>
        <w:numPr>
          <w:ilvl w:val="1"/>
          <w:numId w:val="18"/>
        </w:numPr>
        <w:rPr>
          <w:rFonts w:ascii="Arial" w:hAnsi="Arial" w:cs="Arial"/>
          <w:lang w:eastAsia="es-CO"/>
        </w:rPr>
      </w:pPr>
      <w:r w:rsidRPr="405F616D">
        <w:rPr>
          <w:rFonts w:ascii="Arial" w:hAnsi="Arial" w:cs="Arial"/>
          <w:b/>
          <w:bCs/>
          <w:lang w:eastAsia="es-CO"/>
        </w:rPr>
        <w:t>Servicios públicos domiciliarios</w:t>
      </w:r>
    </w:p>
    <w:p w14:paraId="11B9CAB7" w14:textId="3766B498" w:rsidR="58527681" w:rsidRDefault="5F0CF84C" w:rsidP="405F616D">
      <w:pPr>
        <w:ind w:left="0"/>
        <w:rPr>
          <w:rFonts w:ascii="Arial" w:hAnsi="Arial" w:cs="Arial"/>
          <w:color w:val="7F7F7F" w:themeColor="text1" w:themeTint="80"/>
          <w:sz w:val="22"/>
          <w:szCs w:val="22"/>
          <w:lang w:val="es-ES"/>
        </w:rPr>
      </w:pPr>
      <w:r w:rsidRPr="405F616D">
        <w:rPr>
          <w:rFonts w:ascii="Segoe UI" w:eastAsia="Segoe UI" w:hAnsi="Segoe UI" w:cs="Segoe UI"/>
          <w:color w:val="333333"/>
          <w:sz w:val="18"/>
          <w:szCs w:val="18"/>
          <w:lang w:val="es-ES"/>
        </w:rPr>
        <w:t xml:space="preserve">Dar a conocer la cobertura y calidad de los servicios públicos disponibles (Acueducto, Alcantarillado pluvial y sanitario, gas natural y energía eléctrica) en el área de intervención. Anexar al documento los certificados de las empresas prestadoras de servicios públicos en formato </w:t>
      </w:r>
      <w:proofErr w:type="spellStart"/>
      <w:r w:rsidRPr="405F616D">
        <w:rPr>
          <w:rFonts w:ascii="Segoe UI" w:eastAsia="Segoe UI" w:hAnsi="Segoe UI" w:cs="Segoe UI"/>
          <w:color w:val="333333"/>
          <w:sz w:val="18"/>
          <w:szCs w:val="18"/>
          <w:lang w:val="es-ES"/>
        </w:rPr>
        <w:t>pdf</w:t>
      </w:r>
      <w:proofErr w:type="spellEnd"/>
      <w:r w:rsidRPr="405F616D">
        <w:rPr>
          <w:rFonts w:ascii="Segoe UI" w:eastAsia="Segoe UI" w:hAnsi="Segoe UI" w:cs="Segoe UI"/>
          <w:color w:val="333333"/>
          <w:sz w:val="18"/>
          <w:szCs w:val="18"/>
          <w:lang w:val="es-ES"/>
        </w:rPr>
        <w:t>, donde se garantice la disponibilidad, adicionalmente incorporar dentro de los anexos el mapa de servicios públicos en el perímetro de intervención.</w:t>
      </w:r>
    </w:p>
    <w:p w14:paraId="12869405" w14:textId="77777777" w:rsidR="00A53CC7" w:rsidRPr="00973A06" w:rsidRDefault="00A53CC7" w:rsidP="008A33A1">
      <w:pPr>
        <w:pStyle w:val="Prrafodelista"/>
        <w:jc w:val="both"/>
        <w:rPr>
          <w:rFonts w:ascii="Arial" w:hAnsi="Arial" w:cs="Arial"/>
          <w:lang w:eastAsia="es-CO"/>
        </w:rPr>
      </w:pPr>
    </w:p>
    <w:p w14:paraId="4FE93472" w14:textId="77777777" w:rsidR="008A33A1" w:rsidRPr="00973A06" w:rsidRDefault="00C10231" w:rsidP="00A53CC7">
      <w:pPr>
        <w:pStyle w:val="Prrafodelista"/>
        <w:numPr>
          <w:ilvl w:val="1"/>
          <w:numId w:val="18"/>
        </w:numPr>
        <w:rPr>
          <w:rFonts w:ascii="Arial" w:hAnsi="Arial" w:cs="Arial"/>
          <w:i/>
          <w:u w:val="single"/>
          <w:lang w:eastAsia="es-CO"/>
        </w:rPr>
      </w:pPr>
      <w:r>
        <w:rPr>
          <w:rFonts w:ascii="Arial" w:hAnsi="Arial" w:cs="Arial"/>
          <w:b/>
          <w:lang w:eastAsia="es-CO"/>
        </w:rPr>
        <w:t>Accesibilidad y movilidad</w:t>
      </w:r>
    </w:p>
    <w:p w14:paraId="408DCED5" w14:textId="77777777" w:rsidR="008A33A1" w:rsidRPr="001621E4" w:rsidRDefault="008A33A1" w:rsidP="00B60DD8">
      <w:pPr>
        <w:ind w:left="0"/>
        <w:rPr>
          <w:rFonts w:ascii="Arial" w:hAnsi="Arial" w:cs="Arial"/>
          <w:color w:val="7F7F7F"/>
          <w:sz w:val="22"/>
          <w:szCs w:val="22"/>
          <w:lang w:val="es-ES"/>
        </w:rPr>
      </w:pPr>
      <w:r w:rsidRPr="001621E4">
        <w:rPr>
          <w:rFonts w:ascii="Arial" w:hAnsi="Arial" w:cs="Arial"/>
          <w:color w:val="7F7F7F"/>
          <w:sz w:val="22"/>
          <w:szCs w:val="22"/>
          <w:lang w:val="es-ES"/>
        </w:rPr>
        <w:t xml:space="preserve">Debe ser descrito tanto en las condiciones en que se encuentran las vías actuales y las que requieren de intervención, debe analizarse la accesibilidad y conectividad de la zona, </w:t>
      </w:r>
      <w:r w:rsidR="000808FF" w:rsidRPr="001621E4">
        <w:rPr>
          <w:rFonts w:ascii="Arial" w:hAnsi="Arial" w:cs="Arial"/>
          <w:color w:val="7F7F7F"/>
          <w:sz w:val="22"/>
          <w:szCs w:val="22"/>
          <w:lang w:val="es-ES"/>
        </w:rPr>
        <w:t xml:space="preserve">los perfiles viales, </w:t>
      </w:r>
      <w:r w:rsidRPr="001621E4">
        <w:rPr>
          <w:rFonts w:ascii="Arial" w:hAnsi="Arial" w:cs="Arial"/>
          <w:color w:val="7F7F7F"/>
          <w:sz w:val="22"/>
          <w:szCs w:val="22"/>
          <w:lang w:val="es-ES"/>
        </w:rPr>
        <w:t>las condiciones existentes de escaleras, ciclo rutas y andenes y las transformaciones que se requieren.</w:t>
      </w:r>
    </w:p>
    <w:p w14:paraId="1B449DEB" w14:textId="77777777" w:rsidR="00A53CC7" w:rsidRPr="00AA04E7" w:rsidRDefault="00A53CC7" w:rsidP="008A33A1">
      <w:pPr>
        <w:pStyle w:val="Prrafodelista"/>
        <w:jc w:val="both"/>
        <w:rPr>
          <w:rFonts w:ascii="Arial" w:hAnsi="Arial" w:cs="Arial"/>
          <w:i/>
          <w:u w:val="single"/>
          <w:lang w:eastAsia="es-CO"/>
        </w:rPr>
      </w:pPr>
    </w:p>
    <w:p w14:paraId="326B005C" w14:textId="77777777" w:rsidR="008A33A1" w:rsidRPr="00AA04E7" w:rsidRDefault="00C10231" w:rsidP="00A53CC7">
      <w:pPr>
        <w:pStyle w:val="Prrafodelista"/>
        <w:numPr>
          <w:ilvl w:val="1"/>
          <w:numId w:val="18"/>
        </w:numPr>
        <w:rPr>
          <w:rFonts w:ascii="Arial" w:hAnsi="Arial" w:cs="Arial"/>
          <w:i/>
          <w:u w:val="single"/>
          <w:lang w:eastAsia="es-CO"/>
        </w:rPr>
      </w:pPr>
      <w:r>
        <w:rPr>
          <w:rFonts w:ascii="Arial" w:hAnsi="Arial" w:cs="Arial"/>
          <w:b/>
          <w:lang w:eastAsia="es-CO"/>
        </w:rPr>
        <w:t>Espacio Público</w:t>
      </w:r>
    </w:p>
    <w:p w14:paraId="4DF9A7E8" w14:textId="58278737" w:rsidR="008A33A1" w:rsidRDefault="008A33A1" w:rsidP="00B60DD8">
      <w:pPr>
        <w:ind w:left="0"/>
        <w:rPr>
          <w:rFonts w:ascii="Arial" w:hAnsi="Arial" w:cs="Arial"/>
          <w:color w:val="7F7F7F"/>
          <w:sz w:val="22"/>
          <w:szCs w:val="22"/>
          <w:lang w:val="es-ES"/>
        </w:rPr>
      </w:pPr>
      <w:r w:rsidRPr="001621E4">
        <w:rPr>
          <w:rFonts w:ascii="Arial" w:hAnsi="Arial" w:cs="Arial"/>
          <w:color w:val="7F7F7F"/>
          <w:sz w:val="22"/>
          <w:szCs w:val="22"/>
          <w:lang w:val="es-ES"/>
        </w:rPr>
        <w:t>Se debe describir el estado de los parques de bolsillo, parques locales, recreativos, o zonales y los parques paisajísticos y zonas verdes, se requiere precisar de manera especial el componente de espacio público, incluir plano topográfico con la localización de las vías y el espacio público en particular para aterrizar la propuesta real desde las condiciones efectivas del terreno, luego de este análisis inclusive se puede ajustar la dimensión de la propuesta, dando más énfasis a la accesibilidad y conectividad de la zona.</w:t>
      </w:r>
    </w:p>
    <w:p w14:paraId="7F7B1F12" w14:textId="77777777" w:rsidR="009504DB" w:rsidRDefault="009504DB" w:rsidP="00B60DD8">
      <w:pPr>
        <w:ind w:left="0"/>
        <w:rPr>
          <w:rFonts w:ascii="Arial" w:hAnsi="Arial" w:cs="Arial"/>
          <w:color w:val="7F7F7F"/>
          <w:sz w:val="22"/>
          <w:szCs w:val="22"/>
          <w:lang w:val="es-ES"/>
        </w:rPr>
      </w:pPr>
    </w:p>
    <w:p w14:paraId="58C5BC87" w14:textId="1E6619A6" w:rsidR="009504DB" w:rsidRDefault="009504DB" w:rsidP="009504DB">
      <w:pPr>
        <w:ind w:left="0"/>
        <w:rPr>
          <w:rFonts w:ascii="Arial" w:hAnsi="Arial" w:cs="Arial"/>
          <w:color w:val="7F7F7F"/>
          <w:sz w:val="22"/>
          <w:szCs w:val="22"/>
          <w:lang w:val="es-ES"/>
        </w:rPr>
      </w:pPr>
      <w:r>
        <w:rPr>
          <w:rFonts w:ascii="Arial" w:hAnsi="Arial" w:cs="Arial"/>
          <w:color w:val="7F7F7F"/>
          <w:sz w:val="22"/>
          <w:szCs w:val="22"/>
          <w:lang w:val="es-ES"/>
        </w:rPr>
        <w:t>Se debe diligenciar la siguiente tabla resumen de la información de estado de Titulación, de áreas de espacios públicos a intervenir.</w:t>
      </w:r>
    </w:p>
    <w:p w14:paraId="34DE7304" w14:textId="77777777" w:rsidR="009504DB" w:rsidRDefault="009504DB" w:rsidP="009504DB">
      <w:pPr>
        <w:ind w:left="0"/>
        <w:rPr>
          <w:rFonts w:ascii="Arial" w:hAnsi="Arial" w:cs="Arial"/>
          <w:color w:val="7F7F7F"/>
          <w:sz w:val="22"/>
          <w:szCs w:val="22"/>
          <w:lang w:val="es-ES"/>
        </w:rPr>
      </w:pPr>
    </w:p>
    <w:p w14:paraId="7219C3CA" w14:textId="77777777" w:rsidR="009504DB" w:rsidRDefault="009504DB" w:rsidP="00B60DD8">
      <w:pPr>
        <w:ind w:left="0"/>
        <w:rPr>
          <w:rFonts w:ascii="Arial" w:hAnsi="Arial" w:cs="Arial"/>
          <w:color w:val="7F7F7F"/>
          <w:sz w:val="22"/>
          <w:szCs w:val="22"/>
          <w:lang w:val="es-ES"/>
        </w:rPr>
      </w:pPr>
    </w:p>
    <w:tbl>
      <w:tblPr>
        <w:tblStyle w:val="Tablaconcuadrcula"/>
        <w:tblW w:w="0" w:type="auto"/>
        <w:tblLook w:val="04A0" w:firstRow="1" w:lastRow="0" w:firstColumn="1" w:lastColumn="0" w:noHBand="0" w:noVBand="1"/>
      </w:tblPr>
      <w:tblGrid>
        <w:gridCol w:w="559"/>
        <w:gridCol w:w="3547"/>
        <w:gridCol w:w="2528"/>
        <w:gridCol w:w="2194"/>
      </w:tblGrid>
      <w:tr w:rsidR="009504DB" w14:paraId="284DFC76" w14:textId="77777777" w:rsidTr="00A5060F">
        <w:tc>
          <w:tcPr>
            <w:tcW w:w="559" w:type="dxa"/>
          </w:tcPr>
          <w:p w14:paraId="2AC13127" w14:textId="77777777" w:rsidR="009504DB" w:rsidRDefault="009504DB" w:rsidP="00A5060F">
            <w:pPr>
              <w:ind w:left="0"/>
              <w:jc w:val="center"/>
              <w:rPr>
                <w:rFonts w:ascii="Arial" w:hAnsi="Arial" w:cs="Arial"/>
                <w:color w:val="7F7F7F"/>
                <w:sz w:val="22"/>
                <w:szCs w:val="22"/>
                <w:lang w:val="es-ES"/>
              </w:rPr>
            </w:pPr>
            <w:r>
              <w:rPr>
                <w:rFonts w:ascii="Arial" w:hAnsi="Arial" w:cs="Arial"/>
                <w:color w:val="7F7F7F"/>
                <w:sz w:val="22"/>
                <w:szCs w:val="22"/>
                <w:lang w:val="es-ES"/>
              </w:rPr>
              <w:t>No.</w:t>
            </w:r>
          </w:p>
        </w:tc>
        <w:tc>
          <w:tcPr>
            <w:tcW w:w="3547" w:type="dxa"/>
          </w:tcPr>
          <w:p w14:paraId="50875FC3" w14:textId="47CE13C3" w:rsidR="009504DB" w:rsidRDefault="009504DB" w:rsidP="009504DB">
            <w:pPr>
              <w:ind w:left="0"/>
              <w:jc w:val="center"/>
              <w:rPr>
                <w:rFonts w:ascii="Arial" w:hAnsi="Arial" w:cs="Arial"/>
                <w:color w:val="7F7F7F"/>
                <w:sz w:val="22"/>
                <w:szCs w:val="22"/>
                <w:lang w:val="es-ES"/>
              </w:rPr>
            </w:pPr>
            <w:r>
              <w:rPr>
                <w:rFonts w:ascii="Arial" w:hAnsi="Arial" w:cs="Arial"/>
                <w:color w:val="7F7F7F"/>
                <w:sz w:val="22"/>
                <w:szCs w:val="22"/>
                <w:lang w:val="es-ES"/>
              </w:rPr>
              <w:t>Nombre del parque</w:t>
            </w:r>
            <w:r w:rsidR="00FA67C5">
              <w:rPr>
                <w:rFonts w:ascii="Arial" w:hAnsi="Arial" w:cs="Arial"/>
                <w:color w:val="7F7F7F"/>
                <w:sz w:val="22"/>
                <w:szCs w:val="22"/>
                <w:lang w:val="es-ES"/>
              </w:rPr>
              <w:t xml:space="preserve"> o zona de espacio público a intervenir</w:t>
            </w:r>
          </w:p>
        </w:tc>
        <w:tc>
          <w:tcPr>
            <w:tcW w:w="2528" w:type="dxa"/>
          </w:tcPr>
          <w:p w14:paraId="74719753" w14:textId="1EA4F36B" w:rsidR="009504DB" w:rsidRDefault="009504DB" w:rsidP="009504DB">
            <w:pPr>
              <w:ind w:left="0"/>
              <w:rPr>
                <w:rFonts w:ascii="Arial" w:hAnsi="Arial" w:cs="Arial"/>
                <w:color w:val="7F7F7F"/>
                <w:sz w:val="22"/>
                <w:szCs w:val="22"/>
                <w:lang w:val="es-ES"/>
              </w:rPr>
            </w:pPr>
            <w:r>
              <w:rPr>
                <w:rFonts w:ascii="Arial" w:hAnsi="Arial" w:cs="Arial"/>
                <w:color w:val="7F7F7F"/>
                <w:sz w:val="22"/>
                <w:szCs w:val="22"/>
                <w:lang w:val="es-ES"/>
              </w:rPr>
              <w:t xml:space="preserve"> Matricula inmobiliaria</w:t>
            </w:r>
          </w:p>
        </w:tc>
        <w:tc>
          <w:tcPr>
            <w:tcW w:w="2194" w:type="dxa"/>
          </w:tcPr>
          <w:p w14:paraId="44C7430A" w14:textId="3D7D21DE" w:rsidR="009504DB" w:rsidRDefault="009504DB" w:rsidP="00A5060F">
            <w:pPr>
              <w:ind w:left="0"/>
              <w:jc w:val="center"/>
              <w:rPr>
                <w:rFonts w:ascii="Arial" w:hAnsi="Arial" w:cs="Arial"/>
                <w:color w:val="7F7F7F"/>
                <w:sz w:val="22"/>
                <w:szCs w:val="22"/>
                <w:lang w:val="es-ES"/>
              </w:rPr>
            </w:pPr>
            <w:r>
              <w:rPr>
                <w:rFonts w:ascii="Arial" w:hAnsi="Arial" w:cs="Arial"/>
                <w:color w:val="7F7F7F"/>
                <w:sz w:val="22"/>
                <w:szCs w:val="22"/>
                <w:lang w:val="es-ES"/>
              </w:rPr>
              <w:t xml:space="preserve">Titularidad </w:t>
            </w:r>
          </w:p>
          <w:p w14:paraId="2B63A216" w14:textId="560F3F18" w:rsidR="009504DB" w:rsidRDefault="009504DB" w:rsidP="00A5060F">
            <w:pPr>
              <w:ind w:left="0"/>
              <w:jc w:val="center"/>
              <w:rPr>
                <w:rFonts w:ascii="Arial" w:hAnsi="Arial" w:cs="Arial"/>
                <w:color w:val="7F7F7F"/>
                <w:sz w:val="22"/>
                <w:szCs w:val="22"/>
                <w:lang w:val="es-ES"/>
              </w:rPr>
            </w:pPr>
          </w:p>
        </w:tc>
      </w:tr>
      <w:tr w:rsidR="009504DB" w14:paraId="333E7668" w14:textId="77777777" w:rsidTr="00A5060F">
        <w:tc>
          <w:tcPr>
            <w:tcW w:w="559" w:type="dxa"/>
          </w:tcPr>
          <w:p w14:paraId="52DB05DF" w14:textId="77777777" w:rsidR="009504DB" w:rsidRDefault="009504DB" w:rsidP="00A5060F">
            <w:pPr>
              <w:ind w:left="0"/>
              <w:rPr>
                <w:rFonts w:ascii="Arial" w:hAnsi="Arial" w:cs="Arial"/>
                <w:color w:val="7F7F7F"/>
                <w:sz w:val="22"/>
                <w:szCs w:val="22"/>
                <w:lang w:val="es-ES"/>
              </w:rPr>
            </w:pPr>
          </w:p>
        </w:tc>
        <w:tc>
          <w:tcPr>
            <w:tcW w:w="3547" w:type="dxa"/>
          </w:tcPr>
          <w:p w14:paraId="377D0F08" w14:textId="77777777" w:rsidR="009504DB" w:rsidRDefault="009504DB" w:rsidP="00A5060F">
            <w:pPr>
              <w:ind w:left="0"/>
              <w:rPr>
                <w:rFonts w:ascii="Arial" w:hAnsi="Arial" w:cs="Arial"/>
                <w:color w:val="7F7F7F"/>
                <w:sz w:val="22"/>
                <w:szCs w:val="22"/>
                <w:lang w:val="es-ES"/>
              </w:rPr>
            </w:pPr>
          </w:p>
        </w:tc>
        <w:tc>
          <w:tcPr>
            <w:tcW w:w="2528" w:type="dxa"/>
          </w:tcPr>
          <w:p w14:paraId="53B689A3" w14:textId="77777777" w:rsidR="009504DB" w:rsidRDefault="009504DB" w:rsidP="00A5060F">
            <w:pPr>
              <w:ind w:left="0"/>
              <w:rPr>
                <w:rFonts w:ascii="Arial" w:hAnsi="Arial" w:cs="Arial"/>
                <w:color w:val="7F7F7F"/>
                <w:sz w:val="22"/>
                <w:szCs w:val="22"/>
                <w:lang w:val="es-ES"/>
              </w:rPr>
            </w:pPr>
          </w:p>
        </w:tc>
        <w:tc>
          <w:tcPr>
            <w:tcW w:w="2194" w:type="dxa"/>
          </w:tcPr>
          <w:p w14:paraId="1CCB02FD" w14:textId="77777777" w:rsidR="009504DB" w:rsidRDefault="009504DB" w:rsidP="00A5060F">
            <w:pPr>
              <w:ind w:left="0"/>
              <w:rPr>
                <w:rFonts w:ascii="Arial" w:hAnsi="Arial" w:cs="Arial"/>
                <w:color w:val="7F7F7F"/>
                <w:sz w:val="22"/>
                <w:szCs w:val="22"/>
                <w:lang w:val="es-ES"/>
              </w:rPr>
            </w:pPr>
          </w:p>
        </w:tc>
      </w:tr>
    </w:tbl>
    <w:p w14:paraId="45A994AD" w14:textId="7A102EEC" w:rsidR="009504DB" w:rsidRDefault="009504DB" w:rsidP="00B60DD8">
      <w:pPr>
        <w:ind w:left="0"/>
        <w:rPr>
          <w:rFonts w:ascii="Arial" w:hAnsi="Arial" w:cs="Arial"/>
          <w:color w:val="7F7F7F"/>
          <w:sz w:val="22"/>
          <w:szCs w:val="22"/>
          <w:lang w:val="es-ES"/>
        </w:rPr>
      </w:pPr>
    </w:p>
    <w:p w14:paraId="59E512F6" w14:textId="77777777" w:rsidR="009504DB" w:rsidRPr="001621E4" w:rsidRDefault="009504DB" w:rsidP="00B60DD8">
      <w:pPr>
        <w:ind w:left="0"/>
        <w:rPr>
          <w:rFonts w:ascii="Arial" w:hAnsi="Arial" w:cs="Arial"/>
          <w:color w:val="7F7F7F"/>
          <w:sz w:val="22"/>
          <w:szCs w:val="22"/>
          <w:lang w:val="es-ES"/>
        </w:rPr>
      </w:pPr>
    </w:p>
    <w:p w14:paraId="7DAB4AFD" w14:textId="77777777" w:rsidR="00A53CC7" w:rsidRPr="00AA04E7" w:rsidRDefault="00A53CC7" w:rsidP="008A33A1">
      <w:pPr>
        <w:pStyle w:val="Prrafodelista"/>
        <w:jc w:val="both"/>
        <w:rPr>
          <w:rFonts w:ascii="Arial" w:hAnsi="Arial" w:cs="Arial"/>
          <w:i/>
          <w:u w:val="single"/>
          <w:lang w:eastAsia="es-CO"/>
        </w:rPr>
      </w:pPr>
    </w:p>
    <w:p w14:paraId="2F68D8B4" w14:textId="77777777" w:rsidR="008A33A1" w:rsidRPr="00AA04E7" w:rsidRDefault="00C10231" w:rsidP="00A53CC7">
      <w:pPr>
        <w:pStyle w:val="Prrafodelista"/>
        <w:numPr>
          <w:ilvl w:val="1"/>
          <w:numId w:val="18"/>
        </w:numPr>
        <w:rPr>
          <w:rFonts w:ascii="Arial" w:hAnsi="Arial" w:cs="Arial"/>
          <w:i/>
          <w:u w:val="single"/>
          <w:lang w:eastAsia="es-CO"/>
        </w:rPr>
      </w:pPr>
      <w:r>
        <w:rPr>
          <w:rFonts w:ascii="Arial" w:hAnsi="Arial" w:cs="Arial"/>
          <w:b/>
          <w:lang w:eastAsia="es-CO"/>
        </w:rPr>
        <w:lastRenderedPageBreak/>
        <w:t>Equipamientos</w:t>
      </w:r>
    </w:p>
    <w:p w14:paraId="644E308E" w14:textId="77777777" w:rsidR="008A33A1" w:rsidRPr="001621E4" w:rsidRDefault="008A33A1" w:rsidP="00B60DD8">
      <w:pPr>
        <w:ind w:left="0"/>
        <w:rPr>
          <w:rFonts w:ascii="Arial" w:hAnsi="Arial" w:cs="Arial"/>
          <w:color w:val="7F7F7F"/>
          <w:sz w:val="22"/>
          <w:szCs w:val="22"/>
          <w:lang w:val="es-ES"/>
        </w:rPr>
      </w:pPr>
      <w:r w:rsidRPr="001621E4">
        <w:rPr>
          <w:rFonts w:ascii="Arial" w:hAnsi="Arial" w:cs="Arial"/>
          <w:color w:val="7F7F7F"/>
          <w:sz w:val="22"/>
          <w:szCs w:val="22"/>
          <w:lang w:val="es-ES"/>
        </w:rPr>
        <w:t>Describir estado e inventario de equipamientos sociales</w:t>
      </w:r>
      <w:r w:rsidR="00CD2BA8" w:rsidRPr="001621E4">
        <w:rPr>
          <w:rFonts w:ascii="Arial" w:hAnsi="Arial" w:cs="Arial"/>
          <w:color w:val="7F7F7F"/>
          <w:sz w:val="22"/>
          <w:szCs w:val="22"/>
          <w:lang w:val="es-ES"/>
        </w:rPr>
        <w:t xml:space="preserve"> y el déficit que presenta la zona a intervenir</w:t>
      </w:r>
    </w:p>
    <w:p w14:paraId="26A99626" w14:textId="77777777" w:rsidR="008A33A1" w:rsidRPr="00AA04E7" w:rsidRDefault="008A33A1" w:rsidP="008A33A1">
      <w:pPr>
        <w:pStyle w:val="Prrafodelista"/>
        <w:jc w:val="both"/>
        <w:rPr>
          <w:rFonts w:ascii="Arial" w:hAnsi="Arial" w:cs="Arial"/>
          <w:lang w:eastAsia="es-CO"/>
        </w:rPr>
      </w:pPr>
    </w:p>
    <w:p w14:paraId="52F1EC1F" w14:textId="77777777" w:rsidR="00CD2BA8" w:rsidRPr="00AA04E7" w:rsidRDefault="008A33A1" w:rsidP="00CD2BA8">
      <w:pPr>
        <w:pStyle w:val="Prrafodelista"/>
        <w:numPr>
          <w:ilvl w:val="0"/>
          <w:numId w:val="18"/>
        </w:numPr>
        <w:rPr>
          <w:rFonts w:ascii="Arial" w:hAnsi="Arial" w:cs="Arial"/>
          <w:b/>
          <w:u w:val="single"/>
          <w:lang w:eastAsia="es-CO"/>
        </w:rPr>
      </w:pPr>
      <w:r w:rsidRPr="00AA04E7">
        <w:rPr>
          <w:rFonts w:ascii="Arial" w:hAnsi="Arial" w:cs="Arial"/>
          <w:b/>
          <w:u w:val="single"/>
          <w:lang w:eastAsia="es-CO"/>
        </w:rPr>
        <w:t xml:space="preserve">Alcance técnico del proyecto </w:t>
      </w:r>
    </w:p>
    <w:p w14:paraId="25FC4392" w14:textId="77777777" w:rsidR="00CD2BA8" w:rsidRPr="00AA04E7" w:rsidRDefault="00CD2BA8" w:rsidP="00A53CC7">
      <w:pPr>
        <w:pStyle w:val="Prrafodelista"/>
        <w:rPr>
          <w:rFonts w:ascii="Arial" w:hAnsi="Arial" w:cs="Arial"/>
          <w:b/>
          <w:color w:val="595959" w:themeColor="text1" w:themeTint="A6"/>
          <w:u w:val="single"/>
          <w:lang w:eastAsia="es-CO"/>
        </w:rPr>
      </w:pPr>
    </w:p>
    <w:p w14:paraId="59B8F781" w14:textId="77777777" w:rsidR="008A33A1" w:rsidRDefault="7D7ED16F" w:rsidP="405F616D">
      <w:pPr>
        <w:pStyle w:val="Prrafodelista"/>
        <w:numPr>
          <w:ilvl w:val="1"/>
          <w:numId w:val="18"/>
        </w:numPr>
        <w:rPr>
          <w:rFonts w:ascii="Arial" w:hAnsi="Arial" w:cs="Arial"/>
          <w:b/>
          <w:bCs/>
          <w:lang w:eastAsia="es-CO"/>
        </w:rPr>
      </w:pPr>
      <w:r w:rsidRPr="405F616D">
        <w:rPr>
          <w:rFonts w:ascii="Arial" w:hAnsi="Arial" w:cs="Arial"/>
          <w:b/>
          <w:bCs/>
          <w:lang w:eastAsia="es-CO"/>
        </w:rPr>
        <w:t>Resumen de intervención</w:t>
      </w:r>
    </w:p>
    <w:p w14:paraId="27FBE3EF" w14:textId="7A2AF864" w:rsidR="008A33A1" w:rsidRPr="001621E4" w:rsidRDefault="58527681" w:rsidP="001621E4">
      <w:pPr>
        <w:ind w:left="0"/>
        <w:rPr>
          <w:rFonts w:ascii="Arial" w:hAnsi="Arial" w:cs="Arial"/>
          <w:color w:val="7F7F7F"/>
          <w:sz w:val="22"/>
          <w:szCs w:val="22"/>
          <w:lang w:val="es-ES"/>
        </w:rPr>
      </w:pPr>
      <w:r w:rsidRPr="405F616D">
        <w:rPr>
          <w:rFonts w:ascii="Arial" w:hAnsi="Arial" w:cs="Arial"/>
          <w:color w:val="7F7F7F" w:themeColor="text1" w:themeTint="80"/>
          <w:sz w:val="22"/>
          <w:szCs w:val="22"/>
          <w:lang w:val="es-ES"/>
        </w:rPr>
        <w:t xml:space="preserve">Describir y diagramar </w:t>
      </w:r>
      <w:r w:rsidR="28114CC6" w:rsidRPr="405F616D">
        <w:rPr>
          <w:rFonts w:ascii="Arial" w:hAnsi="Arial" w:cs="Arial"/>
          <w:color w:val="7F7F7F" w:themeColor="text1" w:themeTint="80"/>
          <w:sz w:val="22"/>
          <w:szCs w:val="22"/>
          <w:lang w:val="es-ES"/>
        </w:rPr>
        <w:t>en una sola imagen l</w:t>
      </w:r>
      <w:r w:rsidRPr="405F616D">
        <w:rPr>
          <w:rFonts w:ascii="Arial" w:hAnsi="Arial" w:cs="Arial"/>
          <w:color w:val="7F7F7F" w:themeColor="text1" w:themeTint="80"/>
          <w:sz w:val="22"/>
          <w:szCs w:val="22"/>
          <w:lang w:val="es-ES"/>
        </w:rPr>
        <w:t xml:space="preserve">as obras que han sido priorizadas para la intervención. </w:t>
      </w:r>
      <w:r w:rsidR="3AC0DDD0" w:rsidRPr="405F616D">
        <w:rPr>
          <w:rFonts w:ascii="Arial" w:hAnsi="Arial" w:cs="Arial"/>
          <w:color w:val="7F7F7F" w:themeColor="text1" w:themeTint="80"/>
          <w:sz w:val="22"/>
          <w:szCs w:val="22"/>
          <w:lang w:val="es-ES"/>
        </w:rPr>
        <w:t>Dicho diagrama debe evidenciar la integralidad de las intervenciones propuestas.</w:t>
      </w:r>
    </w:p>
    <w:p w14:paraId="05641A06" w14:textId="7DDF2F94" w:rsidR="00B60DD8" w:rsidRDefault="00B60DD8" w:rsidP="00B60DD8">
      <w:pPr>
        <w:ind w:left="0"/>
        <w:outlineLvl w:val="0"/>
        <w:rPr>
          <w:rFonts w:ascii="Arial" w:hAnsi="Arial" w:cs="Arial"/>
          <w:lang w:eastAsia="es-CO"/>
        </w:rPr>
      </w:pPr>
    </w:p>
    <w:p w14:paraId="76312A7D" w14:textId="5737E2A3" w:rsidR="001A308E" w:rsidRDefault="001A308E" w:rsidP="00B60DD8">
      <w:pPr>
        <w:ind w:left="0"/>
        <w:outlineLvl w:val="0"/>
        <w:rPr>
          <w:rFonts w:ascii="Arial" w:hAnsi="Arial" w:cs="Arial"/>
          <w:lang w:eastAsia="es-CO"/>
        </w:rPr>
      </w:pPr>
    </w:p>
    <w:p w14:paraId="15FE7058" w14:textId="77777777" w:rsidR="001A308E" w:rsidRPr="00B60DD8" w:rsidRDefault="001A308E" w:rsidP="00B60DD8">
      <w:pPr>
        <w:ind w:left="0"/>
        <w:outlineLvl w:val="0"/>
        <w:rPr>
          <w:rFonts w:ascii="Arial" w:hAnsi="Arial" w:cs="Arial"/>
          <w:lang w:eastAsia="es-CO"/>
        </w:rPr>
      </w:pPr>
    </w:p>
    <w:p w14:paraId="6C47159E" w14:textId="77777777" w:rsidR="008A33A1" w:rsidRPr="00AA04E7" w:rsidRDefault="008A33A1" w:rsidP="00A53CC7">
      <w:pPr>
        <w:pStyle w:val="Prrafodelista"/>
        <w:numPr>
          <w:ilvl w:val="1"/>
          <w:numId w:val="18"/>
        </w:numPr>
        <w:rPr>
          <w:rFonts w:ascii="Arial" w:hAnsi="Arial" w:cs="Arial"/>
          <w:i/>
          <w:u w:val="single"/>
          <w:lang w:eastAsia="es-CO"/>
        </w:rPr>
      </w:pPr>
      <w:r w:rsidRPr="00AA04E7">
        <w:rPr>
          <w:rFonts w:ascii="Arial" w:hAnsi="Arial" w:cs="Arial"/>
          <w:b/>
          <w:lang w:eastAsia="es-CO"/>
        </w:rPr>
        <w:t>Presupuesto</w:t>
      </w:r>
    </w:p>
    <w:p w14:paraId="7E154C80" w14:textId="77777777" w:rsidR="008A33A1" w:rsidRPr="001621E4" w:rsidRDefault="58527681" w:rsidP="00B60DD8">
      <w:pPr>
        <w:ind w:left="0"/>
        <w:rPr>
          <w:rFonts w:ascii="Arial" w:hAnsi="Arial" w:cs="Arial"/>
          <w:color w:val="7F7F7F"/>
          <w:sz w:val="22"/>
          <w:szCs w:val="22"/>
          <w:lang w:val="es-ES"/>
        </w:rPr>
      </w:pPr>
      <w:r w:rsidRPr="405F616D">
        <w:rPr>
          <w:rFonts w:ascii="Arial" w:hAnsi="Arial" w:cs="Arial"/>
          <w:color w:val="7F7F7F" w:themeColor="text1" w:themeTint="80"/>
          <w:sz w:val="22"/>
          <w:szCs w:val="22"/>
          <w:lang w:val="es-ES"/>
        </w:rPr>
        <w:t xml:space="preserve">Primera aproximación de un presupuesto </w:t>
      </w:r>
      <w:r w:rsidR="18CEF878" w:rsidRPr="405F616D">
        <w:rPr>
          <w:rFonts w:ascii="Arial" w:hAnsi="Arial" w:cs="Arial"/>
          <w:color w:val="7F7F7F" w:themeColor="text1" w:themeTint="80"/>
          <w:sz w:val="22"/>
          <w:szCs w:val="22"/>
          <w:lang w:val="es-ES"/>
        </w:rPr>
        <w:t xml:space="preserve">para las obras priorizadas </w:t>
      </w:r>
      <w:r w:rsidRPr="405F616D">
        <w:rPr>
          <w:rFonts w:ascii="Arial" w:hAnsi="Arial" w:cs="Arial"/>
          <w:color w:val="7F7F7F" w:themeColor="text1" w:themeTint="80"/>
          <w:sz w:val="22"/>
          <w:szCs w:val="22"/>
          <w:lang w:val="es-ES"/>
        </w:rPr>
        <w:t xml:space="preserve">con base </w:t>
      </w:r>
      <w:r w:rsidR="18CEF878" w:rsidRPr="405F616D">
        <w:rPr>
          <w:rFonts w:ascii="Arial" w:hAnsi="Arial" w:cs="Arial"/>
          <w:color w:val="7F7F7F" w:themeColor="text1" w:themeTint="80"/>
          <w:sz w:val="22"/>
          <w:szCs w:val="22"/>
          <w:lang w:val="es-ES"/>
        </w:rPr>
        <w:t xml:space="preserve">en las cantidades estimadas y </w:t>
      </w:r>
      <w:r w:rsidRPr="405F616D">
        <w:rPr>
          <w:rFonts w:ascii="Arial" w:hAnsi="Arial" w:cs="Arial"/>
          <w:color w:val="7F7F7F" w:themeColor="text1" w:themeTint="80"/>
          <w:sz w:val="22"/>
          <w:szCs w:val="22"/>
          <w:lang w:val="es-ES"/>
        </w:rPr>
        <w:t xml:space="preserve">los </w:t>
      </w:r>
      <w:proofErr w:type="spellStart"/>
      <w:r w:rsidRPr="405F616D">
        <w:rPr>
          <w:rFonts w:ascii="Arial" w:hAnsi="Arial" w:cs="Arial"/>
          <w:color w:val="7F7F7F" w:themeColor="text1" w:themeTint="80"/>
          <w:sz w:val="22"/>
          <w:szCs w:val="22"/>
          <w:lang w:val="es-ES"/>
        </w:rPr>
        <w:t>APUs</w:t>
      </w:r>
      <w:proofErr w:type="spellEnd"/>
      <w:r w:rsidRPr="405F616D">
        <w:rPr>
          <w:rFonts w:ascii="Arial" w:hAnsi="Arial" w:cs="Arial"/>
          <w:color w:val="7F7F7F" w:themeColor="text1" w:themeTint="80"/>
          <w:sz w:val="22"/>
          <w:szCs w:val="22"/>
          <w:lang w:val="es-ES"/>
        </w:rPr>
        <w:t xml:space="preserve"> </w:t>
      </w:r>
      <w:r w:rsidR="18CEF878" w:rsidRPr="405F616D">
        <w:rPr>
          <w:rFonts w:ascii="Arial" w:hAnsi="Arial" w:cs="Arial"/>
          <w:color w:val="7F7F7F" w:themeColor="text1" w:themeTint="80"/>
          <w:sz w:val="22"/>
          <w:szCs w:val="22"/>
          <w:lang w:val="es-ES"/>
        </w:rPr>
        <w:t xml:space="preserve">recientes con los que cuente </w:t>
      </w:r>
      <w:r w:rsidRPr="405F616D">
        <w:rPr>
          <w:rFonts w:ascii="Arial" w:hAnsi="Arial" w:cs="Arial"/>
          <w:color w:val="7F7F7F" w:themeColor="text1" w:themeTint="80"/>
          <w:sz w:val="22"/>
          <w:szCs w:val="22"/>
          <w:lang w:val="es-ES"/>
        </w:rPr>
        <w:t xml:space="preserve">el municipio. </w:t>
      </w:r>
    </w:p>
    <w:p w14:paraId="04C3D600" w14:textId="6044E670" w:rsidR="405F616D" w:rsidRDefault="405F616D" w:rsidP="405F616D">
      <w:pPr>
        <w:ind w:left="0"/>
        <w:rPr>
          <w:rFonts w:ascii="Arial" w:hAnsi="Arial" w:cs="Arial"/>
          <w:color w:val="7F7F7F" w:themeColor="text1" w:themeTint="80"/>
          <w:sz w:val="22"/>
          <w:szCs w:val="22"/>
          <w:lang w:val="es-ES"/>
        </w:rPr>
      </w:pPr>
    </w:p>
    <w:p w14:paraId="0D98B78C" w14:textId="573AFF06" w:rsidR="2EE6ABD4" w:rsidRDefault="2EE6ABD4" w:rsidP="405F616D">
      <w:pPr>
        <w:ind w:left="0"/>
        <w:rPr>
          <w:rFonts w:ascii="Arial" w:hAnsi="Arial" w:cs="Arial"/>
          <w:color w:val="7F7F7F" w:themeColor="text1" w:themeTint="80"/>
          <w:sz w:val="22"/>
          <w:szCs w:val="22"/>
          <w:lang w:val="es-ES"/>
        </w:rPr>
      </w:pPr>
      <w:r w:rsidRPr="001A308E">
        <w:rPr>
          <w:rFonts w:ascii="Arial" w:hAnsi="Arial" w:cs="Arial"/>
          <w:color w:val="7F7F7F" w:themeColor="text1" w:themeTint="80"/>
          <w:sz w:val="22"/>
          <w:szCs w:val="22"/>
          <w:lang w:val="es-ES"/>
        </w:rPr>
        <w:t>Es necesario enfatizar que el presupuesto debe contemplar los costos de la Interventoría y estudios y diseños del proyecto</w:t>
      </w:r>
    </w:p>
    <w:p w14:paraId="1224BF51" w14:textId="77777777" w:rsidR="00B60DD8" w:rsidRDefault="00B60DD8" w:rsidP="00B60DD8">
      <w:pPr>
        <w:ind w:left="0"/>
        <w:rPr>
          <w:rFonts w:ascii="Arial" w:hAnsi="Arial" w:cs="Arial"/>
          <w:sz w:val="22"/>
          <w:szCs w:val="22"/>
          <w:lang w:eastAsia="es-CO"/>
        </w:rPr>
      </w:pPr>
    </w:p>
    <w:p w14:paraId="3288EB3D" w14:textId="77777777" w:rsidR="00B60DD8" w:rsidRPr="00973A06" w:rsidRDefault="0CB4D6DB" w:rsidP="405F616D">
      <w:pPr>
        <w:pStyle w:val="Prrafodelista"/>
        <w:numPr>
          <w:ilvl w:val="1"/>
          <w:numId w:val="18"/>
        </w:numPr>
        <w:jc w:val="both"/>
        <w:rPr>
          <w:rFonts w:ascii="Arial" w:hAnsi="Arial" w:cs="Arial"/>
          <w:i/>
          <w:iCs/>
          <w:u w:val="single"/>
          <w:lang w:eastAsia="es-CO"/>
        </w:rPr>
      </w:pPr>
      <w:r w:rsidRPr="405F616D">
        <w:rPr>
          <w:rFonts w:ascii="Arial" w:hAnsi="Arial" w:cs="Arial"/>
          <w:b/>
          <w:bCs/>
          <w:lang w:eastAsia="es-CO"/>
        </w:rPr>
        <w:t>Proyectos productivos</w:t>
      </w:r>
    </w:p>
    <w:p w14:paraId="49B53F41" w14:textId="226914B2" w:rsidR="008A33A1" w:rsidRPr="001621E4" w:rsidRDefault="58527681" w:rsidP="405F616D">
      <w:pPr>
        <w:ind w:left="0"/>
        <w:rPr>
          <w:rFonts w:ascii="Arial" w:hAnsi="Arial" w:cs="Arial"/>
          <w:color w:val="7F7F7F" w:themeColor="text1" w:themeTint="80"/>
          <w:sz w:val="22"/>
          <w:szCs w:val="22"/>
          <w:lang w:val="es-ES"/>
        </w:rPr>
      </w:pPr>
      <w:r w:rsidRPr="405F616D">
        <w:rPr>
          <w:rFonts w:ascii="Arial" w:hAnsi="Arial" w:cs="Arial"/>
          <w:color w:val="7F7F7F" w:themeColor="text1" w:themeTint="80"/>
          <w:sz w:val="22"/>
          <w:szCs w:val="22"/>
          <w:lang w:val="es-ES"/>
        </w:rPr>
        <w:t>En el perfil básico del proyecto se describen los usos del sector, sin embargo, lo que se busca en este ítem es entender el potencial de las actividades económicas que podemos generar a partir de intervención integral del programa en la zona.</w:t>
      </w:r>
      <w:r w:rsidR="779B57D2" w:rsidRPr="001A308E">
        <w:rPr>
          <w:rFonts w:ascii="Arial" w:hAnsi="Arial" w:cs="Arial"/>
          <w:color w:val="7F7F7F" w:themeColor="text1" w:themeTint="80"/>
          <w:sz w:val="22"/>
          <w:szCs w:val="22"/>
          <w:lang w:val="es-ES"/>
        </w:rPr>
        <w:t xml:space="preserve"> Es importante que se aclare como se va a profundizar el proyecto productivo propuesto por el municipio frente al alcance de las intervenciones del MIB</w:t>
      </w:r>
      <w:r w:rsidR="779B57D2" w:rsidRPr="405F616D">
        <w:rPr>
          <w:rFonts w:ascii="Arial" w:hAnsi="Arial" w:cs="Arial"/>
          <w:color w:val="7F7F7F" w:themeColor="text1" w:themeTint="80"/>
          <w:sz w:val="22"/>
          <w:szCs w:val="22"/>
          <w:lang w:val="es-ES"/>
        </w:rPr>
        <w:t xml:space="preserve"> </w:t>
      </w:r>
      <w:r w:rsidR="2BC1AD8D" w:rsidRPr="405F616D">
        <w:rPr>
          <w:rFonts w:ascii="Arial" w:hAnsi="Arial" w:cs="Arial"/>
          <w:color w:val="7F7F7F" w:themeColor="text1" w:themeTint="80"/>
          <w:sz w:val="22"/>
          <w:szCs w:val="22"/>
          <w:lang w:val="es-ES"/>
        </w:rPr>
        <w:t xml:space="preserve">y </w:t>
      </w:r>
      <w:r w:rsidR="779B57D2" w:rsidRPr="001A308E">
        <w:rPr>
          <w:rFonts w:ascii="Arial" w:hAnsi="Arial" w:cs="Arial"/>
          <w:color w:val="7F7F7F" w:themeColor="text1" w:themeTint="80"/>
          <w:sz w:val="22"/>
          <w:szCs w:val="22"/>
          <w:lang w:val="es-ES"/>
        </w:rPr>
        <w:t>describir y evidenciar como la propuesta planteada crea, fomenta, potencia y beneficia las actividades económicas de la comunidad y del Municipio</w:t>
      </w:r>
    </w:p>
    <w:p w14:paraId="49486E04" w14:textId="77777777" w:rsidR="00F20236" w:rsidRPr="00973A06" w:rsidRDefault="00F20236" w:rsidP="006455CC">
      <w:pPr>
        <w:pStyle w:val="Prrafodelista"/>
        <w:tabs>
          <w:tab w:val="left" w:pos="426"/>
          <w:tab w:val="left" w:pos="3686"/>
          <w:tab w:val="left" w:pos="6663"/>
        </w:tabs>
        <w:rPr>
          <w:rFonts w:ascii="Arial" w:hAnsi="Arial" w:cs="Arial"/>
          <w:b/>
          <w:lang w:val="es-ES_tradnl"/>
        </w:rPr>
      </w:pPr>
    </w:p>
    <w:p w14:paraId="7AB15B47" w14:textId="77777777" w:rsidR="00F20236" w:rsidRDefault="00541305" w:rsidP="00A53CC7">
      <w:pPr>
        <w:pStyle w:val="Prrafodelista"/>
        <w:numPr>
          <w:ilvl w:val="0"/>
          <w:numId w:val="18"/>
        </w:numPr>
        <w:tabs>
          <w:tab w:val="left" w:pos="426"/>
          <w:tab w:val="left" w:pos="3686"/>
          <w:tab w:val="left" w:pos="6663"/>
        </w:tabs>
        <w:rPr>
          <w:rFonts w:ascii="Arial" w:hAnsi="Arial" w:cs="Arial"/>
          <w:b/>
          <w:lang w:val="es-ES_tradnl"/>
        </w:rPr>
      </w:pPr>
      <w:r w:rsidRPr="00973A06">
        <w:rPr>
          <w:rFonts w:ascii="Arial" w:hAnsi="Arial" w:cs="Arial"/>
          <w:b/>
          <w:lang w:val="es-ES_tradnl"/>
        </w:rPr>
        <w:t>Acompañamiento social</w:t>
      </w:r>
      <w:r w:rsidR="00B60DD8" w:rsidRPr="00973A06">
        <w:rPr>
          <w:rFonts w:ascii="Arial" w:hAnsi="Arial" w:cs="Arial"/>
          <w:b/>
          <w:lang w:val="es-ES_tradnl"/>
        </w:rPr>
        <w:t xml:space="preserve"> </w:t>
      </w:r>
    </w:p>
    <w:p w14:paraId="0107AC1B" w14:textId="77777777" w:rsidR="00BC364C" w:rsidRPr="001621E4" w:rsidRDefault="00AB6220" w:rsidP="001621E4">
      <w:pPr>
        <w:ind w:left="0"/>
        <w:rPr>
          <w:rFonts w:ascii="Arial" w:hAnsi="Arial" w:cs="Arial"/>
          <w:color w:val="7F7F7F"/>
          <w:sz w:val="22"/>
          <w:szCs w:val="22"/>
          <w:lang w:val="es-ES"/>
        </w:rPr>
      </w:pPr>
      <w:r w:rsidRPr="001621E4">
        <w:rPr>
          <w:rFonts w:ascii="Arial" w:hAnsi="Arial" w:cs="Arial"/>
          <w:color w:val="7F7F7F"/>
          <w:sz w:val="22"/>
          <w:szCs w:val="22"/>
          <w:lang w:val="es-ES"/>
        </w:rPr>
        <w:t>Se concibe como un proceso educativo orientado a fortalecer la participación y la organización social alrededor de las obras de infraestructura, buscando que la comunidad asuma responsabilidades frente a lo público, ejerza control social y aproveche las oportunidades generadas por el proyecto</w:t>
      </w:r>
      <w:r w:rsidR="00666567" w:rsidRPr="001621E4">
        <w:rPr>
          <w:rFonts w:ascii="Arial" w:hAnsi="Arial" w:cs="Arial"/>
          <w:color w:val="7F7F7F"/>
          <w:sz w:val="22"/>
          <w:szCs w:val="22"/>
          <w:lang w:val="es-ES"/>
        </w:rPr>
        <w:t>.</w:t>
      </w:r>
    </w:p>
    <w:p w14:paraId="1E623E49" w14:textId="77777777" w:rsidR="00666567" w:rsidRPr="00973A06" w:rsidRDefault="00666567" w:rsidP="00666567">
      <w:pPr>
        <w:tabs>
          <w:tab w:val="left" w:pos="426"/>
          <w:tab w:val="left" w:pos="3686"/>
          <w:tab w:val="left" w:pos="6663"/>
        </w:tabs>
        <w:ind w:left="0"/>
        <w:rPr>
          <w:rFonts w:ascii="Arial" w:hAnsi="Arial" w:cs="Arial"/>
          <w:u w:val="single"/>
          <w:lang w:val="es-ES_tradnl"/>
        </w:rPr>
      </w:pPr>
    </w:p>
    <w:p w14:paraId="39FC2C05" w14:textId="77777777" w:rsidR="006455CC" w:rsidRPr="00666567" w:rsidRDefault="0E6B1AD2" w:rsidP="405F616D">
      <w:pPr>
        <w:pStyle w:val="Prrafodelista"/>
        <w:numPr>
          <w:ilvl w:val="0"/>
          <w:numId w:val="18"/>
        </w:numPr>
        <w:tabs>
          <w:tab w:val="left" w:pos="426"/>
          <w:tab w:val="left" w:pos="3686"/>
          <w:tab w:val="left" w:pos="6663"/>
        </w:tabs>
        <w:rPr>
          <w:rFonts w:ascii="Arial" w:hAnsi="Arial" w:cs="Arial"/>
          <w:b/>
          <w:bCs/>
        </w:rPr>
      </w:pPr>
      <w:r w:rsidRPr="405F616D">
        <w:rPr>
          <w:rFonts w:ascii="Arial" w:hAnsi="Arial" w:cs="Arial"/>
          <w:b/>
          <w:bCs/>
        </w:rPr>
        <w:t xml:space="preserve">Inversión </w:t>
      </w:r>
      <w:r w:rsidR="7D7ED16F" w:rsidRPr="405F616D">
        <w:rPr>
          <w:rFonts w:ascii="Arial" w:hAnsi="Arial" w:cs="Arial"/>
          <w:b/>
          <w:bCs/>
        </w:rPr>
        <w:t>y f</w:t>
      </w:r>
      <w:r w:rsidRPr="405F616D">
        <w:rPr>
          <w:rFonts w:ascii="Arial" w:hAnsi="Arial" w:cs="Arial"/>
          <w:b/>
          <w:bCs/>
        </w:rPr>
        <w:t>uentes de</w:t>
      </w:r>
      <w:r w:rsidR="7D7ED16F" w:rsidRPr="405F616D">
        <w:rPr>
          <w:rFonts w:ascii="Arial" w:hAnsi="Arial" w:cs="Arial"/>
          <w:b/>
          <w:bCs/>
        </w:rPr>
        <w:t xml:space="preserve"> f</w:t>
      </w:r>
      <w:r w:rsidRPr="405F616D">
        <w:rPr>
          <w:rFonts w:ascii="Arial" w:hAnsi="Arial" w:cs="Arial"/>
          <w:b/>
          <w:bCs/>
        </w:rPr>
        <w:t>inanciación</w:t>
      </w:r>
      <w:r w:rsidR="7D7ED16F" w:rsidRPr="405F616D">
        <w:rPr>
          <w:rFonts w:ascii="Arial" w:hAnsi="Arial" w:cs="Arial"/>
          <w:b/>
          <w:bCs/>
        </w:rPr>
        <w:t xml:space="preserve"> por componente</w:t>
      </w:r>
    </w:p>
    <w:p w14:paraId="1C984F0D" w14:textId="439179D9" w:rsidR="4F9B6999" w:rsidRDefault="4F9B6999" w:rsidP="405F616D">
      <w:pPr>
        <w:ind w:left="0"/>
        <w:rPr>
          <w:rFonts w:ascii="Arial" w:hAnsi="Arial" w:cs="Arial"/>
          <w:color w:val="7F7F7F" w:themeColor="text1" w:themeTint="80"/>
          <w:sz w:val="22"/>
          <w:szCs w:val="22"/>
          <w:lang w:val="es-ES"/>
        </w:rPr>
      </w:pPr>
      <w:r w:rsidRPr="001A308E">
        <w:rPr>
          <w:rFonts w:ascii="Arial" w:hAnsi="Arial" w:cs="Arial"/>
          <w:color w:val="7F7F7F" w:themeColor="text1" w:themeTint="80"/>
          <w:sz w:val="22"/>
          <w:szCs w:val="22"/>
          <w:lang w:val="es-ES"/>
        </w:rPr>
        <w:t xml:space="preserve">En esta sección del documento se realiza una estimación de la inversión necesaria para ejecutar la propuesta del perfil básico de proyecto. Así mismo, es importante dejar claridad </w:t>
      </w:r>
      <w:r w:rsidRPr="001A308E">
        <w:rPr>
          <w:rFonts w:ascii="Arial" w:hAnsi="Arial" w:cs="Arial"/>
          <w:color w:val="7F7F7F" w:themeColor="text1" w:themeTint="80"/>
          <w:sz w:val="22"/>
          <w:szCs w:val="22"/>
          <w:lang w:val="es-ES"/>
        </w:rPr>
        <w:lastRenderedPageBreak/>
        <w:t>sobre los aportes que realiza el municipio para cada uno de los capítulos descritos a continuación y los aportes restantes que realizan las demás fuentes de financiación</w:t>
      </w:r>
      <w:r w:rsidRPr="405F616D">
        <w:rPr>
          <w:rFonts w:ascii="Arial" w:hAnsi="Arial" w:cs="Arial"/>
          <w:color w:val="7F7F7F" w:themeColor="text1" w:themeTint="80"/>
          <w:sz w:val="22"/>
          <w:szCs w:val="22"/>
          <w:lang w:val="es-ES"/>
        </w:rPr>
        <w:t>.</w:t>
      </w:r>
    </w:p>
    <w:p w14:paraId="3292DA62" w14:textId="4628E622" w:rsidR="405F616D" w:rsidRPr="001A308E" w:rsidRDefault="405F616D" w:rsidP="405F616D">
      <w:pPr>
        <w:ind w:left="0"/>
        <w:rPr>
          <w:rFonts w:ascii="Arial" w:hAnsi="Arial" w:cs="Arial"/>
          <w:color w:val="7F7F7F" w:themeColor="text1" w:themeTint="80"/>
          <w:sz w:val="22"/>
          <w:szCs w:val="22"/>
          <w:lang w:val="es-ES"/>
        </w:rPr>
      </w:pPr>
    </w:p>
    <w:p w14:paraId="1A319552" w14:textId="77777777" w:rsidR="008A33A1" w:rsidRPr="001621E4" w:rsidRDefault="008A33A1" w:rsidP="001621E4">
      <w:pPr>
        <w:ind w:left="0"/>
        <w:rPr>
          <w:rFonts w:ascii="Arial" w:hAnsi="Arial" w:cs="Arial"/>
          <w:color w:val="7F7F7F"/>
          <w:sz w:val="22"/>
          <w:szCs w:val="22"/>
          <w:lang w:val="es-ES"/>
        </w:rPr>
      </w:pPr>
      <w:r w:rsidRPr="001621E4">
        <w:rPr>
          <w:rFonts w:ascii="Arial" w:hAnsi="Arial" w:cs="Arial"/>
          <w:color w:val="7F7F7F"/>
          <w:sz w:val="22"/>
          <w:szCs w:val="22"/>
          <w:lang w:val="es-ES"/>
        </w:rPr>
        <w:t>Plan Financiero</w:t>
      </w:r>
      <w:r w:rsidR="00F556F9" w:rsidRPr="001621E4">
        <w:rPr>
          <w:rFonts w:ascii="Arial" w:hAnsi="Arial" w:cs="Arial"/>
          <w:color w:val="7F7F7F"/>
          <w:sz w:val="22"/>
          <w:szCs w:val="22"/>
          <w:lang w:val="es-ES"/>
        </w:rPr>
        <w:t xml:space="preserve"> (Cifras en miles de pesos)</w:t>
      </w:r>
      <w:r w:rsidRPr="001621E4">
        <w:rPr>
          <w:rFonts w:ascii="Arial" w:hAnsi="Arial" w:cs="Arial"/>
          <w:color w:val="7F7F7F"/>
          <w:sz w:val="22"/>
          <w:szCs w:val="22"/>
          <w:lang w:val="es-ES"/>
        </w:rPr>
        <w:t>:</w:t>
      </w:r>
    </w:p>
    <w:tbl>
      <w:tblPr>
        <w:tblW w:w="8505" w:type="dxa"/>
        <w:tblInd w:w="416" w:type="dxa"/>
        <w:tblLayout w:type="fixed"/>
        <w:tblCellMar>
          <w:left w:w="70" w:type="dxa"/>
          <w:right w:w="70" w:type="dxa"/>
        </w:tblCellMar>
        <w:tblLook w:val="04A0" w:firstRow="1" w:lastRow="0" w:firstColumn="1" w:lastColumn="0" w:noHBand="0" w:noVBand="1"/>
      </w:tblPr>
      <w:tblGrid>
        <w:gridCol w:w="2894"/>
        <w:gridCol w:w="1783"/>
        <w:gridCol w:w="160"/>
        <w:gridCol w:w="1648"/>
        <w:gridCol w:w="2020"/>
      </w:tblGrid>
      <w:tr w:rsidR="00CC3462" w:rsidRPr="001621E4" w14:paraId="17084C4E" w14:textId="77777777" w:rsidTr="405F616D">
        <w:trPr>
          <w:trHeight w:val="359"/>
        </w:trPr>
        <w:tc>
          <w:tcPr>
            <w:tcW w:w="28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3A3052" w14:textId="77777777" w:rsidR="00CC3462" w:rsidRPr="001621E4" w:rsidRDefault="00CC3462" w:rsidP="001621E4">
            <w:pPr>
              <w:ind w:left="0"/>
              <w:rPr>
                <w:rFonts w:ascii="Arial" w:hAnsi="Arial" w:cs="Arial"/>
                <w:color w:val="7F7F7F"/>
                <w:sz w:val="22"/>
                <w:szCs w:val="22"/>
                <w:lang w:val="es-ES"/>
              </w:rPr>
            </w:pPr>
          </w:p>
          <w:p w14:paraId="025CA936"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Componente / Fuentes</w:t>
            </w:r>
          </w:p>
          <w:p w14:paraId="37D433FD" w14:textId="77777777" w:rsidR="00CC3462" w:rsidRPr="001621E4" w:rsidRDefault="00CC3462" w:rsidP="001621E4">
            <w:pPr>
              <w:ind w:left="0"/>
              <w:rPr>
                <w:rFonts w:ascii="Arial" w:hAnsi="Arial" w:cs="Arial"/>
                <w:color w:val="7F7F7F"/>
                <w:sz w:val="22"/>
                <w:szCs w:val="22"/>
                <w:lang w:val="es-ES"/>
              </w:rPr>
            </w:pPr>
          </w:p>
        </w:tc>
        <w:tc>
          <w:tcPr>
            <w:tcW w:w="178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2DB53AB" w14:textId="115C3B27" w:rsidR="00CC3462" w:rsidRPr="001621E4" w:rsidRDefault="00CC3462" w:rsidP="00CC3462">
            <w:pPr>
              <w:ind w:left="0"/>
              <w:jc w:val="center"/>
              <w:rPr>
                <w:rFonts w:ascii="Arial" w:hAnsi="Arial" w:cs="Arial"/>
                <w:color w:val="7F7F7F"/>
                <w:sz w:val="22"/>
                <w:szCs w:val="22"/>
                <w:lang w:val="es-ES"/>
              </w:rPr>
            </w:pPr>
            <w:r>
              <w:rPr>
                <w:rFonts w:ascii="Arial" w:hAnsi="Arial" w:cs="Arial"/>
                <w:color w:val="7F7F7F"/>
                <w:sz w:val="22"/>
                <w:szCs w:val="22"/>
                <w:lang w:val="es-ES"/>
              </w:rPr>
              <w:t>Aportes Municipio</w:t>
            </w:r>
          </w:p>
        </w:tc>
        <w:tc>
          <w:tcPr>
            <w:tcW w:w="160" w:type="dxa"/>
            <w:tcBorders>
              <w:top w:val="single" w:sz="8" w:space="0" w:color="auto"/>
              <w:left w:val="nil"/>
              <w:bottom w:val="single" w:sz="8" w:space="0" w:color="auto"/>
              <w:right w:val="nil"/>
            </w:tcBorders>
            <w:vAlign w:val="center"/>
          </w:tcPr>
          <w:p w14:paraId="1325A10A" w14:textId="77777777" w:rsidR="00CC3462" w:rsidRPr="001621E4" w:rsidRDefault="00CC3462" w:rsidP="00CC3462">
            <w:pPr>
              <w:ind w:left="0"/>
              <w:jc w:val="center"/>
              <w:rPr>
                <w:rFonts w:ascii="Arial" w:hAnsi="Arial" w:cs="Arial"/>
                <w:color w:val="7F7F7F"/>
                <w:sz w:val="22"/>
                <w:szCs w:val="22"/>
                <w:lang w:val="es-ES"/>
              </w:rPr>
            </w:pPr>
          </w:p>
        </w:tc>
        <w:tc>
          <w:tcPr>
            <w:tcW w:w="1648" w:type="dxa"/>
            <w:tcBorders>
              <w:top w:val="single" w:sz="8" w:space="0" w:color="auto"/>
              <w:left w:val="nil"/>
              <w:bottom w:val="single" w:sz="8" w:space="0" w:color="auto"/>
              <w:right w:val="single" w:sz="4" w:space="0" w:color="000000" w:themeColor="text1"/>
            </w:tcBorders>
            <w:vAlign w:val="center"/>
          </w:tcPr>
          <w:p w14:paraId="51B7E09B" w14:textId="77777777" w:rsidR="00CC3462" w:rsidRPr="001621E4" w:rsidRDefault="00CC3462" w:rsidP="00CC3462">
            <w:pPr>
              <w:ind w:left="0"/>
              <w:jc w:val="center"/>
              <w:rPr>
                <w:rFonts w:ascii="Arial" w:hAnsi="Arial" w:cs="Arial"/>
                <w:color w:val="7F7F7F"/>
                <w:sz w:val="22"/>
                <w:szCs w:val="22"/>
                <w:lang w:val="es-ES"/>
              </w:rPr>
            </w:pPr>
          </w:p>
          <w:p w14:paraId="163088FB" w14:textId="77777777" w:rsidR="00CC3462" w:rsidRDefault="00CC3462" w:rsidP="00CC3462">
            <w:pPr>
              <w:ind w:left="-227"/>
              <w:jc w:val="center"/>
              <w:rPr>
                <w:rFonts w:ascii="Arial" w:hAnsi="Arial" w:cs="Arial"/>
                <w:color w:val="7F7F7F"/>
                <w:sz w:val="22"/>
                <w:szCs w:val="22"/>
                <w:lang w:val="es-ES"/>
              </w:rPr>
            </w:pPr>
            <w:r w:rsidRPr="001621E4">
              <w:rPr>
                <w:rFonts w:ascii="Arial" w:hAnsi="Arial" w:cs="Arial"/>
                <w:color w:val="7F7F7F"/>
                <w:sz w:val="22"/>
                <w:szCs w:val="22"/>
                <w:lang w:val="es-ES"/>
              </w:rPr>
              <w:t>Otras Fuentes</w:t>
            </w:r>
          </w:p>
          <w:p w14:paraId="5F03C386" w14:textId="77777777" w:rsidR="00CC3462" w:rsidRPr="001621E4" w:rsidRDefault="00CC3462" w:rsidP="00CC3462">
            <w:pPr>
              <w:ind w:left="0"/>
              <w:jc w:val="center"/>
              <w:rPr>
                <w:rFonts w:ascii="Arial" w:hAnsi="Arial" w:cs="Arial"/>
                <w:color w:val="7F7F7F"/>
                <w:sz w:val="22"/>
                <w:szCs w:val="22"/>
                <w:lang w:val="es-ES"/>
              </w:rPr>
            </w:pPr>
          </w:p>
        </w:tc>
        <w:tc>
          <w:tcPr>
            <w:tcW w:w="2020" w:type="dxa"/>
            <w:tcBorders>
              <w:top w:val="single" w:sz="8" w:space="0" w:color="auto"/>
              <w:left w:val="nil"/>
              <w:bottom w:val="single" w:sz="8" w:space="0" w:color="auto"/>
              <w:right w:val="single" w:sz="4" w:space="0" w:color="000000" w:themeColor="text1"/>
            </w:tcBorders>
            <w:vAlign w:val="center"/>
          </w:tcPr>
          <w:p w14:paraId="1AA57519" w14:textId="77777777" w:rsidR="00CC3462" w:rsidRDefault="00CC3462" w:rsidP="00CC3462">
            <w:pPr>
              <w:ind w:left="0"/>
              <w:jc w:val="center"/>
              <w:rPr>
                <w:rFonts w:ascii="Arial" w:hAnsi="Arial" w:cs="Arial"/>
                <w:color w:val="7F7F7F"/>
                <w:sz w:val="22"/>
                <w:szCs w:val="22"/>
                <w:lang w:val="es-ES"/>
              </w:rPr>
            </w:pPr>
            <w:r w:rsidRPr="001621E4">
              <w:rPr>
                <w:rFonts w:ascii="Arial" w:hAnsi="Arial" w:cs="Arial"/>
                <w:color w:val="7F7F7F"/>
                <w:sz w:val="22"/>
                <w:szCs w:val="22"/>
                <w:lang w:val="es-ES"/>
              </w:rPr>
              <w:t>Total</w:t>
            </w:r>
          </w:p>
          <w:p w14:paraId="500BB65F" w14:textId="45BCEF5B" w:rsidR="00CC3462" w:rsidRPr="001621E4" w:rsidRDefault="23490081" w:rsidP="405F616D">
            <w:pPr>
              <w:ind w:left="0"/>
              <w:jc w:val="center"/>
              <w:rPr>
                <w:rFonts w:ascii="Arial" w:hAnsi="Arial" w:cs="Arial"/>
                <w:color w:val="7F7F7F" w:themeColor="text1" w:themeTint="80"/>
                <w:sz w:val="22"/>
                <w:szCs w:val="22"/>
                <w:lang w:val="es-ES"/>
              </w:rPr>
            </w:pPr>
            <w:r w:rsidRPr="405F616D">
              <w:rPr>
                <w:rFonts w:ascii="Arial" w:hAnsi="Arial" w:cs="Arial"/>
                <w:color w:val="7F7F7F" w:themeColor="text1" w:themeTint="80"/>
                <w:sz w:val="22"/>
                <w:szCs w:val="22"/>
                <w:lang w:val="es-ES"/>
              </w:rPr>
              <w:t>Inversión estimada</w:t>
            </w:r>
          </w:p>
          <w:p w14:paraId="380E48B6" w14:textId="38066FC3" w:rsidR="00CC3462" w:rsidRPr="001621E4" w:rsidRDefault="00CC3462" w:rsidP="405F616D">
            <w:pPr>
              <w:ind w:left="0"/>
              <w:jc w:val="center"/>
              <w:rPr>
                <w:rFonts w:ascii="Arial" w:hAnsi="Arial" w:cs="Arial"/>
                <w:color w:val="7F7F7F"/>
                <w:sz w:val="22"/>
                <w:szCs w:val="22"/>
                <w:lang w:val="es-ES"/>
              </w:rPr>
            </w:pPr>
          </w:p>
        </w:tc>
      </w:tr>
      <w:tr w:rsidR="00CC3462" w:rsidRPr="001621E4" w14:paraId="0B787D74" w14:textId="77777777" w:rsidTr="405F616D">
        <w:trPr>
          <w:trHeight w:val="388"/>
        </w:trPr>
        <w:tc>
          <w:tcPr>
            <w:tcW w:w="28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640C2D"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Legalización</w:t>
            </w:r>
          </w:p>
        </w:tc>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7D33EAE4"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nil"/>
              <w:left w:val="nil"/>
              <w:bottom w:val="single" w:sz="4" w:space="0" w:color="auto"/>
              <w:right w:val="nil"/>
            </w:tcBorders>
          </w:tcPr>
          <w:p w14:paraId="4BC73725" w14:textId="77777777" w:rsidR="00CC3462" w:rsidRPr="001621E4" w:rsidRDefault="00CC3462" w:rsidP="001621E4">
            <w:pPr>
              <w:ind w:left="0"/>
              <w:rPr>
                <w:rFonts w:ascii="Arial" w:hAnsi="Arial" w:cs="Arial"/>
                <w:color w:val="7F7F7F"/>
                <w:sz w:val="22"/>
                <w:szCs w:val="22"/>
                <w:lang w:val="es-ES"/>
              </w:rPr>
            </w:pPr>
          </w:p>
        </w:tc>
        <w:tc>
          <w:tcPr>
            <w:tcW w:w="1648" w:type="dxa"/>
            <w:tcBorders>
              <w:top w:val="nil"/>
              <w:left w:val="nil"/>
              <w:bottom w:val="single" w:sz="4" w:space="0" w:color="auto"/>
              <w:right w:val="single" w:sz="4" w:space="0" w:color="000000" w:themeColor="text1"/>
            </w:tcBorders>
          </w:tcPr>
          <w:p w14:paraId="49956723" w14:textId="77777777" w:rsidR="00CC3462" w:rsidRPr="001621E4" w:rsidRDefault="00CC3462" w:rsidP="001621E4">
            <w:pPr>
              <w:ind w:left="0"/>
              <w:rPr>
                <w:rFonts w:ascii="Arial" w:hAnsi="Arial" w:cs="Arial"/>
                <w:color w:val="7F7F7F"/>
                <w:sz w:val="22"/>
                <w:szCs w:val="22"/>
                <w:lang w:val="es-ES"/>
              </w:rPr>
            </w:pPr>
          </w:p>
        </w:tc>
        <w:tc>
          <w:tcPr>
            <w:tcW w:w="2020" w:type="dxa"/>
            <w:tcBorders>
              <w:top w:val="nil"/>
              <w:left w:val="nil"/>
              <w:bottom w:val="single" w:sz="4" w:space="0" w:color="auto"/>
              <w:right w:val="single" w:sz="4" w:space="0" w:color="000000" w:themeColor="text1"/>
            </w:tcBorders>
          </w:tcPr>
          <w:p w14:paraId="03A27BEA" w14:textId="77777777" w:rsidR="00CC3462" w:rsidRPr="001621E4" w:rsidRDefault="00CC3462" w:rsidP="001621E4">
            <w:pPr>
              <w:ind w:left="0"/>
              <w:rPr>
                <w:rFonts w:ascii="Arial" w:hAnsi="Arial" w:cs="Arial"/>
                <w:color w:val="7F7F7F"/>
                <w:sz w:val="22"/>
                <w:szCs w:val="22"/>
                <w:lang w:val="es-ES"/>
              </w:rPr>
            </w:pPr>
          </w:p>
        </w:tc>
      </w:tr>
      <w:tr w:rsidR="00CC3462" w:rsidRPr="001621E4" w14:paraId="0F99C15B" w14:textId="77777777" w:rsidTr="405F616D">
        <w:trPr>
          <w:trHeight w:val="388"/>
        </w:trPr>
        <w:tc>
          <w:tcPr>
            <w:tcW w:w="2894" w:type="dxa"/>
            <w:tcBorders>
              <w:top w:val="single" w:sz="8" w:space="0" w:color="auto"/>
              <w:left w:val="single" w:sz="8" w:space="0" w:color="auto"/>
              <w:bottom w:val="single" w:sz="4" w:space="0" w:color="auto"/>
              <w:right w:val="single" w:sz="4" w:space="0" w:color="auto"/>
            </w:tcBorders>
            <w:shd w:val="clear" w:color="auto" w:fill="auto"/>
            <w:noWrap/>
            <w:vAlign w:val="center"/>
          </w:tcPr>
          <w:p w14:paraId="28717C85"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Valoración Ambiental y de Riesgos</w:t>
            </w:r>
          </w:p>
        </w:tc>
        <w:tc>
          <w:tcPr>
            <w:tcW w:w="1783" w:type="dxa"/>
            <w:tcBorders>
              <w:top w:val="nil"/>
              <w:left w:val="single" w:sz="4" w:space="0" w:color="auto"/>
              <w:bottom w:val="single" w:sz="4" w:space="0" w:color="auto"/>
              <w:right w:val="single" w:sz="4" w:space="0" w:color="auto"/>
            </w:tcBorders>
            <w:shd w:val="clear" w:color="auto" w:fill="auto"/>
            <w:noWrap/>
            <w:vAlign w:val="center"/>
          </w:tcPr>
          <w:p w14:paraId="24C2C8B2" w14:textId="77777777" w:rsidR="00CC3462" w:rsidRPr="001621E4" w:rsidRDefault="00CC3462" w:rsidP="001621E4">
            <w:pPr>
              <w:ind w:left="0"/>
              <w:rPr>
                <w:rFonts w:ascii="Arial" w:hAnsi="Arial" w:cs="Arial"/>
                <w:color w:val="7F7F7F"/>
                <w:sz w:val="22"/>
                <w:szCs w:val="22"/>
                <w:lang w:val="es-ES"/>
              </w:rPr>
            </w:pPr>
          </w:p>
        </w:tc>
        <w:tc>
          <w:tcPr>
            <w:tcW w:w="160" w:type="dxa"/>
            <w:tcBorders>
              <w:top w:val="nil"/>
              <w:left w:val="nil"/>
              <w:bottom w:val="single" w:sz="4" w:space="0" w:color="auto"/>
              <w:right w:val="nil"/>
            </w:tcBorders>
          </w:tcPr>
          <w:p w14:paraId="5F9A07FD" w14:textId="77777777" w:rsidR="00CC3462" w:rsidRPr="001621E4" w:rsidRDefault="00CC3462" w:rsidP="001621E4">
            <w:pPr>
              <w:ind w:left="0"/>
              <w:rPr>
                <w:rFonts w:ascii="Arial" w:hAnsi="Arial" w:cs="Arial"/>
                <w:color w:val="7F7F7F"/>
                <w:sz w:val="22"/>
                <w:szCs w:val="22"/>
                <w:lang w:val="es-ES"/>
              </w:rPr>
            </w:pPr>
          </w:p>
        </w:tc>
        <w:tc>
          <w:tcPr>
            <w:tcW w:w="1648" w:type="dxa"/>
            <w:tcBorders>
              <w:top w:val="nil"/>
              <w:left w:val="nil"/>
              <w:bottom w:val="single" w:sz="4" w:space="0" w:color="auto"/>
              <w:right w:val="single" w:sz="4" w:space="0" w:color="000000" w:themeColor="text1"/>
            </w:tcBorders>
          </w:tcPr>
          <w:p w14:paraId="0816B15D" w14:textId="77777777" w:rsidR="00CC3462" w:rsidRPr="001621E4" w:rsidRDefault="00CC3462" w:rsidP="001621E4">
            <w:pPr>
              <w:ind w:left="0"/>
              <w:rPr>
                <w:rFonts w:ascii="Arial" w:hAnsi="Arial" w:cs="Arial"/>
                <w:color w:val="7F7F7F"/>
                <w:sz w:val="22"/>
                <w:szCs w:val="22"/>
                <w:lang w:val="es-ES"/>
              </w:rPr>
            </w:pPr>
          </w:p>
        </w:tc>
        <w:tc>
          <w:tcPr>
            <w:tcW w:w="2020" w:type="dxa"/>
            <w:tcBorders>
              <w:top w:val="nil"/>
              <w:left w:val="nil"/>
              <w:bottom w:val="single" w:sz="4" w:space="0" w:color="auto"/>
              <w:right w:val="single" w:sz="4" w:space="0" w:color="000000" w:themeColor="text1"/>
            </w:tcBorders>
          </w:tcPr>
          <w:p w14:paraId="699EE3E5" w14:textId="77777777" w:rsidR="00CC3462" w:rsidRPr="001621E4" w:rsidRDefault="00CC3462" w:rsidP="001621E4">
            <w:pPr>
              <w:ind w:left="0"/>
              <w:rPr>
                <w:rFonts w:ascii="Arial" w:hAnsi="Arial" w:cs="Arial"/>
                <w:color w:val="7F7F7F"/>
                <w:sz w:val="22"/>
                <w:szCs w:val="22"/>
                <w:lang w:val="es-ES"/>
              </w:rPr>
            </w:pPr>
          </w:p>
        </w:tc>
      </w:tr>
      <w:tr w:rsidR="00CC3462" w:rsidRPr="001621E4" w14:paraId="5469B3D0" w14:textId="77777777" w:rsidTr="405F616D">
        <w:trPr>
          <w:trHeight w:val="400"/>
        </w:trPr>
        <w:tc>
          <w:tcPr>
            <w:tcW w:w="28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9B6886"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Estudios y/o diseños</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59374"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nil"/>
              <w:left w:val="nil"/>
              <w:bottom w:val="single" w:sz="4" w:space="0" w:color="auto"/>
              <w:right w:val="nil"/>
            </w:tcBorders>
          </w:tcPr>
          <w:p w14:paraId="79F69A82" w14:textId="77777777" w:rsidR="00CC3462" w:rsidRPr="001621E4" w:rsidRDefault="00CC3462" w:rsidP="001621E4">
            <w:pPr>
              <w:ind w:left="0"/>
              <w:rPr>
                <w:rFonts w:ascii="Arial" w:hAnsi="Arial" w:cs="Arial"/>
                <w:color w:val="7F7F7F"/>
                <w:sz w:val="22"/>
                <w:szCs w:val="22"/>
                <w:lang w:val="es-ES"/>
              </w:rPr>
            </w:pPr>
          </w:p>
        </w:tc>
        <w:tc>
          <w:tcPr>
            <w:tcW w:w="1648" w:type="dxa"/>
            <w:tcBorders>
              <w:top w:val="nil"/>
              <w:left w:val="nil"/>
              <w:bottom w:val="single" w:sz="4" w:space="0" w:color="auto"/>
              <w:right w:val="single" w:sz="4" w:space="0" w:color="000000" w:themeColor="text1"/>
            </w:tcBorders>
          </w:tcPr>
          <w:p w14:paraId="01FE1562" w14:textId="77777777" w:rsidR="00CC3462" w:rsidRPr="001621E4" w:rsidRDefault="00CC3462" w:rsidP="001621E4">
            <w:pPr>
              <w:ind w:left="0"/>
              <w:rPr>
                <w:rFonts w:ascii="Arial" w:hAnsi="Arial" w:cs="Arial"/>
                <w:color w:val="7F7F7F"/>
                <w:sz w:val="22"/>
                <w:szCs w:val="22"/>
                <w:lang w:val="es-ES"/>
              </w:rPr>
            </w:pPr>
          </w:p>
        </w:tc>
        <w:tc>
          <w:tcPr>
            <w:tcW w:w="2020" w:type="dxa"/>
            <w:tcBorders>
              <w:top w:val="nil"/>
              <w:left w:val="nil"/>
              <w:bottom w:val="single" w:sz="4" w:space="0" w:color="auto"/>
              <w:right w:val="single" w:sz="4" w:space="0" w:color="000000" w:themeColor="text1"/>
            </w:tcBorders>
          </w:tcPr>
          <w:p w14:paraId="0B86FB77" w14:textId="77777777" w:rsidR="00CC3462" w:rsidRPr="001621E4" w:rsidRDefault="00CC3462" w:rsidP="001621E4">
            <w:pPr>
              <w:ind w:left="0"/>
              <w:rPr>
                <w:rFonts w:ascii="Arial" w:hAnsi="Arial" w:cs="Arial"/>
                <w:color w:val="7F7F7F"/>
                <w:sz w:val="22"/>
                <w:szCs w:val="22"/>
                <w:lang w:val="es-ES"/>
              </w:rPr>
            </w:pPr>
          </w:p>
        </w:tc>
      </w:tr>
      <w:tr w:rsidR="00CC3462" w:rsidRPr="001621E4" w14:paraId="2A872C37" w14:textId="77777777" w:rsidTr="405F616D">
        <w:trPr>
          <w:trHeight w:val="400"/>
        </w:trPr>
        <w:tc>
          <w:tcPr>
            <w:tcW w:w="28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240A24"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Obras civiles</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604F5"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single" w:sz="4" w:space="0" w:color="auto"/>
              <w:left w:val="nil"/>
              <w:bottom w:val="single" w:sz="4" w:space="0" w:color="auto"/>
              <w:right w:val="nil"/>
            </w:tcBorders>
          </w:tcPr>
          <w:p w14:paraId="7F190AD5" w14:textId="77777777" w:rsidR="00CC3462" w:rsidRPr="001621E4" w:rsidRDefault="00CC3462" w:rsidP="001621E4">
            <w:pPr>
              <w:ind w:left="0"/>
              <w:rPr>
                <w:rFonts w:ascii="Arial" w:hAnsi="Arial" w:cs="Arial"/>
                <w:color w:val="7F7F7F"/>
                <w:sz w:val="22"/>
                <w:szCs w:val="22"/>
                <w:lang w:val="es-ES"/>
              </w:rPr>
            </w:pPr>
          </w:p>
        </w:tc>
        <w:tc>
          <w:tcPr>
            <w:tcW w:w="1648" w:type="dxa"/>
            <w:tcBorders>
              <w:top w:val="single" w:sz="4" w:space="0" w:color="auto"/>
              <w:left w:val="nil"/>
              <w:bottom w:val="single" w:sz="4" w:space="0" w:color="auto"/>
              <w:right w:val="single" w:sz="4" w:space="0" w:color="000000" w:themeColor="text1"/>
            </w:tcBorders>
          </w:tcPr>
          <w:p w14:paraId="6435E9DE" w14:textId="77777777" w:rsidR="00CC3462" w:rsidRPr="001621E4" w:rsidRDefault="00CC3462" w:rsidP="001621E4">
            <w:pPr>
              <w:ind w:left="0"/>
              <w:rPr>
                <w:rFonts w:ascii="Arial" w:hAnsi="Arial" w:cs="Arial"/>
                <w:color w:val="7F7F7F"/>
                <w:sz w:val="22"/>
                <w:szCs w:val="22"/>
                <w:lang w:val="es-ES"/>
              </w:rPr>
            </w:pPr>
          </w:p>
        </w:tc>
        <w:tc>
          <w:tcPr>
            <w:tcW w:w="2020" w:type="dxa"/>
            <w:tcBorders>
              <w:top w:val="single" w:sz="4" w:space="0" w:color="auto"/>
              <w:left w:val="nil"/>
              <w:bottom w:val="single" w:sz="4" w:space="0" w:color="auto"/>
              <w:right w:val="single" w:sz="4" w:space="0" w:color="000000" w:themeColor="text1"/>
            </w:tcBorders>
          </w:tcPr>
          <w:p w14:paraId="0359E3DC" w14:textId="77777777" w:rsidR="00CC3462" w:rsidRPr="001621E4" w:rsidRDefault="00CC3462" w:rsidP="001621E4">
            <w:pPr>
              <w:ind w:left="0"/>
              <w:rPr>
                <w:rFonts w:ascii="Arial" w:hAnsi="Arial" w:cs="Arial"/>
                <w:color w:val="7F7F7F"/>
                <w:sz w:val="22"/>
                <w:szCs w:val="22"/>
                <w:lang w:val="es-ES"/>
              </w:rPr>
            </w:pPr>
          </w:p>
        </w:tc>
      </w:tr>
      <w:tr w:rsidR="00CC3462" w:rsidRPr="001621E4" w14:paraId="7CA8F6B2" w14:textId="77777777" w:rsidTr="405F616D">
        <w:trPr>
          <w:trHeight w:val="400"/>
        </w:trPr>
        <w:tc>
          <w:tcPr>
            <w:tcW w:w="28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B803CA"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xml:space="preserve">Interventoría </w:t>
            </w:r>
            <w:proofErr w:type="gramStart"/>
            <w:r w:rsidRPr="001621E4">
              <w:rPr>
                <w:rFonts w:ascii="Arial" w:hAnsi="Arial" w:cs="Arial"/>
                <w:color w:val="7F7F7F"/>
                <w:sz w:val="22"/>
                <w:szCs w:val="22"/>
                <w:lang w:val="es-ES"/>
              </w:rPr>
              <w:t>integral  Estudios</w:t>
            </w:r>
            <w:proofErr w:type="gramEnd"/>
            <w:r w:rsidRPr="001621E4">
              <w:rPr>
                <w:rFonts w:ascii="Arial" w:hAnsi="Arial" w:cs="Arial"/>
                <w:color w:val="7F7F7F"/>
                <w:sz w:val="22"/>
                <w:szCs w:val="22"/>
                <w:lang w:val="es-ES"/>
              </w:rPr>
              <w:t xml:space="preserve"> y/o diseños</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60CA4"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single" w:sz="4" w:space="0" w:color="auto"/>
              <w:left w:val="nil"/>
              <w:bottom w:val="single" w:sz="4" w:space="0" w:color="auto"/>
              <w:right w:val="nil"/>
            </w:tcBorders>
          </w:tcPr>
          <w:p w14:paraId="0FCFA228" w14:textId="77777777" w:rsidR="00CC3462" w:rsidRPr="001621E4" w:rsidRDefault="00CC3462" w:rsidP="001621E4">
            <w:pPr>
              <w:ind w:left="0"/>
              <w:rPr>
                <w:rFonts w:ascii="Arial" w:hAnsi="Arial" w:cs="Arial"/>
                <w:color w:val="7F7F7F"/>
                <w:sz w:val="22"/>
                <w:szCs w:val="22"/>
                <w:lang w:val="es-ES"/>
              </w:rPr>
            </w:pPr>
          </w:p>
        </w:tc>
        <w:tc>
          <w:tcPr>
            <w:tcW w:w="1648" w:type="dxa"/>
            <w:tcBorders>
              <w:top w:val="single" w:sz="4" w:space="0" w:color="auto"/>
              <w:left w:val="nil"/>
              <w:bottom w:val="single" w:sz="4" w:space="0" w:color="auto"/>
              <w:right w:val="single" w:sz="4" w:space="0" w:color="auto"/>
            </w:tcBorders>
          </w:tcPr>
          <w:p w14:paraId="4D61F22D" w14:textId="77777777" w:rsidR="00CC3462" w:rsidRPr="001621E4" w:rsidRDefault="00CC3462" w:rsidP="001621E4">
            <w:pPr>
              <w:ind w:left="0"/>
              <w:rPr>
                <w:rFonts w:ascii="Arial" w:hAnsi="Arial" w:cs="Arial"/>
                <w:color w:val="7F7F7F"/>
                <w:sz w:val="22"/>
                <w:szCs w:val="22"/>
                <w:lang w:val="es-ES"/>
              </w:rPr>
            </w:pPr>
          </w:p>
        </w:tc>
        <w:tc>
          <w:tcPr>
            <w:tcW w:w="2020" w:type="dxa"/>
            <w:tcBorders>
              <w:top w:val="single" w:sz="4" w:space="0" w:color="auto"/>
              <w:left w:val="nil"/>
              <w:bottom w:val="single" w:sz="4" w:space="0" w:color="auto"/>
              <w:right w:val="single" w:sz="4" w:space="0" w:color="auto"/>
            </w:tcBorders>
          </w:tcPr>
          <w:p w14:paraId="41949871" w14:textId="77777777" w:rsidR="00CC3462" w:rsidRPr="001621E4" w:rsidRDefault="00CC3462" w:rsidP="001621E4">
            <w:pPr>
              <w:ind w:left="0"/>
              <w:rPr>
                <w:rFonts w:ascii="Arial" w:hAnsi="Arial" w:cs="Arial"/>
                <w:color w:val="7F7F7F"/>
                <w:sz w:val="22"/>
                <w:szCs w:val="22"/>
                <w:lang w:val="es-ES"/>
              </w:rPr>
            </w:pPr>
          </w:p>
        </w:tc>
      </w:tr>
      <w:tr w:rsidR="00CC3462" w:rsidRPr="001621E4" w14:paraId="2C270302" w14:textId="77777777" w:rsidTr="405F616D">
        <w:trPr>
          <w:trHeight w:val="400"/>
        </w:trPr>
        <w:tc>
          <w:tcPr>
            <w:tcW w:w="289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90D0E16"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Interventoría integral</w:t>
            </w:r>
          </w:p>
          <w:p w14:paraId="04E252EA"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Obras civiles</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3844A"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single" w:sz="4" w:space="0" w:color="auto"/>
              <w:left w:val="nil"/>
              <w:bottom w:val="single" w:sz="4" w:space="0" w:color="auto"/>
              <w:right w:val="nil"/>
            </w:tcBorders>
          </w:tcPr>
          <w:p w14:paraId="2B470E4F" w14:textId="77777777" w:rsidR="00CC3462" w:rsidRPr="001621E4" w:rsidRDefault="00CC3462" w:rsidP="001621E4">
            <w:pPr>
              <w:ind w:left="0"/>
              <w:rPr>
                <w:rFonts w:ascii="Arial" w:hAnsi="Arial" w:cs="Arial"/>
                <w:color w:val="7F7F7F"/>
                <w:sz w:val="22"/>
                <w:szCs w:val="22"/>
                <w:lang w:val="es-ES"/>
              </w:rPr>
            </w:pPr>
          </w:p>
        </w:tc>
        <w:tc>
          <w:tcPr>
            <w:tcW w:w="1648" w:type="dxa"/>
            <w:tcBorders>
              <w:top w:val="single" w:sz="4" w:space="0" w:color="auto"/>
              <w:left w:val="nil"/>
              <w:bottom w:val="single" w:sz="4" w:space="0" w:color="auto"/>
              <w:right w:val="single" w:sz="4" w:space="0" w:color="auto"/>
            </w:tcBorders>
          </w:tcPr>
          <w:p w14:paraId="7D0F082F" w14:textId="77777777" w:rsidR="00CC3462" w:rsidRPr="001621E4" w:rsidRDefault="00CC3462" w:rsidP="001621E4">
            <w:pPr>
              <w:ind w:left="0"/>
              <w:rPr>
                <w:rFonts w:ascii="Arial" w:hAnsi="Arial" w:cs="Arial"/>
                <w:color w:val="7F7F7F"/>
                <w:sz w:val="22"/>
                <w:szCs w:val="22"/>
                <w:lang w:val="es-ES"/>
              </w:rPr>
            </w:pPr>
          </w:p>
        </w:tc>
        <w:tc>
          <w:tcPr>
            <w:tcW w:w="2020" w:type="dxa"/>
            <w:tcBorders>
              <w:top w:val="single" w:sz="4" w:space="0" w:color="auto"/>
              <w:left w:val="nil"/>
              <w:bottom w:val="single" w:sz="4" w:space="0" w:color="auto"/>
              <w:right w:val="single" w:sz="4" w:space="0" w:color="auto"/>
            </w:tcBorders>
          </w:tcPr>
          <w:p w14:paraId="44B9EF88" w14:textId="77777777" w:rsidR="00CC3462" w:rsidRPr="001621E4" w:rsidRDefault="00CC3462" w:rsidP="001621E4">
            <w:pPr>
              <w:ind w:left="0"/>
              <w:rPr>
                <w:rFonts w:ascii="Arial" w:hAnsi="Arial" w:cs="Arial"/>
                <w:color w:val="7F7F7F"/>
                <w:sz w:val="22"/>
                <w:szCs w:val="22"/>
                <w:lang w:val="es-ES"/>
              </w:rPr>
            </w:pPr>
          </w:p>
        </w:tc>
      </w:tr>
      <w:tr w:rsidR="00CC3462" w:rsidRPr="001621E4" w14:paraId="25082243" w14:textId="77777777" w:rsidTr="405F616D">
        <w:trPr>
          <w:trHeight w:val="400"/>
        </w:trPr>
        <w:tc>
          <w:tcPr>
            <w:tcW w:w="289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FAB2BF4"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Otros</w:t>
            </w:r>
          </w:p>
        </w:tc>
        <w:tc>
          <w:tcPr>
            <w:tcW w:w="1783" w:type="dxa"/>
            <w:tcBorders>
              <w:top w:val="single" w:sz="4" w:space="0" w:color="auto"/>
              <w:left w:val="single" w:sz="4" w:space="0" w:color="auto"/>
              <w:bottom w:val="nil"/>
              <w:right w:val="single" w:sz="4" w:space="0" w:color="auto"/>
            </w:tcBorders>
            <w:shd w:val="clear" w:color="auto" w:fill="auto"/>
            <w:noWrap/>
            <w:vAlign w:val="center"/>
            <w:hideMark/>
          </w:tcPr>
          <w:p w14:paraId="14C233BE"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single" w:sz="4" w:space="0" w:color="auto"/>
              <w:left w:val="nil"/>
              <w:bottom w:val="nil"/>
              <w:right w:val="nil"/>
            </w:tcBorders>
          </w:tcPr>
          <w:p w14:paraId="7947BC7D" w14:textId="77777777" w:rsidR="00CC3462" w:rsidRPr="001621E4" w:rsidRDefault="00CC3462" w:rsidP="001621E4">
            <w:pPr>
              <w:ind w:left="0"/>
              <w:rPr>
                <w:rFonts w:ascii="Arial" w:hAnsi="Arial" w:cs="Arial"/>
                <w:color w:val="7F7F7F"/>
                <w:sz w:val="22"/>
                <w:szCs w:val="22"/>
                <w:lang w:val="es-ES"/>
              </w:rPr>
            </w:pPr>
          </w:p>
        </w:tc>
        <w:tc>
          <w:tcPr>
            <w:tcW w:w="1648" w:type="dxa"/>
            <w:tcBorders>
              <w:top w:val="single" w:sz="4" w:space="0" w:color="auto"/>
              <w:left w:val="nil"/>
              <w:bottom w:val="nil"/>
              <w:right w:val="single" w:sz="4" w:space="0" w:color="000000" w:themeColor="text1"/>
            </w:tcBorders>
          </w:tcPr>
          <w:p w14:paraId="1C279F68" w14:textId="77777777" w:rsidR="00CC3462" w:rsidRPr="001621E4" w:rsidRDefault="00CC3462" w:rsidP="001621E4">
            <w:pPr>
              <w:ind w:left="0"/>
              <w:rPr>
                <w:rFonts w:ascii="Arial" w:hAnsi="Arial" w:cs="Arial"/>
                <w:color w:val="7F7F7F"/>
                <w:sz w:val="22"/>
                <w:szCs w:val="22"/>
                <w:lang w:val="es-ES"/>
              </w:rPr>
            </w:pPr>
          </w:p>
        </w:tc>
        <w:tc>
          <w:tcPr>
            <w:tcW w:w="2020" w:type="dxa"/>
            <w:tcBorders>
              <w:top w:val="single" w:sz="4" w:space="0" w:color="auto"/>
              <w:left w:val="nil"/>
              <w:bottom w:val="nil"/>
              <w:right w:val="single" w:sz="4" w:space="0" w:color="000000" w:themeColor="text1"/>
            </w:tcBorders>
          </w:tcPr>
          <w:p w14:paraId="371B152D" w14:textId="77777777" w:rsidR="00CC3462" w:rsidRPr="001621E4" w:rsidRDefault="00CC3462" w:rsidP="001621E4">
            <w:pPr>
              <w:ind w:left="0"/>
              <w:rPr>
                <w:rFonts w:ascii="Arial" w:hAnsi="Arial" w:cs="Arial"/>
                <w:color w:val="7F7F7F"/>
                <w:sz w:val="22"/>
                <w:szCs w:val="22"/>
                <w:lang w:val="es-ES"/>
              </w:rPr>
            </w:pPr>
          </w:p>
        </w:tc>
      </w:tr>
      <w:tr w:rsidR="00CC3462" w:rsidRPr="001621E4" w14:paraId="6ACF45A2" w14:textId="77777777" w:rsidTr="405F616D">
        <w:trPr>
          <w:trHeight w:val="400"/>
        </w:trPr>
        <w:tc>
          <w:tcPr>
            <w:tcW w:w="28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171FAF"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Total</w:t>
            </w:r>
          </w:p>
        </w:tc>
        <w:tc>
          <w:tcPr>
            <w:tcW w:w="178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6275105"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single" w:sz="8" w:space="0" w:color="auto"/>
              <w:left w:val="nil"/>
              <w:bottom w:val="single" w:sz="8" w:space="0" w:color="auto"/>
              <w:right w:val="nil"/>
            </w:tcBorders>
          </w:tcPr>
          <w:p w14:paraId="6D5BFB7D" w14:textId="77777777" w:rsidR="00CC3462" w:rsidRPr="001621E4" w:rsidRDefault="00CC3462" w:rsidP="001621E4">
            <w:pPr>
              <w:ind w:left="0"/>
              <w:rPr>
                <w:rFonts w:ascii="Arial" w:hAnsi="Arial" w:cs="Arial"/>
                <w:color w:val="7F7F7F"/>
                <w:sz w:val="22"/>
                <w:szCs w:val="22"/>
                <w:lang w:val="es-ES"/>
              </w:rPr>
            </w:pPr>
          </w:p>
        </w:tc>
        <w:tc>
          <w:tcPr>
            <w:tcW w:w="1648" w:type="dxa"/>
            <w:tcBorders>
              <w:top w:val="single" w:sz="8" w:space="0" w:color="auto"/>
              <w:left w:val="nil"/>
              <w:bottom w:val="single" w:sz="8" w:space="0" w:color="auto"/>
              <w:right w:val="single" w:sz="4" w:space="0" w:color="000000" w:themeColor="text1"/>
            </w:tcBorders>
          </w:tcPr>
          <w:p w14:paraId="345C2D26" w14:textId="77777777" w:rsidR="00CC3462" w:rsidRPr="001621E4" w:rsidRDefault="00CC3462" w:rsidP="001621E4">
            <w:pPr>
              <w:ind w:left="0"/>
              <w:rPr>
                <w:rFonts w:ascii="Arial" w:hAnsi="Arial" w:cs="Arial"/>
                <w:color w:val="7F7F7F"/>
                <w:sz w:val="22"/>
                <w:szCs w:val="22"/>
                <w:lang w:val="es-ES"/>
              </w:rPr>
            </w:pPr>
          </w:p>
        </w:tc>
        <w:tc>
          <w:tcPr>
            <w:tcW w:w="2020" w:type="dxa"/>
            <w:tcBorders>
              <w:top w:val="single" w:sz="8" w:space="0" w:color="auto"/>
              <w:left w:val="nil"/>
              <w:bottom w:val="single" w:sz="8" w:space="0" w:color="auto"/>
              <w:right w:val="single" w:sz="4" w:space="0" w:color="000000" w:themeColor="text1"/>
            </w:tcBorders>
          </w:tcPr>
          <w:p w14:paraId="4F3CCE9D" w14:textId="77777777" w:rsidR="00CC3462" w:rsidRPr="001621E4" w:rsidRDefault="00CC3462" w:rsidP="001621E4">
            <w:pPr>
              <w:ind w:left="0"/>
              <w:rPr>
                <w:rFonts w:ascii="Arial" w:hAnsi="Arial" w:cs="Arial"/>
                <w:color w:val="7F7F7F"/>
                <w:sz w:val="22"/>
                <w:szCs w:val="22"/>
                <w:lang w:val="es-ES"/>
              </w:rPr>
            </w:pPr>
          </w:p>
        </w:tc>
      </w:tr>
    </w:tbl>
    <w:p w14:paraId="2CAF4792" w14:textId="77777777" w:rsidR="008A33A1" w:rsidRPr="00AA04E7" w:rsidRDefault="008A33A1" w:rsidP="008A33A1">
      <w:pPr>
        <w:tabs>
          <w:tab w:val="left" w:pos="1418"/>
          <w:tab w:val="left" w:pos="3686"/>
          <w:tab w:val="left" w:pos="6663"/>
        </w:tabs>
        <w:ind w:left="5670" w:hanging="5670"/>
        <w:rPr>
          <w:rFonts w:ascii="Arial" w:hAnsi="Arial" w:cs="Arial"/>
          <w:sz w:val="22"/>
          <w:szCs w:val="22"/>
          <w:lang w:val="es-ES_tradnl"/>
        </w:rPr>
      </w:pPr>
    </w:p>
    <w:p w14:paraId="5B597F48" w14:textId="77777777" w:rsidR="00666567" w:rsidRDefault="00666567" w:rsidP="00666567">
      <w:pPr>
        <w:pStyle w:val="epgrafe"/>
        <w:spacing w:before="0" w:beforeAutospacing="0" w:after="0" w:afterAutospacing="0"/>
        <w:rPr>
          <w:rFonts w:ascii="Arial" w:hAnsi="Arial" w:cs="Arial"/>
          <w:b/>
          <w:color w:val="000000"/>
          <w:sz w:val="22"/>
          <w:szCs w:val="22"/>
          <w:lang w:val="es-MX"/>
        </w:rPr>
      </w:pPr>
      <w:r>
        <w:rPr>
          <w:rFonts w:ascii="Arial" w:hAnsi="Arial" w:cs="Arial"/>
          <w:b/>
          <w:color w:val="000000"/>
          <w:sz w:val="22"/>
          <w:szCs w:val="22"/>
          <w:lang w:val="es-MX"/>
        </w:rPr>
        <w:t xml:space="preserve">Anexos </w:t>
      </w:r>
    </w:p>
    <w:p w14:paraId="1374E5CB" w14:textId="77777777" w:rsidR="00666567" w:rsidRDefault="00666567" w:rsidP="00666567">
      <w:pPr>
        <w:pStyle w:val="epgrafe"/>
        <w:spacing w:before="0" w:beforeAutospacing="0" w:after="0" w:afterAutospacing="0"/>
        <w:rPr>
          <w:rFonts w:ascii="Arial" w:hAnsi="Arial" w:cs="Arial"/>
          <w:b/>
          <w:color w:val="000000"/>
          <w:sz w:val="22"/>
          <w:szCs w:val="22"/>
          <w:lang w:val="es-MX"/>
        </w:rPr>
      </w:pPr>
    </w:p>
    <w:p w14:paraId="06A06129" w14:textId="795D92A4" w:rsidR="00212978" w:rsidRPr="00212978" w:rsidRDefault="22A4E18C" w:rsidP="405F616D">
      <w:pPr>
        <w:pStyle w:val="epgrafe"/>
        <w:spacing w:before="0" w:beforeAutospacing="0" w:after="0" w:afterAutospacing="0"/>
        <w:rPr>
          <w:rFonts w:ascii="Arial" w:hAnsi="Arial" w:cs="Arial"/>
          <w:color w:val="7F7F7F"/>
          <w:sz w:val="22"/>
          <w:szCs w:val="22"/>
        </w:rPr>
      </w:pPr>
      <w:r w:rsidRPr="405F616D">
        <w:rPr>
          <w:rFonts w:ascii="Arial" w:hAnsi="Arial" w:cs="Arial"/>
          <w:color w:val="7F7F7F" w:themeColor="text1" w:themeTint="80"/>
          <w:sz w:val="22"/>
          <w:szCs w:val="22"/>
        </w:rPr>
        <w:t>(Incluir los anexos que se consideren pertinentes</w:t>
      </w:r>
      <w:r w:rsidR="7911221E" w:rsidRPr="405F616D">
        <w:rPr>
          <w:rFonts w:ascii="Arial" w:hAnsi="Arial" w:cs="Arial"/>
          <w:color w:val="7F7F7F" w:themeColor="text1" w:themeTint="80"/>
          <w:sz w:val="22"/>
          <w:szCs w:val="22"/>
        </w:rPr>
        <w:t xml:space="preserve"> en formato </w:t>
      </w:r>
      <w:proofErr w:type="spellStart"/>
      <w:r w:rsidR="7911221E" w:rsidRPr="405F616D">
        <w:rPr>
          <w:rFonts w:ascii="Arial" w:hAnsi="Arial" w:cs="Arial"/>
          <w:color w:val="7F7F7F" w:themeColor="text1" w:themeTint="80"/>
          <w:sz w:val="22"/>
          <w:szCs w:val="22"/>
        </w:rPr>
        <w:t>pdf</w:t>
      </w:r>
      <w:proofErr w:type="spellEnd"/>
      <w:r w:rsidRPr="405F616D">
        <w:rPr>
          <w:rFonts w:ascii="Arial" w:hAnsi="Arial" w:cs="Arial"/>
          <w:color w:val="7F7F7F" w:themeColor="text1" w:themeTint="80"/>
          <w:sz w:val="22"/>
          <w:szCs w:val="22"/>
        </w:rPr>
        <w:t>.)</w:t>
      </w:r>
    </w:p>
    <w:p w14:paraId="51BC0F27" w14:textId="77777777" w:rsidR="00973A06" w:rsidRPr="00212978" w:rsidRDefault="00973A06" w:rsidP="00973A06">
      <w:pPr>
        <w:pStyle w:val="epgrafe"/>
        <w:spacing w:before="0" w:beforeAutospacing="0" w:after="0" w:afterAutospacing="0"/>
        <w:rPr>
          <w:rFonts w:ascii="Arial" w:hAnsi="Arial" w:cs="Arial"/>
          <w:color w:val="000000"/>
          <w:sz w:val="22"/>
          <w:szCs w:val="22"/>
          <w:lang w:val="es-MX"/>
        </w:rPr>
      </w:pPr>
    </w:p>
    <w:p w14:paraId="369E19EB" w14:textId="77777777" w:rsidR="00E7313A" w:rsidRPr="00212978" w:rsidRDefault="00E7313A" w:rsidP="00973A06">
      <w:pPr>
        <w:pStyle w:val="epgrafe"/>
        <w:spacing w:before="0" w:beforeAutospacing="0" w:after="0" w:afterAutospacing="0"/>
        <w:rPr>
          <w:rFonts w:ascii="Arial" w:hAnsi="Arial" w:cs="Arial"/>
          <w:color w:val="000000"/>
          <w:sz w:val="22"/>
          <w:szCs w:val="22"/>
          <w:lang w:val="es-MX"/>
        </w:rPr>
      </w:pPr>
    </w:p>
    <w:p w14:paraId="6A552289" w14:textId="77777777" w:rsidR="00E7313A" w:rsidRDefault="00E7313A" w:rsidP="00973A06">
      <w:pPr>
        <w:pStyle w:val="epgrafe"/>
        <w:spacing w:before="0" w:beforeAutospacing="0" w:after="0" w:afterAutospacing="0"/>
        <w:rPr>
          <w:rFonts w:ascii="Arial" w:hAnsi="Arial" w:cs="Arial"/>
          <w:color w:val="000000"/>
          <w:sz w:val="18"/>
          <w:szCs w:val="18"/>
          <w:lang w:val="es-MX"/>
        </w:rPr>
      </w:pPr>
    </w:p>
    <w:p w14:paraId="5F1ADDA0" w14:textId="77777777" w:rsidR="00973A06" w:rsidRPr="00973A06" w:rsidRDefault="00973A06" w:rsidP="00973A06">
      <w:pPr>
        <w:pStyle w:val="epgrafe"/>
        <w:spacing w:before="0" w:beforeAutospacing="0" w:after="0" w:afterAutospacing="0"/>
        <w:rPr>
          <w:rFonts w:ascii="Arial" w:hAnsi="Arial" w:cs="Arial"/>
          <w:color w:val="000000"/>
          <w:sz w:val="18"/>
          <w:szCs w:val="18"/>
          <w:lang w:val="es-MX"/>
        </w:rPr>
      </w:pPr>
      <w:r w:rsidRPr="00973A06">
        <w:rPr>
          <w:rFonts w:ascii="Arial" w:hAnsi="Arial" w:cs="Arial"/>
          <w:color w:val="000000"/>
          <w:sz w:val="18"/>
          <w:szCs w:val="18"/>
          <w:lang w:val="es-MX"/>
        </w:rPr>
        <w:t>Elaboró</w:t>
      </w:r>
      <w:r w:rsidRPr="002F62FB">
        <w:rPr>
          <w:rFonts w:ascii="Arial" w:hAnsi="Arial" w:cs="Arial"/>
          <w:color w:val="000000"/>
          <w:sz w:val="18"/>
          <w:szCs w:val="18"/>
          <w:lang w:val="es-MX"/>
        </w:rPr>
        <w:t xml:space="preserve">: </w:t>
      </w:r>
      <w:r w:rsidR="002F62FB">
        <w:rPr>
          <w:rFonts w:ascii="Arial" w:hAnsi="Arial" w:cs="Arial"/>
          <w:color w:val="000000"/>
          <w:sz w:val="18"/>
          <w:szCs w:val="18"/>
          <w:lang w:val="es-MX"/>
        </w:rPr>
        <w:t xml:space="preserve"> </w:t>
      </w:r>
      <w:r w:rsidR="002F62FB" w:rsidRPr="002F62FB">
        <w:rPr>
          <w:rFonts w:ascii="Arial" w:hAnsi="Arial" w:cs="Arial"/>
          <w:color w:val="7F7F7F"/>
          <w:sz w:val="18"/>
          <w:szCs w:val="18"/>
        </w:rPr>
        <w:t>Nombre, Cargo</w:t>
      </w:r>
    </w:p>
    <w:p w14:paraId="24B526A2" w14:textId="77777777" w:rsidR="00973A06" w:rsidRPr="00973A06" w:rsidRDefault="00973A06" w:rsidP="00973A06">
      <w:pPr>
        <w:pStyle w:val="epgrafe"/>
        <w:spacing w:before="0" w:beforeAutospacing="0" w:after="0" w:afterAutospacing="0"/>
        <w:rPr>
          <w:rFonts w:ascii="Arial" w:hAnsi="Arial" w:cs="Arial"/>
          <w:color w:val="000000"/>
          <w:sz w:val="18"/>
          <w:szCs w:val="18"/>
          <w:lang w:val="es-MX"/>
        </w:rPr>
      </w:pPr>
      <w:r w:rsidRPr="00973A06">
        <w:rPr>
          <w:rFonts w:ascii="Arial" w:hAnsi="Arial" w:cs="Arial"/>
          <w:color w:val="000000"/>
          <w:sz w:val="18"/>
          <w:szCs w:val="18"/>
          <w:lang w:val="es-MX"/>
        </w:rPr>
        <w:t xml:space="preserve">Revisó: </w:t>
      </w:r>
      <w:r w:rsidR="002F62FB">
        <w:rPr>
          <w:rFonts w:ascii="Arial" w:hAnsi="Arial" w:cs="Arial"/>
          <w:color w:val="000000"/>
          <w:sz w:val="18"/>
          <w:szCs w:val="18"/>
          <w:lang w:val="es-MX"/>
        </w:rPr>
        <w:t xml:space="preserve">  </w:t>
      </w:r>
      <w:r w:rsidR="002F62FB" w:rsidRPr="002F62FB">
        <w:rPr>
          <w:rFonts w:ascii="Arial" w:hAnsi="Arial" w:cs="Arial"/>
          <w:color w:val="7F7F7F"/>
          <w:sz w:val="18"/>
          <w:szCs w:val="18"/>
        </w:rPr>
        <w:t>Nombre, Cargo</w:t>
      </w:r>
    </w:p>
    <w:p w14:paraId="5497D0B8" w14:textId="77777777" w:rsidR="00973A06" w:rsidRPr="002F62FB" w:rsidRDefault="00973A06" w:rsidP="00973A06">
      <w:pPr>
        <w:pStyle w:val="epgrafe"/>
        <w:spacing w:before="0" w:beforeAutospacing="0" w:after="0" w:afterAutospacing="0"/>
        <w:rPr>
          <w:rFonts w:ascii="Arial" w:hAnsi="Arial" w:cs="Arial"/>
          <w:color w:val="000000"/>
          <w:sz w:val="18"/>
          <w:szCs w:val="18"/>
          <w:lang w:val="es-MX"/>
        </w:rPr>
      </w:pPr>
      <w:r w:rsidRPr="00973A06">
        <w:rPr>
          <w:rFonts w:ascii="Arial" w:hAnsi="Arial" w:cs="Arial"/>
          <w:color w:val="000000"/>
          <w:sz w:val="18"/>
          <w:szCs w:val="18"/>
          <w:lang w:val="es-MX"/>
        </w:rPr>
        <w:t xml:space="preserve">Fecha: </w:t>
      </w:r>
      <w:r w:rsidR="002F62FB">
        <w:rPr>
          <w:rFonts w:ascii="Arial" w:hAnsi="Arial" w:cs="Arial"/>
          <w:color w:val="000000"/>
          <w:sz w:val="18"/>
          <w:szCs w:val="18"/>
          <w:lang w:val="es-MX"/>
        </w:rPr>
        <w:t xml:space="preserve">   </w:t>
      </w:r>
      <w:r w:rsidR="002F62FB" w:rsidRPr="002F62FB">
        <w:rPr>
          <w:rFonts w:ascii="Arial" w:hAnsi="Arial" w:cs="Arial"/>
          <w:color w:val="7F7F7F"/>
          <w:sz w:val="18"/>
          <w:szCs w:val="18"/>
        </w:rPr>
        <w:t>DD-MM-AAAA</w:t>
      </w:r>
    </w:p>
    <w:p w14:paraId="5F2F01B4" w14:textId="77777777" w:rsidR="00973A06" w:rsidRPr="00583193" w:rsidRDefault="00973A06" w:rsidP="00973A06">
      <w:pPr>
        <w:rPr>
          <w:rFonts w:ascii="Arial" w:hAnsi="Arial" w:cs="Arial"/>
        </w:rPr>
      </w:pPr>
    </w:p>
    <w:sectPr w:rsidR="00973A06" w:rsidRPr="0058319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AB3B" w14:textId="77777777" w:rsidR="00AA4D08" w:rsidRDefault="00AA4D08" w:rsidP="00EA4824">
      <w:r>
        <w:separator/>
      </w:r>
    </w:p>
  </w:endnote>
  <w:endnote w:type="continuationSeparator" w:id="0">
    <w:p w14:paraId="6FFD0899" w14:textId="77777777" w:rsidR="00AA4D08" w:rsidRDefault="00AA4D08" w:rsidP="00E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02311441"/>
      <w:docPartObj>
        <w:docPartGallery w:val="Page Numbers (Bottom of Page)"/>
        <w:docPartUnique/>
      </w:docPartObj>
    </w:sdtPr>
    <w:sdtContent>
      <w:sdt>
        <w:sdtPr>
          <w:rPr>
            <w:rFonts w:ascii="Arial" w:hAnsi="Arial" w:cs="Arial"/>
          </w:rPr>
          <w:id w:val="860082579"/>
          <w:docPartObj>
            <w:docPartGallery w:val="Page Numbers (Top of Page)"/>
            <w:docPartUnique/>
          </w:docPartObj>
        </w:sdtPr>
        <w:sdtContent>
          <w:p w14:paraId="1A5C1093" w14:textId="47D1664C" w:rsidR="00517276" w:rsidRPr="00F31B7E" w:rsidRDefault="00517276">
            <w:pPr>
              <w:pStyle w:val="Piedepgina"/>
              <w:jc w:val="right"/>
              <w:rPr>
                <w:rFonts w:ascii="Arial" w:hAnsi="Arial" w:cs="Arial"/>
              </w:rPr>
            </w:pPr>
            <w:r w:rsidRPr="00F31B7E">
              <w:rPr>
                <w:rFonts w:ascii="Arial" w:hAnsi="Arial" w:cs="Arial"/>
                <w:sz w:val="16"/>
                <w:szCs w:val="16"/>
                <w:lang w:val="es-ES"/>
              </w:rPr>
              <w:t xml:space="preserve">Página </w:t>
            </w:r>
            <w:r w:rsidRPr="00F31B7E">
              <w:rPr>
                <w:rFonts w:ascii="Arial" w:hAnsi="Arial" w:cs="Arial"/>
                <w:bCs/>
                <w:sz w:val="16"/>
                <w:szCs w:val="16"/>
              </w:rPr>
              <w:fldChar w:fldCharType="begin"/>
            </w:r>
            <w:r w:rsidRPr="00F31B7E">
              <w:rPr>
                <w:rFonts w:ascii="Arial" w:hAnsi="Arial" w:cs="Arial"/>
                <w:bCs/>
                <w:sz w:val="16"/>
                <w:szCs w:val="16"/>
              </w:rPr>
              <w:instrText>PAGE</w:instrText>
            </w:r>
            <w:r w:rsidRPr="00F31B7E">
              <w:rPr>
                <w:rFonts w:ascii="Arial" w:hAnsi="Arial" w:cs="Arial"/>
                <w:bCs/>
                <w:sz w:val="16"/>
                <w:szCs w:val="16"/>
              </w:rPr>
              <w:fldChar w:fldCharType="separate"/>
            </w:r>
            <w:r w:rsidR="005E6558">
              <w:rPr>
                <w:rFonts w:ascii="Arial" w:hAnsi="Arial" w:cs="Arial"/>
                <w:bCs/>
                <w:noProof/>
                <w:sz w:val="16"/>
                <w:szCs w:val="16"/>
              </w:rPr>
              <w:t>1</w:t>
            </w:r>
            <w:r w:rsidRPr="00F31B7E">
              <w:rPr>
                <w:rFonts w:ascii="Arial" w:hAnsi="Arial" w:cs="Arial"/>
                <w:bCs/>
                <w:sz w:val="16"/>
                <w:szCs w:val="16"/>
              </w:rPr>
              <w:fldChar w:fldCharType="end"/>
            </w:r>
            <w:r w:rsidRPr="00F31B7E">
              <w:rPr>
                <w:rFonts w:ascii="Arial" w:hAnsi="Arial" w:cs="Arial"/>
                <w:sz w:val="16"/>
                <w:szCs w:val="16"/>
                <w:lang w:val="es-ES"/>
              </w:rPr>
              <w:t xml:space="preserve"> de </w:t>
            </w:r>
            <w:r w:rsidRPr="00F31B7E">
              <w:rPr>
                <w:rFonts w:ascii="Arial" w:hAnsi="Arial" w:cs="Arial"/>
                <w:bCs/>
                <w:sz w:val="16"/>
                <w:szCs w:val="16"/>
              </w:rPr>
              <w:fldChar w:fldCharType="begin"/>
            </w:r>
            <w:r w:rsidRPr="00F31B7E">
              <w:rPr>
                <w:rFonts w:ascii="Arial" w:hAnsi="Arial" w:cs="Arial"/>
                <w:bCs/>
                <w:sz w:val="16"/>
                <w:szCs w:val="16"/>
              </w:rPr>
              <w:instrText>NUMPAGES</w:instrText>
            </w:r>
            <w:r w:rsidRPr="00F31B7E">
              <w:rPr>
                <w:rFonts w:ascii="Arial" w:hAnsi="Arial" w:cs="Arial"/>
                <w:bCs/>
                <w:sz w:val="16"/>
                <w:szCs w:val="16"/>
              </w:rPr>
              <w:fldChar w:fldCharType="separate"/>
            </w:r>
            <w:r w:rsidR="005E6558">
              <w:rPr>
                <w:rFonts w:ascii="Arial" w:hAnsi="Arial" w:cs="Arial"/>
                <w:bCs/>
                <w:noProof/>
                <w:sz w:val="16"/>
                <w:szCs w:val="16"/>
              </w:rPr>
              <w:t>1</w:t>
            </w:r>
            <w:r w:rsidRPr="00F31B7E">
              <w:rPr>
                <w:rFonts w:ascii="Arial" w:hAnsi="Arial" w:cs="Arial"/>
                <w:bCs/>
                <w:sz w:val="16"/>
                <w:szCs w:val="16"/>
              </w:rPr>
              <w:fldChar w:fldCharType="end"/>
            </w:r>
          </w:p>
        </w:sdtContent>
      </w:sdt>
    </w:sdtContent>
  </w:sdt>
  <w:p w14:paraId="58F49DC2" w14:textId="77777777" w:rsidR="00517276" w:rsidRPr="00F31B7E" w:rsidRDefault="00517276">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03FF" w14:textId="77777777" w:rsidR="00AA4D08" w:rsidRDefault="00AA4D08" w:rsidP="00EA4824">
      <w:r>
        <w:separator/>
      </w:r>
    </w:p>
  </w:footnote>
  <w:footnote w:type="continuationSeparator" w:id="0">
    <w:p w14:paraId="0AFA09F7" w14:textId="77777777" w:rsidR="00AA4D08" w:rsidRDefault="00AA4D08" w:rsidP="00EA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12" w:type="dxa"/>
      <w:tblInd w:w="70" w:type="dxa"/>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694"/>
      <w:gridCol w:w="4436"/>
      <w:gridCol w:w="2182"/>
    </w:tblGrid>
    <w:tr w:rsidR="00E67635" w:rsidRPr="00F31B7E" w14:paraId="094F0288" w14:textId="77777777" w:rsidTr="00E67635">
      <w:trPr>
        <w:cantSplit/>
        <w:trHeight w:val="502"/>
        <w:tblHeader/>
      </w:trPr>
      <w:tc>
        <w:tcPr>
          <w:tcW w:w="2694" w:type="dxa"/>
          <w:vMerge w:val="restart"/>
          <w:vAlign w:val="center"/>
        </w:tcPr>
        <w:p w14:paraId="07E66DE8" w14:textId="724E6DA2" w:rsidR="00E67635" w:rsidRPr="00F31B7E" w:rsidRDefault="00836D44" w:rsidP="00E67635">
          <w:pPr>
            <w:ind w:left="142"/>
            <w:rPr>
              <w:rFonts w:ascii="Arial" w:hAnsi="Arial" w:cs="Arial"/>
              <w:sz w:val="20"/>
            </w:rPr>
          </w:pPr>
          <w:bookmarkStart w:id="0" w:name="OLE_LINK1"/>
          <w:r>
            <w:rPr>
              <w:rFonts w:ascii="Arial" w:hAnsi="Arial" w:cs="Arial"/>
              <w:noProof/>
              <w:sz w:val="20"/>
              <w:lang w:val="en-US" w:eastAsia="en-US"/>
            </w:rPr>
            <w:drawing>
              <wp:anchor distT="0" distB="0" distL="114300" distR="114300" simplePos="0" relativeHeight="251658240" behindDoc="0" locked="0" layoutInCell="1" allowOverlap="1" wp14:anchorId="65759B3F" wp14:editId="5AAB3B31">
                <wp:simplePos x="0" y="0"/>
                <wp:positionH relativeFrom="column">
                  <wp:posOffset>8255</wp:posOffset>
                </wp:positionH>
                <wp:positionV relativeFrom="paragraph">
                  <wp:posOffset>156845</wp:posOffset>
                </wp:positionV>
                <wp:extent cx="1621790" cy="304165"/>
                <wp:effectExtent l="0" t="0" r="0" b="635"/>
                <wp:wrapThrough wrapText="bothSides">
                  <wp:wrapPolygon edited="0">
                    <wp:start x="0" y="0"/>
                    <wp:lineTo x="0" y="20292"/>
                    <wp:lineTo x="21312" y="20292"/>
                    <wp:lineTo x="21312"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304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67635" w:rsidRPr="00F31B7E">
            <w:rPr>
              <w:rFonts w:ascii="Arial" w:hAnsi="Arial" w:cs="Arial"/>
              <w:noProof/>
              <w:sz w:val="20"/>
              <w:lang w:val="en-US" w:eastAsia="en-US"/>
            </w:rPr>
            <mc:AlternateContent>
              <mc:Choice Requires="wps">
                <w:drawing>
                  <wp:anchor distT="0" distB="0" distL="114300" distR="114300" simplePos="0" relativeHeight="251657216" behindDoc="0" locked="0" layoutInCell="0" allowOverlap="1" wp14:anchorId="55C4046B" wp14:editId="5374766A">
                    <wp:simplePos x="0" y="0"/>
                    <wp:positionH relativeFrom="column">
                      <wp:posOffset>1026795</wp:posOffset>
                    </wp:positionH>
                    <wp:positionV relativeFrom="paragraph">
                      <wp:posOffset>571500</wp:posOffset>
                    </wp:positionV>
                    <wp:extent cx="0" cy="0"/>
                    <wp:effectExtent l="13335" t="12700" r="5715" b="63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2AD22" id="Conector recto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" o:allowincell="f"/>
                </w:pict>
              </mc:Fallback>
            </mc:AlternateContent>
          </w:r>
        </w:p>
        <w:p w14:paraId="2E12FFE6" w14:textId="77777777" w:rsidR="00E67635" w:rsidRPr="00F31B7E" w:rsidRDefault="00E67635" w:rsidP="00EF3192">
          <w:pPr>
            <w:tabs>
              <w:tab w:val="left" w:pos="1560"/>
            </w:tabs>
            <w:jc w:val="center"/>
            <w:rPr>
              <w:rFonts w:ascii="Arial" w:hAnsi="Arial" w:cs="Arial"/>
              <w:sz w:val="20"/>
            </w:rPr>
          </w:pPr>
        </w:p>
      </w:tc>
      <w:tc>
        <w:tcPr>
          <w:tcW w:w="4436" w:type="dxa"/>
          <w:vMerge w:val="restart"/>
          <w:vAlign w:val="center"/>
        </w:tcPr>
        <w:p w14:paraId="29EFF140" w14:textId="77777777" w:rsidR="00E67635" w:rsidRPr="00AA04E7" w:rsidRDefault="00E67635" w:rsidP="00E67635">
          <w:pPr>
            <w:pStyle w:val="Encabezado"/>
            <w:ind w:left="0"/>
            <w:jc w:val="center"/>
            <w:rPr>
              <w:rFonts w:ascii="Arial" w:hAnsi="Arial" w:cs="Arial"/>
              <w:b/>
              <w:bCs/>
              <w:sz w:val="18"/>
              <w:szCs w:val="18"/>
              <w:lang w:val="es-ES_tradnl"/>
            </w:rPr>
          </w:pPr>
          <w:r w:rsidRPr="00AA04E7">
            <w:rPr>
              <w:rFonts w:ascii="Arial" w:hAnsi="Arial" w:cs="Arial"/>
              <w:b/>
              <w:bCs/>
              <w:sz w:val="18"/>
              <w:szCs w:val="18"/>
              <w:lang w:val="es-ES_tradnl"/>
            </w:rPr>
            <w:t xml:space="preserve">FORMATO: </w:t>
          </w:r>
          <w:r w:rsidR="00212978" w:rsidRPr="00212978">
            <w:rPr>
              <w:rFonts w:ascii="Arial" w:hAnsi="Arial" w:cs="Arial"/>
              <w:bCs/>
              <w:sz w:val="18"/>
              <w:szCs w:val="18"/>
              <w:lang w:val="es-ES_tradnl"/>
            </w:rPr>
            <w:t xml:space="preserve">PERFIL BÁSICO </w:t>
          </w:r>
          <w:r w:rsidRPr="00212978">
            <w:rPr>
              <w:rFonts w:ascii="Arial" w:hAnsi="Arial" w:cs="Arial"/>
              <w:bCs/>
              <w:sz w:val="18"/>
              <w:szCs w:val="18"/>
              <w:lang w:val="es-ES_tradnl"/>
            </w:rPr>
            <w:t>PROYECTO MIB</w:t>
          </w:r>
        </w:p>
        <w:p w14:paraId="7506DDCB" w14:textId="77777777" w:rsidR="00E67635" w:rsidRPr="00AA04E7" w:rsidRDefault="00E67635" w:rsidP="00E67635">
          <w:pPr>
            <w:pStyle w:val="Encabezado"/>
            <w:jc w:val="center"/>
            <w:rPr>
              <w:rFonts w:ascii="Arial" w:hAnsi="Arial" w:cs="Arial"/>
              <w:b/>
              <w:sz w:val="18"/>
              <w:szCs w:val="18"/>
            </w:rPr>
          </w:pPr>
        </w:p>
        <w:p w14:paraId="2377A1C5" w14:textId="77777777" w:rsidR="00E67635" w:rsidRPr="00AA04E7" w:rsidRDefault="00E67635" w:rsidP="00F13269">
          <w:pPr>
            <w:pStyle w:val="Encabezado"/>
            <w:ind w:left="0"/>
            <w:jc w:val="center"/>
            <w:rPr>
              <w:rFonts w:ascii="Arial" w:hAnsi="Arial" w:cs="Arial"/>
              <w:b/>
              <w:sz w:val="18"/>
              <w:szCs w:val="18"/>
              <w:lang w:val="es-ES_tradnl"/>
            </w:rPr>
          </w:pPr>
          <w:r w:rsidRPr="00AA04E7">
            <w:rPr>
              <w:rFonts w:ascii="Arial" w:hAnsi="Arial" w:cs="Arial"/>
              <w:b/>
              <w:sz w:val="18"/>
              <w:szCs w:val="18"/>
            </w:rPr>
            <w:t xml:space="preserve">PROCESO: </w:t>
          </w:r>
          <w:r w:rsidRPr="00AA04E7">
            <w:rPr>
              <w:rFonts w:ascii="Arial" w:hAnsi="Arial" w:cs="Arial"/>
              <w:bCs/>
              <w:sz w:val="18"/>
              <w:szCs w:val="18"/>
              <w:lang w:val="es-ES_tradnl"/>
            </w:rPr>
            <w:t xml:space="preserve">GESTIÓN </w:t>
          </w:r>
          <w:r w:rsidR="00F13269" w:rsidRPr="00AA04E7">
            <w:rPr>
              <w:rFonts w:ascii="Arial" w:hAnsi="Arial" w:cs="Arial"/>
              <w:sz w:val="18"/>
              <w:szCs w:val="18"/>
            </w:rPr>
            <w:t xml:space="preserve">A LA POLÍTICA DE ESPACIO URBANO Y TERRITORIAL GPD </w:t>
          </w:r>
          <w:r w:rsidRPr="00AA04E7">
            <w:rPr>
              <w:rFonts w:ascii="Arial" w:hAnsi="Arial" w:cs="Arial"/>
              <w:bCs/>
              <w:sz w:val="18"/>
              <w:szCs w:val="18"/>
              <w:lang w:val="es-ES_tradnl"/>
            </w:rPr>
            <w:t>D</w:t>
          </w:r>
        </w:p>
      </w:tc>
      <w:tc>
        <w:tcPr>
          <w:tcW w:w="2182" w:type="dxa"/>
          <w:vAlign w:val="center"/>
        </w:tcPr>
        <w:p w14:paraId="3F85C122" w14:textId="6EC6570E" w:rsidR="00E67635" w:rsidRPr="00AA04E7" w:rsidRDefault="00E67635" w:rsidP="00212978">
          <w:pPr>
            <w:ind w:left="0"/>
            <w:jc w:val="center"/>
            <w:rPr>
              <w:rFonts w:ascii="Arial" w:hAnsi="Arial" w:cs="Arial"/>
              <w:sz w:val="18"/>
              <w:szCs w:val="18"/>
            </w:rPr>
          </w:pPr>
          <w:r w:rsidRPr="00AA04E7">
            <w:rPr>
              <w:rFonts w:ascii="Arial" w:hAnsi="Arial" w:cs="Arial"/>
              <w:sz w:val="18"/>
              <w:szCs w:val="18"/>
            </w:rPr>
            <w:t>Versión:</w:t>
          </w:r>
          <w:r w:rsidRPr="00AA04E7">
            <w:rPr>
              <w:rFonts w:ascii="Arial" w:hAnsi="Arial" w:cs="Arial"/>
              <w:bCs/>
              <w:sz w:val="18"/>
              <w:szCs w:val="18"/>
              <w:lang w:val="es-ES_tradnl"/>
            </w:rPr>
            <w:t xml:space="preserve"> </w:t>
          </w:r>
          <w:r w:rsidR="00E50C79">
            <w:rPr>
              <w:rFonts w:ascii="Arial" w:hAnsi="Arial" w:cs="Arial"/>
              <w:bCs/>
              <w:sz w:val="18"/>
              <w:szCs w:val="18"/>
              <w:lang w:val="es-ES_tradnl"/>
            </w:rPr>
            <w:t>2</w:t>
          </w:r>
          <w:r w:rsidR="00212978">
            <w:rPr>
              <w:rFonts w:ascii="Arial" w:hAnsi="Arial" w:cs="Arial"/>
              <w:bCs/>
              <w:sz w:val="18"/>
              <w:szCs w:val="18"/>
              <w:lang w:val="es-ES_tradnl"/>
            </w:rPr>
            <w:t>.0</w:t>
          </w:r>
        </w:p>
      </w:tc>
    </w:tr>
    <w:tr w:rsidR="00E67635" w:rsidRPr="00F31B7E" w14:paraId="3F6E3F58" w14:textId="77777777" w:rsidTr="00E67635">
      <w:trPr>
        <w:cantSplit/>
        <w:trHeight w:val="553"/>
        <w:tblHeader/>
      </w:trPr>
      <w:tc>
        <w:tcPr>
          <w:tcW w:w="2694" w:type="dxa"/>
          <w:vMerge/>
          <w:vAlign w:val="center"/>
        </w:tcPr>
        <w:p w14:paraId="3720D254" w14:textId="77777777" w:rsidR="00E67635" w:rsidRPr="00F31B7E" w:rsidRDefault="00E67635" w:rsidP="00E67635">
          <w:pPr>
            <w:ind w:left="142"/>
            <w:rPr>
              <w:rFonts w:ascii="Arial" w:hAnsi="Arial" w:cs="Arial"/>
              <w:noProof/>
              <w:sz w:val="20"/>
            </w:rPr>
          </w:pPr>
        </w:p>
      </w:tc>
      <w:tc>
        <w:tcPr>
          <w:tcW w:w="4436" w:type="dxa"/>
          <w:vMerge/>
          <w:vAlign w:val="center"/>
        </w:tcPr>
        <w:p w14:paraId="0131BFD4" w14:textId="77777777" w:rsidR="00E67635" w:rsidRPr="00AA04E7" w:rsidRDefault="00E67635" w:rsidP="00E67635">
          <w:pPr>
            <w:pStyle w:val="Encabezado"/>
            <w:jc w:val="center"/>
            <w:rPr>
              <w:rFonts w:ascii="Arial" w:hAnsi="Arial" w:cs="Arial"/>
              <w:sz w:val="18"/>
              <w:szCs w:val="18"/>
              <w:lang w:val="es-PE"/>
            </w:rPr>
          </w:pPr>
        </w:p>
      </w:tc>
      <w:tc>
        <w:tcPr>
          <w:tcW w:w="2182" w:type="dxa"/>
          <w:vAlign w:val="center"/>
        </w:tcPr>
        <w:p w14:paraId="6C98DD4A" w14:textId="2B9A5AD7" w:rsidR="00E67635" w:rsidRPr="00AA04E7" w:rsidRDefault="00E67635" w:rsidP="00EF3192">
          <w:pPr>
            <w:pStyle w:val="Encabezado"/>
            <w:ind w:left="0"/>
            <w:jc w:val="center"/>
            <w:rPr>
              <w:rFonts w:ascii="Arial" w:hAnsi="Arial" w:cs="Arial"/>
              <w:bCs/>
              <w:sz w:val="18"/>
              <w:szCs w:val="18"/>
              <w:lang w:val="es-ES_tradnl"/>
            </w:rPr>
          </w:pPr>
          <w:r w:rsidRPr="00AA04E7">
            <w:rPr>
              <w:rFonts w:ascii="Arial" w:hAnsi="Arial" w:cs="Arial"/>
              <w:sz w:val="18"/>
              <w:szCs w:val="18"/>
            </w:rPr>
            <w:t>Fecha:</w:t>
          </w:r>
          <w:r w:rsidRPr="00AA04E7">
            <w:rPr>
              <w:rFonts w:ascii="Arial" w:hAnsi="Arial" w:cs="Arial"/>
              <w:bCs/>
              <w:sz w:val="18"/>
              <w:szCs w:val="18"/>
              <w:lang w:val="es-ES_tradnl"/>
            </w:rPr>
            <w:t xml:space="preserve"> </w:t>
          </w:r>
          <w:r w:rsidR="00E50C79">
            <w:rPr>
              <w:rFonts w:ascii="Arial" w:hAnsi="Arial" w:cs="Arial"/>
              <w:bCs/>
              <w:sz w:val="18"/>
              <w:szCs w:val="18"/>
              <w:lang w:val="es-ES_tradnl"/>
            </w:rPr>
            <w:t>0</w:t>
          </w:r>
          <w:r w:rsidR="0080080B">
            <w:rPr>
              <w:rFonts w:ascii="Arial" w:hAnsi="Arial" w:cs="Arial"/>
              <w:bCs/>
              <w:sz w:val="18"/>
              <w:szCs w:val="18"/>
              <w:lang w:val="es-ES_tradnl"/>
            </w:rPr>
            <w:t>9</w:t>
          </w:r>
          <w:r w:rsidRPr="00AA04E7">
            <w:rPr>
              <w:rFonts w:ascii="Arial" w:hAnsi="Arial" w:cs="Arial"/>
              <w:bCs/>
              <w:sz w:val="18"/>
              <w:szCs w:val="18"/>
              <w:lang w:val="es-ES_tradnl"/>
            </w:rPr>
            <w:t>/</w:t>
          </w:r>
          <w:r w:rsidR="00B44110">
            <w:rPr>
              <w:rFonts w:ascii="Arial" w:hAnsi="Arial" w:cs="Arial"/>
              <w:bCs/>
              <w:sz w:val="18"/>
              <w:szCs w:val="18"/>
              <w:lang w:val="es-ES_tradnl"/>
            </w:rPr>
            <w:t>0</w:t>
          </w:r>
          <w:r w:rsidR="00E50C79">
            <w:rPr>
              <w:rFonts w:ascii="Arial" w:hAnsi="Arial" w:cs="Arial"/>
              <w:bCs/>
              <w:sz w:val="18"/>
              <w:szCs w:val="18"/>
              <w:lang w:val="es-ES_tradnl"/>
            </w:rPr>
            <w:t>5</w:t>
          </w:r>
          <w:r w:rsidRPr="00AA04E7">
            <w:rPr>
              <w:rFonts w:ascii="Arial" w:hAnsi="Arial" w:cs="Arial"/>
              <w:bCs/>
              <w:sz w:val="18"/>
              <w:szCs w:val="18"/>
              <w:lang w:val="es-ES_tradnl"/>
            </w:rPr>
            <w:t>/20</w:t>
          </w:r>
          <w:r w:rsidR="00C9776B" w:rsidRPr="00AA04E7">
            <w:rPr>
              <w:rFonts w:ascii="Arial" w:hAnsi="Arial" w:cs="Arial"/>
              <w:bCs/>
              <w:sz w:val="18"/>
              <w:szCs w:val="18"/>
              <w:lang w:val="es-ES_tradnl"/>
            </w:rPr>
            <w:t>2</w:t>
          </w:r>
          <w:r w:rsidR="00E50C79">
            <w:rPr>
              <w:rFonts w:ascii="Arial" w:hAnsi="Arial" w:cs="Arial"/>
              <w:bCs/>
              <w:sz w:val="18"/>
              <w:szCs w:val="18"/>
              <w:lang w:val="es-ES_tradnl"/>
            </w:rPr>
            <w:t>3</w:t>
          </w:r>
        </w:p>
      </w:tc>
    </w:tr>
    <w:tr w:rsidR="00E67635" w:rsidRPr="00F31B7E" w14:paraId="1B3235A3" w14:textId="77777777" w:rsidTr="00E67635">
      <w:trPr>
        <w:cantSplit/>
        <w:trHeight w:val="506"/>
        <w:tblHeader/>
      </w:trPr>
      <w:tc>
        <w:tcPr>
          <w:tcW w:w="2694" w:type="dxa"/>
          <w:vMerge/>
          <w:vAlign w:val="center"/>
        </w:tcPr>
        <w:p w14:paraId="0380E1B9" w14:textId="77777777" w:rsidR="00E67635" w:rsidRPr="00F31B7E" w:rsidRDefault="00E67635" w:rsidP="00E67635">
          <w:pPr>
            <w:ind w:left="142"/>
            <w:rPr>
              <w:rFonts w:ascii="Arial" w:hAnsi="Arial" w:cs="Arial"/>
              <w:noProof/>
              <w:sz w:val="20"/>
            </w:rPr>
          </w:pPr>
        </w:p>
      </w:tc>
      <w:tc>
        <w:tcPr>
          <w:tcW w:w="4436" w:type="dxa"/>
          <w:vMerge/>
          <w:vAlign w:val="center"/>
        </w:tcPr>
        <w:p w14:paraId="02602604" w14:textId="77777777" w:rsidR="00E67635" w:rsidRPr="00AA04E7" w:rsidRDefault="00E67635" w:rsidP="00E67635">
          <w:pPr>
            <w:pStyle w:val="Encabezado"/>
            <w:jc w:val="center"/>
            <w:rPr>
              <w:rFonts w:ascii="Arial" w:hAnsi="Arial" w:cs="Arial"/>
              <w:sz w:val="18"/>
              <w:szCs w:val="18"/>
              <w:lang w:val="es-PE"/>
            </w:rPr>
          </w:pPr>
        </w:p>
      </w:tc>
      <w:tc>
        <w:tcPr>
          <w:tcW w:w="2182" w:type="dxa"/>
          <w:vAlign w:val="center"/>
        </w:tcPr>
        <w:p w14:paraId="3D9F1695" w14:textId="3BACCCC8" w:rsidR="00E67635" w:rsidRPr="00AA04E7" w:rsidRDefault="00E67635" w:rsidP="00212978">
          <w:pPr>
            <w:ind w:left="0"/>
            <w:jc w:val="center"/>
            <w:rPr>
              <w:rFonts w:ascii="Arial" w:hAnsi="Arial" w:cs="Arial"/>
              <w:sz w:val="18"/>
              <w:szCs w:val="18"/>
            </w:rPr>
          </w:pPr>
          <w:r w:rsidRPr="00AA04E7">
            <w:rPr>
              <w:rFonts w:ascii="Arial" w:hAnsi="Arial" w:cs="Arial"/>
              <w:sz w:val="18"/>
              <w:szCs w:val="18"/>
            </w:rPr>
            <w:t>Código:</w:t>
          </w:r>
          <w:r w:rsidRPr="00AA04E7">
            <w:rPr>
              <w:rFonts w:ascii="Arial" w:hAnsi="Arial" w:cs="Arial"/>
              <w:bCs/>
              <w:sz w:val="18"/>
              <w:szCs w:val="18"/>
              <w:lang w:val="es-ES_tradnl"/>
            </w:rPr>
            <w:t xml:space="preserve"> </w:t>
          </w:r>
          <w:r w:rsidR="00E54748" w:rsidRPr="00E54748">
            <w:rPr>
              <w:rFonts w:ascii="Arial" w:hAnsi="Arial" w:cs="Arial"/>
              <w:bCs/>
              <w:sz w:val="18"/>
              <w:szCs w:val="18"/>
              <w:lang w:val="es-ES_tradnl"/>
            </w:rPr>
            <w:t>GPD-F-12</w:t>
          </w:r>
        </w:p>
      </w:tc>
    </w:tr>
    <w:bookmarkEnd w:id="0"/>
  </w:tbl>
  <w:p w14:paraId="70408115" w14:textId="77777777" w:rsidR="00E67635" w:rsidRDefault="00E676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EA9"/>
    <w:multiLevelType w:val="hybridMultilevel"/>
    <w:tmpl w:val="975AF8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7375DD"/>
    <w:multiLevelType w:val="hybridMultilevel"/>
    <w:tmpl w:val="EFB6D2C8"/>
    <w:lvl w:ilvl="0" w:tplc="CB806F98">
      <w:start w:val="1"/>
      <w:numFmt w:val="decimal"/>
      <w:lvlText w:val="%1."/>
      <w:lvlJc w:val="left"/>
      <w:pPr>
        <w:ind w:left="742" w:hanging="360"/>
      </w:pPr>
      <w:rPr>
        <w:rFonts w:ascii="Arial" w:eastAsia="Arial" w:hAnsi="Arial" w:cs="Arial" w:hint="default"/>
        <w:b/>
        <w:bCs/>
        <w:spacing w:val="-1"/>
        <w:w w:val="100"/>
        <w:sz w:val="22"/>
        <w:szCs w:val="22"/>
        <w:lang w:val="es-ES" w:eastAsia="es-ES" w:bidi="es-ES"/>
      </w:rPr>
    </w:lvl>
    <w:lvl w:ilvl="1" w:tplc="BAB6880A">
      <w:numFmt w:val="bullet"/>
      <w:lvlText w:val="•"/>
      <w:lvlJc w:val="left"/>
      <w:pPr>
        <w:ind w:left="1642" w:hanging="360"/>
      </w:pPr>
      <w:rPr>
        <w:rFonts w:hint="default"/>
        <w:lang w:val="es-ES" w:eastAsia="es-ES" w:bidi="es-ES"/>
      </w:rPr>
    </w:lvl>
    <w:lvl w:ilvl="2" w:tplc="92322B6E">
      <w:numFmt w:val="bullet"/>
      <w:lvlText w:val="•"/>
      <w:lvlJc w:val="left"/>
      <w:pPr>
        <w:ind w:left="2544" w:hanging="360"/>
      </w:pPr>
      <w:rPr>
        <w:rFonts w:hint="default"/>
        <w:lang w:val="es-ES" w:eastAsia="es-ES" w:bidi="es-ES"/>
      </w:rPr>
    </w:lvl>
    <w:lvl w:ilvl="3" w:tplc="8A369F42">
      <w:numFmt w:val="bullet"/>
      <w:lvlText w:val="•"/>
      <w:lvlJc w:val="left"/>
      <w:pPr>
        <w:ind w:left="3446" w:hanging="360"/>
      </w:pPr>
      <w:rPr>
        <w:rFonts w:hint="default"/>
        <w:lang w:val="es-ES" w:eastAsia="es-ES" w:bidi="es-ES"/>
      </w:rPr>
    </w:lvl>
    <w:lvl w:ilvl="4" w:tplc="0E005BE4">
      <w:numFmt w:val="bullet"/>
      <w:lvlText w:val="•"/>
      <w:lvlJc w:val="left"/>
      <w:pPr>
        <w:ind w:left="4348" w:hanging="360"/>
      </w:pPr>
      <w:rPr>
        <w:rFonts w:hint="default"/>
        <w:lang w:val="es-ES" w:eastAsia="es-ES" w:bidi="es-ES"/>
      </w:rPr>
    </w:lvl>
    <w:lvl w:ilvl="5" w:tplc="9C0888C8">
      <w:numFmt w:val="bullet"/>
      <w:lvlText w:val="•"/>
      <w:lvlJc w:val="left"/>
      <w:pPr>
        <w:ind w:left="5250" w:hanging="360"/>
      </w:pPr>
      <w:rPr>
        <w:rFonts w:hint="default"/>
        <w:lang w:val="es-ES" w:eastAsia="es-ES" w:bidi="es-ES"/>
      </w:rPr>
    </w:lvl>
    <w:lvl w:ilvl="6" w:tplc="E49CC7BE">
      <w:numFmt w:val="bullet"/>
      <w:lvlText w:val="•"/>
      <w:lvlJc w:val="left"/>
      <w:pPr>
        <w:ind w:left="6152" w:hanging="360"/>
      </w:pPr>
      <w:rPr>
        <w:rFonts w:hint="default"/>
        <w:lang w:val="es-ES" w:eastAsia="es-ES" w:bidi="es-ES"/>
      </w:rPr>
    </w:lvl>
    <w:lvl w:ilvl="7" w:tplc="4528A22A">
      <w:numFmt w:val="bullet"/>
      <w:lvlText w:val="•"/>
      <w:lvlJc w:val="left"/>
      <w:pPr>
        <w:ind w:left="7054" w:hanging="360"/>
      </w:pPr>
      <w:rPr>
        <w:rFonts w:hint="default"/>
        <w:lang w:val="es-ES" w:eastAsia="es-ES" w:bidi="es-ES"/>
      </w:rPr>
    </w:lvl>
    <w:lvl w:ilvl="8" w:tplc="D3F86DB2">
      <w:numFmt w:val="bullet"/>
      <w:lvlText w:val="•"/>
      <w:lvlJc w:val="left"/>
      <w:pPr>
        <w:ind w:left="7956" w:hanging="360"/>
      </w:pPr>
      <w:rPr>
        <w:rFonts w:hint="default"/>
        <w:lang w:val="es-ES" w:eastAsia="es-ES" w:bidi="es-ES"/>
      </w:rPr>
    </w:lvl>
  </w:abstractNum>
  <w:abstractNum w:abstractNumId="2" w15:restartNumberingAfterBreak="0">
    <w:nsid w:val="09D901C6"/>
    <w:multiLevelType w:val="hybridMultilevel"/>
    <w:tmpl w:val="94B45DA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BBE1AB1"/>
    <w:multiLevelType w:val="multilevel"/>
    <w:tmpl w:val="467EE27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4C71DD"/>
    <w:multiLevelType w:val="hybridMultilevel"/>
    <w:tmpl w:val="2D2C80A8"/>
    <w:lvl w:ilvl="0" w:tplc="EB220CA4">
      <w:start w:val="5"/>
      <w:numFmt w:val="decimal"/>
      <w:lvlText w:val="%1."/>
      <w:lvlJc w:val="left"/>
      <w:pPr>
        <w:ind w:left="1080" w:hanging="360"/>
      </w:pPr>
      <w:rPr>
        <w:rFonts w:hint="default"/>
        <w:b/>
        <w:i w:val="0"/>
        <w:u w:val="non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71B29B3"/>
    <w:multiLevelType w:val="hybridMultilevel"/>
    <w:tmpl w:val="FCBC5B4E"/>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17F837C6"/>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D3AA7"/>
    <w:multiLevelType w:val="multilevel"/>
    <w:tmpl w:val="72B2AE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1D3321"/>
    <w:multiLevelType w:val="multilevel"/>
    <w:tmpl w:val="72B2AE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911DD1"/>
    <w:multiLevelType w:val="multilevel"/>
    <w:tmpl w:val="0F826B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43373D"/>
    <w:multiLevelType w:val="hybridMultilevel"/>
    <w:tmpl w:val="7EC862F4"/>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27E9426F"/>
    <w:multiLevelType w:val="hybridMultilevel"/>
    <w:tmpl w:val="4E768B22"/>
    <w:lvl w:ilvl="0" w:tplc="0F42C25C">
      <w:start w:val="1"/>
      <w:numFmt w:val="upperRoman"/>
      <w:lvlText w:val="%1."/>
      <w:lvlJc w:val="left"/>
      <w:pPr>
        <w:ind w:left="720" w:hanging="72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BC85836"/>
    <w:multiLevelType w:val="hybridMultilevel"/>
    <w:tmpl w:val="9662932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3" w15:restartNumberingAfterBreak="0">
    <w:nsid w:val="311368C1"/>
    <w:multiLevelType w:val="multilevel"/>
    <w:tmpl w:val="0756E9E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A41ACE"/>
    <w:multiLevelType w:val="multilevel"/>
    <w:tmpl w:val="72B2AE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8543C6"/>
    <w:multiLevelType w:val="hybridMultilevel"/>
    <w:tmpl w:val="80DE60C4"/>
    <w:lvl w:ilvl="0" w:tplc="DC7886D0">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B3E0463"/>
    <w:multiLevelType w:val="hybridMultilevel"/>
    <w:tmpl w:val="52D06AE2"/>
    <w:lvl w:ilvl="0" w:tplc="900C7DFA">
      <w:start w:val="1"/>
      <w:numFmt w:val="upperRoman"/>
      <w:lvlText w:val="%1."/>
      <w:lvlJc w:val="left"/>
      <w:pPr>
        <w:ind w:left="720" w:hanging="720"/>
      </w:pPr>
      <w:rPr>
        <w:rFonts w:hint="default"/>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07505F6"/>
    <w:multiLevelType w:val="hybridMultilevel"/>
    <w:tmpl w:val="12D24F56"/>
    <w:lvl w:ilvl="0" w:tplc="0C0A0005">
      <w:start w:val="1"/>
      <w:numFmt w:val="bullet"/>
      <w:lvlText w:val=""/>
      <w:lvlJc w:val="left"/>
      <w:pPr>
        <w:tabs>
          <w:tab w:val="num" w:pos="720"/>
        </w:tabs>
        <w:ind w:left="720" w:hanging="360"/>
      </w:pPr>
      <w:rPr>
        <w:rFonts w:ascii="Wingdings" w:hAnsi="Wingdings" w:hint="default"/>
      </w:rPr>
    </w:lvl>
    <w:lvl w:ilvl="1" w:tplc="1556D500">
      <w:numFmt w:val="bullet"/>
      <w:lvlText w:val="-"/>
      <w:lvlJc w:val="left"/>
      <w:pPr>
        <w:tabs>
          <w:tab w:val="num" w:pos="1800"/>
        </w:tabs>
        <w:ind w:left="1800" w:hanging="720"/>
      </w:pPr>
      <w:rPr>
        <w:rFonts w:ascii="Swis721 Lt BT" w:eastAsia="SimSun" w:hAnsi="Swis721 Lt BT"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42988"/>
    <w:multiLevelType w:val="hybridMultilevel"/>
    <w:tmpl w:val="2FB474A0"/>
    <w:lvl w:ilvl="0" w:tplc="96A60052">
      <w:start w:val="1"/>
      <w:numFmt w:val="upperRoman"/>
      <w:lvlText w:val="%1."/>
      <w:lvlJc w:val="left"/>
      <w:pPr>
        <w:ind w:left="1080" w:hanging="72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126BB7"/>
    <w:multiLevelType w:val="multilevel"/>
    <w:tmpl w:val="C3F64F00"/>
    <w:lvl w:ilvl="0">
      <w:start w:val="1"/>
      <w:numFmt w:val="decimal"/>
      <w:lvlText w:val="%1."/>
      <w:lvlJc w:val="left"/>
      <w:pPr>
        <w:ind w:left="360" w:hanging="360"/>
      </w:pPr>
      <w:rPr>
        <w:rFonts w:ascii="Arial Narrow" w:hAnsi="Arial Narrow" w:hint="default"/>
        <w:b/>
      </w:rPr>
    </w:lvl>
    <w:lvl w:ilvl="1">
      <w:start w:val="1"/>
      <w:numFmt w:val="decimal"/>
      <w:isLgl/>
      <w:lvlText w:val="%1.%2."/>
      <w:lvlJc w:val="left"/>
      <w:pPr>
        <w:ind w:left="426" w:hanging="360"/>
      </w:pPr>
      <w:rPr>
        <w:rFonts w:ascii="Arial Narrow" w:hAnsi="Arial Narrow" w:hint="default"/>
      </w:rPr>
    </w:lvl>
    <w:lvl w:ilvl="2">
      <w:start w:val="1"/>
      <w:numFmt w:val="decimal"/>
      <w:isLgl/>
      <w:lvlText w:val="%1.%2.%3."/>
      <w:lvlJc w:val="left"/>
      <w:pPr>
        <w:ind w:left="852" w:hanging="720"/>
      </w:pPr>
      <w:rPr>
        <w:rFonts w:ascii="Arial Narrow" w:hAnsi="Arial Narrow" w:hint="default"/>
      </w:rPr>
    </w:lvl>
    <w:lvl w:ilvl="3">
      <w:start w:val="1"/>
      <w:numFmt w:val="decimal"/>
      <w:isLgl/>
      <w:lvlText w:val="%1.%2.%3.%4."/>
      <w:lvlJc w:val="left"/>
      <w:pPr>
        <w:ind w:left="918" w:hanging="720"/>
      </w:pPr>
      <w:rPr>
        <w:rFonts w:ascii="Arial Narrow" w:hAnsi="Arial Narrow" w:hint="default"/>
      </w:rPr>
    </w:lvl>
    <w:lvl w:ilvl="4">
      <w:start w:val="1"/>
      <w:numFmt w:val="decimal"/>
      <w:isLgl/>
      <w:lvlText w:val="%1.%2.%3.%4.%5."/>
      <w:lvlJc w:val="left"/>
      <w:pPr>
        <w:ind w:left="1344" w:hanging="1080"/>
      </w:pPr>
      <w:rPr>
        <w:rFonts w:ascii="Arial Narrow" w:hAnsi="Arial Narrow" w:hint="default"/>
      </w:rPr>
    </w:lvl>
    <w:lvl w:ilvl="5">
      <w:start w:val="1"/>
      <w:numFmt w:val="decimal"/>
      <w:isLgl/>
      <w:lvlText w:val="%1.%2.%3.%4.%5.%6."/>
      <w:lvlJc w:val="left"/>
      <w:pPr>
        <w:ind w:left="1410" w:hanging="1080"/>
      </w:pPr>
      <w:rPr>
        <w:rFonts w:ascii="Arial Narrow" w:hAnsi="Arial Narrow" w:hint="default"/>
      </w:rPr>
    </w:lvl>
    <w:lvl w:ilvl="6">
      <w:start w:val="1"/>
      <w:numFmt w:val="decimal"/>
      <w:isLgl/>
      <w:lvlText w:val="%1.%2.%3.%4.%5.%6.%7."/>
      <w:lvlJc w:val="left"/>
      <w:pPr>
        <w:ind w:left="1836" w:hanging="1440"/>
      </w:pPr>
      <w:rPr>
        <w:rFonts w:ascii="Arial Narrow" w:hAnsi="Arial Narrow" w:hint="default"/>
      </w:rPr>
    </w:lvl>
    <w:lvl w:ilvl="7">
      <w:start w:val="1"/>
      <w:numFmt w:val="decimal"/>
      <w:isLgl/>
      <w:lvlText w:val="%1.%2.%3.%4.%5.%6.%7.%8."/>
      <w:lvlJc w:val="left"/>
      <w:pPr>
        <w:ind w:left="1902" w:hanging="1440"/>
      </w:pPr>
      <w:rPr>
        <w:rFonts w:ascii="Arial Narrow" w:hAnsi="Arial Narrow" w:hint="default"/>
      </w:rPr>
    </w:lvl>
    <w:lvl w:ilvl="8">
      <w:start w:val="1"/>
      <w:numFmt w:val="decimal"/>
      <w:isLgl/>
      <w:lvlText w:val="%1.%2.%3.%4.%5.%6.%7.%8.%9."/>
      <w:lvlJc w:val="left"/>
      <w:pPr>
        <w:ind w:left="2328" w:hanging="1800"/>
      </w:pPr>
      <w:rPr>
        <w:rFonts w:ascii="Arial Narrow" w:hAnsi="Arial Narrow" w:hint="default"/>
      </w:rPr>
    </w:lvl>
  </w:abstractNum>
  <w:abstractNum w:abstractNumId="20" w15:restartNumberingAfterBreak="0">
    <w:nsid w:val="57603DCD"/>
    <w:multiLevelType w:val="hybridMultilevel"/>
    <w:tmpl w:val="78FC01D4"/>
    <w:lvl w:ilvl="0" w:tplc="564879C8">
      <w:numFmt w:val="bullet"/>
      <w:lvlText w:val="-"/>
      <w:lvlJc w:val="left"/>
      <w:pPr>
        <w:ind w:left="1080" w:hanging="360"/>
      </w:pPr>
      <w:rPr>
        <w:rFonts w:ascii="Arial Narrow" w:eastAsiaTheme="minorEastAsia"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58B857A9"/>
    <w:multiLevelType w:val="hybridMultilevel"/>
    <w:tmpl w:val="0220F42A"/>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5DBC4B0D"/>
    <w:multiLevelType w:val="multilevel"/>
    <w:tmpl w:val="187E03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val="0"/>
        <w:i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643D4853"/>
    <w:multiLevelType w:val="hybridMultilevel"/>
    <w:tmpl w:val="FF064928"/>
    <w:lvl w:ilvl="0" w:tplc="37ECBC14">
      <w:start w:val="1"/>
      <w:numFmt w:val="upperRoman"/>
      <w:lvlText w:val="%1."/>
      <w:lvlJc w:val="left"/>
      <w:pPr>
        <w:ind w:left="720" w:hanging="720"/>
      </w:pPr>
      <w:rPr>
        <w:rFonts w:hint="default"/>
        <w:b/>
        <w:i w:val="0"/>
        <w:sz w:val="24"/>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46F3ED1"/>
    <w:multiLevelType w:val="hybridMultilevel"/>
    <w:tmpl w:val="E4E23CB0"/>
    <w:lvl w:ilvl="0" w:tplc="0598E49C">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D6F13DE"/>
    <w:multiLevelType w:val="multilevel"/>
    <w:tmpl w:val="B6AA32DC"/>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num w:numId="1" w16cid:durableId="497116862">
    <w:abstractNumId w:val="6"/>
  </w:num>
  <w:num w:numId="2" w16cid:durableId="1406957573">
    <w:abstractNumId w:val="2"/>
  </w:num>
  <w:num w:numId="3" w16cid:durableId="1595943667">
    <w:abstractNumId w:val="5"/>
  </w:num>
  <w:num w:numId="4" w16cid:durableId="1313485847">
    <w:abstractNumId w:val="21"/>
  </w:num>
  <w:num w:numId="5" w16cid:durableId="98911115">
    <w:abstractNumId w:val="10"/>
  </w:num>
  <w:num w:numId="6" w16cid:durableId="936718122">
    <w:abstractNumId w:val="19"/>
  </w:num>
  <w:num w:numId="7" w16cid:durableId="764378369">
    <w:abstractNumId w:val="17"/>
  </w:num>
  <w:num w:numId="8" w16cid:durableId="971598024">
    <w:abstractNumId w:val="20"/>
  </w:num>
  <w:num w:numId="9" w16cid:durableId="1423912543">
    <w:abstractNumId w:val="12"/>
  </w:num>
  <w:num w:numId="10" w16cid:durableId="2055884080">
    <w:abstractNumId w:val="13"/>
  </w:num>
  <w:num w:numId="11" w16cid:durableId="575630376">
    <w:abstractNumId w:val="3"/>
  </w:num>
  <w:num w:numId="12" w16cid:durableId="1802771168">
    <w:abstractNumId w:val="24"/>
  </w:num>
  <w:num w:numId="13" w16cid:durableId="1604801918">
    <w:abstractNumId w:val="15"/>
  </w:num>
  <w:num w:numId="14" w16cid:durableId="1293364177">
    <w:abstractNumId w:val="18"/>
  </w:num>
  <w:num w:numId="15" w16cid:durableId="1715226709">
    <w:abstractNumId w:val="16"/>
  </w:num>
  <w:num w:numId="16" w16cid:durableId="1363825029">
    <w:abstractNumId w:val="23"/>
  </w:num>
  <w:num w:numId="17" w16cid:durableId="784232304">
    <w:abstractNumId w:val="11"/>
  </w:num>
  <w:num w:numId="18" w16cid:durableId="1207060791">
    <w:abstractNumId w:val="22"/>
  </w:num>
  <w:num w:numId="19" w16cid:durableId="1147623081">
    <w:abstractNumId w:val="8"/>
  </w:num>
  <w:num w:numId="20" w16cid:durableId="949625332">
    <w:abstractNumId w:val="7"/>
  </w:num>
  <w:num w:numId="21" w16cid:durableId="804587247">
    <w:abstractNumId w:val="25"/>
  </w:num>
  <w:num w:numId="22" w16cid:durableId="1558857050">
    <w:abstractNumId w:val="14"/>
  </w:num>
  <w:num w:numId="23" w16cid:durableId="733553342">
    <w:abstractNumId w:val="0"/>
  </w:num>
  <w:num w:numId="24" w16cid:durableId="1237204175">
    <w:abstractNumId w:val="9"/>
  </w:num>
  <w:num w:numId="25" w16cid:durableId="2089955917">
    <w:abstractNumId w:val="4"/>
  </w:num>
  <w:num w:numId="26" w16cid:durableId="192892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24"/>
    <w:rsid w:val="00016B65"/>
    <w:rsid w:val="00046AF0"/>
    <w:rsid w:val="00075C71"/>
    <w:rsid w:val="000808FF"/>
    <w:rsid w:val="00096E57"/>
    <w:rsid w:val="000A06C7"/>
    <w:rsid w:val="000B78BD"/>
    <w:rsid w:val="00160377"/>
    <w:rsid w:val="001621E4"/>
    <w:rsid w:val="00181798"/>
    <w:rsid w:val="00183D71"/>
    <w:rsid w:val="001857DD"/>
    <w:rsid w:val="001A308E"/>
    <w:rsid w:val="001B6896"/>
    <w:rsid w:val="001F033C"/>
    <w:rsid w:val="00212978"/>
    <w:rsid w:val="002205AE"/>
    <w:rsid w:val="002236FC"/>
    <w:rsid w:val="002305B3"/>
    <w:rsid w:val="00246AD9"/>
    <w:rsid w:val="0025589D"/>
    <w:rsid w:val="0029127B"/>
    <w:rsid w:val="002C09B4"/>
    <w:rsid w:val="002C1585"/>
    <w:rsid w:val="002D5781"/>
    <w:rsid w:val="002D6F59"/>
    <w:rsid w:val="002F62FB"/>
    <w:rsid w:val="003014B9"/>
    <w:rsid w:val="00310CB9"/>
    <w:rsid w:val="00320042"/>
    <w:rsid w:val="00340BEC"/>
    <w:rsid w:val="00390677"/>
    <w:rsid w:val="003D6729"/>
    <w:rsid w:val="003D7F2C"/>
    <w:rsid w:val="003E0928"/>
    <w:rsid w:val="00400C36"/>
    <w:rsid w:val="00431981"/>
    <w:rsid w:val="00435F79"/>
    <w:rsid w:val="00472F69"/>
    <w:rsid w:val="00473177"/>
    <w:rsid w:val="004A4909"/>
    <w:rsid w:val="004B1A8C"/>
    <w:rsid w:val="004D3011"/>
    <w:rsid w:val="004E4896"/>
    <w:rsid w:val="004F15CF"/>
    <w:rsid w:val="004F7158"/>
    <w:rsid w:val="00517276"/>
    <w:rsid w:val="00541305"/>
    <w:rsid w:val="0056425E"/>
    <w:rsid w:val="00574437"/>
    <w:rsid w:val="005A74AB"/>
    <w:rsid w:val="005D3AB4"/>
    <w:rsid w:val="005E6558"/>
    <w:rsid w:val="00624741"/>
    <w:rsid w:val="0062495D"/>
    <w:rsid w:val="006455CC"/>
    <w:rsid w:val="006559E1"/>
    <w:rsid w:val="00662BFA"/>
    <w:rsid w:val="00666567"/>
    <w:rsid w:val="006748DC"/>
    <w:rsid w:val="006B51D2"/>
    <w:rsid w:val="006E64BD"/>
    <w:rsid w:val="006F283F"/>
    <w:rsid w:val="006F5204"/>
    <w:rsid w:val="00700CC3"/>
    <w:rsid w:val="00711DAE"/>
    <w:rsid w:val="0080080B"/>
    <w:rsid w:val="008037F3"/>
    <w:rsid w:val="008076DC"/>
    <w:rsid w:val="00836D44"/>
    <w:rsid w:val="008918FB"/>
    <w:rsid w:val="008A33A1"/>
    <w:rsid w:val="008B1819"/>
    <w:rsid w:val="008D29FB"/>
    <w:rsid w:val="008E63F1"/>
    <w:rsid w:val="008F707F"/>
    <w:rsid w:val="009420FF"/>
    <w:rsid w:val="009504DB"/>
    <w:rsid w:val="009544FD"/>
    <w:rsid w:val="00964205"/>
    <w:rsid w:val="00973A06"/>
    <w:rsid w:val="00977DE4"/>
    <w:rsid w:val="00981845"/>
    <w:rsid w:val="00A33589"/>
    <w:rsid w:val="00A36AE0"/>
    <w:rsid w:val="00A53CC7"/>
    <w:rsid w:val="00A936FD"/>
    <w:rsid w:val="00AA04E7"/>
    <w:rsid w:val="00AA4D08"/>
    <w:rsid w:val="00AA4D78"/>
    <w:rsid w:val="00AB6220"/>
    <w:rsid w:val="00AC388D"/>
    <w:rsid w:val="00AE2B42"/>
    <w:rsid w:val="00AE7D7F"/>
    <w:rsid w:val="00AF38D5"/>
    <w:rsid w:val="00B27EA7"/>
    <w:rsid w:val="00B44110"/>
    <w:rsid w:val="00B60DD8"/>
    <w:rsid w:val="00B72FD6"/>
    <w:rsid w:val="00BC364C"/>
    <w:rsid w:val="00BC48AF"/>
    <w:rsid w:val="00C10231"/>
    <w:rsid w:val="00C200B7"/>
    <w:rsid w:val="00C26A54"/>
    <w:rsid w:val="00C33960"/>
    <w:rsid w:val="00C467EC"/>
    <w:rsid w:val="00C706DE"/>
    <w:rsid w:val="00C9776B"/>
    <w:rsid w:val="00CC3462"/>
    <w:rsid w:val="00CD2BA8"/>
    <w:rsid w:val="00D03F9E"/>
    <w:rsid w:val="00D06682"/>
    <w:rsid w:val="00D12BE5"/>
    <w:rsid w:val="00D234D1"/>
    <w:rsid w:val="00D67A02"/>
    <w:rsid w:val="00DC30E0"/>
    <w:rsid w:val="00DC40FB"/>
    <w:rsid w:val="00DC429A"/>
    <w:rsid w:val="00DC5FF2"/>
    <w:rsid w:val="00E50C79"/>
    <w:rsid w:val="00E54748"/>
    <w:rsid w:val="00E67635"/>
    <w:rsid w:val="00E7313A"/>
    <w:rsid w:val="00EA4824"/>
    <w:rsid w:val="00EF3192"/>
    <w:rsid w:val="00EF65AB"/>
    <w:rsid w:val="00F07CFC"/>
    <w:rsid w:val="00F13269"/>
    <w:rsid w:val="00F20236"/>
    <w:rsid w:val="00F31B7E"/>
    <w:rsid w:val="00F556F9"/>
    <w:rsid w:val="00F632D5"/>
    <w:rsid w:val="00F73127"/>
    <w:rsid w:val="00FA4920"/>
    <w:rsid w:val="00FA67C5"/>
    <w:rsid w:val="00FF2085"/>
    <w:rsid w:val="01DF1497"/>
    <w:rsid w:val="037AE4F8"/>
    <w:rsid w:val="0410E3A9"/>
    <w:rsid w:val="08FCC91F"/>
    <w:rsid w:val="0ADEE43F"/>
    <w:rsid w:val="0CAE81CB"/>
    <w:rsid w:val="0CB4D6DB"/>
    <w:rsid w:val="0D9E9D92"/>
    <w:rsid w:val="0E6B1AD2"/>
    <w:rsid w:val="0F0E3870"/>
    <w:rsid w:val="0F3C7F13"/>
    <w:rsid w:val="1205A9EA"/>
    <w:rsid w:val="125E9155"/>
    <w:rsid w:val="14B98918"/>
    <w:rsid w:val="15628C2A"/>
    <w:rsid w:val="18C1346E"/>
    <w:rsid w:val="18CEF878"/>
    <w:rsid w:val="19F9FCF9"/>
    <w:rsid w:val="1EF0570C"/>
    <w:rsid w:val="202B2C53"/>
    <w:rsid w:val="22A4E18C"/>
    <w:rsid w:val="23490081"/>
    <w:rsid w:val="253A7F69"/>
    <w:rsid w:val="28114CC6"/>
    <w:rsid w:val="2A15D698"/>
    <w:rsid w:val="2BC1AD8D"/>
    <w:rsid w:val="2D371E26"/>
    <w:rsid w:val="2E8F1AE1"/>
    <w:rsid w:val="2EE6ABD4"/>
    <w:rsid w:val="302AEB42"/>
    <w:rsid w:val="3206C6D4"/>
    <w:rsid w:val="33040811"/>
    <w:rsid w:val="3380DE65"/>
    <w:rsid w:val="358E1DA6"/>
    <w:rsid w:val="37C6A551"/>
    <w:rsid w:val="3AC0DDD0"/>
    <w:rsid w:val="3BAE7090"/>
    <w:rsid w:val="3BD2E8C0"/>
    <w:rsid w:val="3CF045ED"/>
    <w:rsid w:val="3D6B88AA"/>
    <w:rsid w:val="3F3BB1C7"/>
    <w:rsid w:val="405F616D"/>
    <w:rsid w:val="44DA960C"/>
    <w:rsid w:val="46B79C7A"/>
    <w:rsid w:val="48801A86"/>
    <w:rsid w:val="4B66D961"/>
    <w:rsid w:val="4BEA4D12"/>
    <w:rsid w:val="4EBB605D"/>
    <w:rsid w:val="4F9B6999"/>
    <w:rsid w:val="5050D88B"/>
    <w:rsid w:val="52211567"/>
    <w:rsid w:val="527FBD39"/>
    <w:rsid w:val="57BF6151"/>
    <w:rsid w:val="58527681"/>
    <w:rsid w:val="5AB97B8E"/>
    <w:rsid w:val="5B40D412"/>
    <w:rsid w:val="5F0CF84C"/>
    <w:rsid w:val="60C6C69C"/>
    <w:rsid w:val="628B9793"/>
    <w:rsid w:val="660A2782"/>
    <w:rsid w:val="6850D270"/>
    <w:rsid w:val="6E66B068"/>
    <w:rsid w:val="7302ABF9"/>
    <w:rsid w:val="74BD95B0"/>
    <w:rsid w:val="75F6B112"/>
    <w:rsid w:val="76874CDB"/>
    <w:rsid w:val="77541970"/>
    <w:rsid w:val="779B57D2"/>
    <w:rsid w:val="78298C5B"/>
    <w:rsid w:val="7911221E"/>
    <w:rsid w:val="7AA5AA05"/>
    <w:rsid w:val="7D7ED16F"/>
    <w:rsid w:val="7F3E572A"/>
    <w:rsid w:val="7FAD6C6E"/>
    <w:rsid w:val="7FDB248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67552"/>
  <w15:docId w15:val="{97D0993E-DA0B-4C23-8BA3-2A159208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824"/>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paragraph" w:styleId="Prrafodelista">
    <w:name w:val="List Paragraph"/>
    <w:aliases w:val="titulo 3,Bullets,Lista vistosa - Énfasis 11,Párrafo de lista1,HOJA,Bolita,Guión,Párrafo de lista31,BOLA,Párrafo de lista21,BOLADEF,Titulo 8,Párrafo de lista5,Colorful List - Accent 11,Colorful List - Accent 12,List,Fluvial1,Ha,Titlu 3"/>
    <w:basedOn w:val="Normal"/>
    <w:link w:val="PrrafodelistaCar"/>
    <w:uiPriority w:val="1"/>
    <w:qFormat/>
    <w:rsid w:val="00BC364C"/>
    <w:pPr>
      <w:spacing w:after="200" w:line="276" w:lineRule="auto"/>
      <w:ind w:left="720"/>
      <w:contextualSpacing/>
      <w:jc w:val="left"/>
    </w:pPr>
    <w:rPr>
      <w:rFonts w:asciiTheme="minorHAnsi" w:eastAsiaTheme="minorEastAsia" w:hAnsiTheme="minorHAnsi" w:cstheme="minorBidi"/>
      <w:sz w:val="22"/>
      <w:szCs w:val="22"/>
      <w:lang w:val="es-ES"/>
    </w:rPr>
  </w:style>
  <w:style w:type="paragraph" w:customStyle="1" w:styleId="Default">
    <w:name w:val="Default"/>
    <w:rsid w:val="00BC364C"/>
    <w:pPr>
      <w:autoSpaceDE w:val="0"/>
      <w:autoSpaceDN w:val="0"/>
      <w:adjustRightInd w:val="0"/>
      <w:spacing w:after="0" w:line="240" w:lineRule="auto"/>
    </w:pPr>
    <w:rPr>
      <w:rFonts w:ascii="Verdana" w:eastAsia="Calibri" w:hAnsi="Verdana" w:cs="Verdana"/>
      <w:color w:val="000000"/>
      <w:sz w:val="24"/>
      <w:szCs w:val="24"/>
      <w:lang w:val="es-ES" w:eastAsia="es-CO"/>
    </w:rPr>
  </w:style>
  <w:style w:type="paragraph" w:styleId="NormalWeb">
    <w:name w:val="Normal (Web)"/>
    <w:basedOn w:val="Normal"/>
    <w:uiPriority w:val="99"/>
    <w:unhideWhenUsed/>
    <w:rsid w:val="00BC364C"/>
    <w:pPr>
      <w:spacing w:before="100" w:beforeAutospacing="1" w:after="100" w:afterAutospacing="1"/>
      <w:ind w:left="0"/>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BC364C"/>
    <w:rPr>
      <w:rFonts w:ascii="Tahoma" w:hAnsi="Tahoma" w:cs="Tahoma"/>
      <w:sz w:val="16"/>
      <w:szCs w:val="16"/>
    </w:rPr>
  </w:style>
  <w:style w:type="character" w:customStyle="1" w:styleId="TextodegloboCar">
    <w:name w:val="Texto de globo Car"/>
    <w:basedOn w:val="Fuentedeprrafopredeter"/>
    <w:link w:val="Textodeglobo"/>
    <w:uiPriority w:val="99"/>
    <w:semiHidden/>
    <w:rsid w:val="00BC364C"/>
    <w:rPr>
      <w:rFonts w:ascii="Tahoma" w:eastAsia="Times New Roman" w:hAnsi="Tahoma" w:cs="Tahoma"/>
      <w:sz w:val="16"/>
      <w:szCs w:val="16"/>
      <w:lang w:eastAsia="es-ES"/>
    </w:rPr>
  </w:style>
  <w:style w:type="table" w:styleId="Tablaconcuadrcula">
    <w:name w:val="Table Grid"/>
    <w:basedOn w:val="Tablanormal"/>
    <w:uiPriority w:val="59"/>
    <w:rsid w:val="00BC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8A33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A33A1"/>
    <w:pPr>
      <w:widowControl w:val="0"/>
      <w:autoSpaceDE w:val="0"/>
      <w:autoSpaceDN w:val="0"/>
      <w:ind w:left="0"/>
      <w:jc w:val="left"/>
    </w:pPr>
    <w:rPr>
      <w:rFonts w:ascii="Arial" w:eastAsia="Arial" w:hAnsi="Arial" w:cs="Arial"/>
      <w:sz w:val="22"/>
      <w:szCs w:val="22"/>
      <w:lang w:val="es-ES" w:bidi="es-ES"/>
    </w:rPr>
  </w:style>
  <w:style w:type="character" w:customStyle="1" w:styleId="PrrafodelistaCar">
    <w:name w:val="Párrafo de lista Car"/>
    <w:aliases w:val="titulo 3 Car,Bullets Car,Lista vistosa - Énfasis 11 Car,Párrafo de lista1 Car,HOJA Car,Bolita Car,Guión Car,Párrafo de lista31 Car,BOLA Car,Párrafo de lista21 Car,BOLADEF Car,Titulo 8 Car,Párrafo de lista5 Car,List Car,Fluvial1 Car"/>
    <w:basedOn w:val="Fuentedeprrafopredeter"/>
    <w:link w:val="Prrafodelista"/>
    <w:uiPriority w:val="34"/>
    <w:qFormat/>
    <w:locked/>
    <w:rsid w:val="008A33A1"/>
    <w:rPr>
      <w:rFonts w:eastAsiaTheme="minorEastAsia"/>
      <w:lang w:val="es-ES" w:eastAsia="es-ES"/>
    </w:rPr>
  </w:style>
  <w:style w:type="paragraph" w:styleId="Textoindependiente">
    <w:name w:val="Body Text"/>
    <w:basedOn w:val="Normal"/>
    <w:link w:val="TextoindependienteCar"/>
    <w:uiPriority w:val="1"/>
    <w:qFormat/>
    <w:rsid w:val="00CD2BA8"/>
    <w:pPr>
      <w:widowControl w:val="0"/>
      <w:autoSpaceDE w:val="0"/>
      <w:autoSpaceDN w:val="0"/>
      <w:ind w:left="0"/>
      <w:jc w:val="left"/>
    </w:pPr>
    <w:rPr>
      <w:rFonts w:ascii="Arial" w:eastAsia="Arial" w:hAnsi="Arial" w:cs="Arial"/>
      <w:sz w:val="22"/>
      <w:szCs w:val="22"/>
      <w:lang w:val="es-ES" w:bidi="es-ES"/>
    </w:rPr>
  </w:style>
  <w:style w:type="character" w:customStyle="1" w:styleId="TextoindependienteCar">
    <w:name w:val="Texto independiente Car"/>
    <w:basedOn w:val="Fuentedeprrafopredeter"/>
    <w:link w:val="Textoindependiente"/>
    <w:uiPriority w:val="1"/>
    <w:rsid w:val="00CD2BA8"/>
    <w:rPr>
      <w:rFonts w:ascii="Arial" w:eastAsia="Arial" w:hAnsi="Arial" w:cs="Arial"/>
      <w:lang w:val="es-ES" w:eastAsia="es-ES" w:bidi="es-ES"/>
    </w:rPr>
  </w:style>
  <w:style w:type="paragraph" w:styleId="Mapadeldocumento">
    <w:name w:val="Document Map"/>
    <w:basedOn w:val="Normal"/>
    <w:link w:val="MapadeldocumentoCar"/>
    <w:uiPriority w:val="99"/>
    <w:semiHidden/>
    <w:unhideWhenUsed/>
    <w:rsid w:val="002236FC"/>
    <w:rPr>
      <w:rFonts w:ascii="Times New Roman" w:hAnsi="Times New Roman"/>
      <w:szCs w:val="24"/>
    </w:rPr>
  </w:style>
  <w:style w:type="character" w:customStyle="1" w:styleId="MapadeldocumentoCar">
    <w:name w:val="Mapa del documento Car"/>
    <w:basedOn w:val="Fuentedeprrafopredeter"/>
    <w:link w:val="Mapadeldocumento"/>
    <w:uiPriority w:val="99"/>
    <w:semiHidden/>
    <w:rsid w:val="002236F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C33960"/>
    <w:rPr>
      <w:sz w:val="16"/>
      <w:szCs w:val="16"/>
    </w:rPr>
  </w:style>
  <w:style w:type="paragraph" w:styleId="Textocomentario">
    <w:name w:val="annotation text"/>
    <w:basedOn w:val="Normal"/>
    <w:link w:val="TextocomentarioCar"/>
    <w:uiPriority w:val="99"/>
    <w:semiHidden/>
    <w:unhideWhenUsed/>
    <w:rsid w:val="00C33960"/>
    <w:rPr>
      <w:sz w:val="20"/>
    </w:rPr>
  </w:style>
  <w:style w:type="character" w:customStyle="1" w:styleId="TextocomentarioCar">
    <w:name w:val="Texto comentario Car"/>
    <w:basedOn w:val="Fuentedeprrafopredeter"/>
    <w:link w:val="Textocomentario"/>
    <w:uiPriority w:val="99"/>
    <w:semiHidden/>
    <w:rsid w:val="00C33960"/>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33960"/>
    <w:rPr>
      <w:b/>
      <w:bCs/>
    </w:rPr>
  </w:style>
  <w:style w:type="character" w:customStyle="1" w:styleId="AsuntodelcomentarioCar">
    <w:name w:val="Asunto del comentario Car"/>
    <w:basedOn w:val="TextocomentarioCar"/>
    <w:link w:val="Asuntodelcomentario"/>
    <w:uiPriority w:val="99"/>
    <w:semiHidden/>
    <w:rsid w:val="00C33960"/>
    <w:rPr>
      <w:rFonts w:ascii="Arial Narrow" w:eastAsia="Times New Roman" w:hAnsi="Arial Narrow" w:cs="Times New Roman"/>
      <w:b/>
      <w:bCs/>
      <w:sz w:val="20"/>
      <w:szCs w:val="20"/>
      <w:lang w:eastAsia="es-ES"/>
    </w:rPr>
  </w:style>
  <w:style w:type="paragraph" w:customStyle="1" w:styleId="epgrafe">
    <w:name w:val="epgrafe"/>
    <w:basedOn w:val="Normal"/>
    <w:rsid w:val="00973A06"/>
    <w:pPr>
      <w:spacing w:before="100" w:beforeAutospacing="1" w:after="100" w:afterAutospacing="1"/>
      <w:ind w:left="0"/>
      <w:jc w:val="left"/>
    </w:pPr>
    <w:rPr>
      <w:rFonts w:ascii="Times New Roman" w:eastAsia="Calibri"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2379">
      <w:bodyDiv w:val="1"/>
      <w:marLeft w:val="0"/>
      <w:marRight w:val="0"/>
      <w:marTop w:val="0"/>
      <w:marBottom w:val="0"/>
      <w:divBdr>
        <w:top w:val="none" w:sz="0" w:space="0" w:color="auto"/>
        <w:left w:val="none" w:sz="0" w:space="0" w:color="auto"/>
        <w:bottom w:val="none" w:sz="0" w:space="0" w:color="auto"/>
        <w:right w:val="none" w:sz="0" w:space="0" w:color="auto"/>
      </w:divBdr>
    </w:div>
    <w:div w:id="640840750">
      <w:bodyDiv w:val="1"/>
      <w:marLeft w:val="0"/>
      <w:marRight w:val="0"/>
      <w:marTop w:val="0"/>
      <w:marBottom w:val="0"/>
      <w:divBdr>
        <w:top w:val="none" w:sz="0" w:space="0" w:color="auto"/>
        <w:left w:val="none" w:sz="0" w:space="0" w:color="auto"/>
        <w:bottom w:val="none" w:sz="0" w:space="0" w:color="auto"/>
        <w:right w:val="none" w:sz="0" w:space="0" w:color="auto"/>
      </w:divBdr>
    </w:div>
    <w:div w:id="852304374">
      <w:bodyDiv w:val="1"/>
      <w:marLeft w:val="0"/>
      <w:marRight w:val="0"/>
      <w:marTop w:val="0"/>
      <w:marBottom w:val="0"/>
      <w:divBdr>
        <w:top w:val="none" w:sz="0" w:space="0" w:color="auto"/>
        <w:left w:val="none" w:sz="0" w:space="0" w:color="auto"/>
        <w:bottom w:val="none" w:sz="0" w:space="0" w:color="auto"/>
        <w:right w:val="none" w:sz="0" w:space="0" w:color="auto"/>
      </w:divBdr>
    </w:div>
    <w:div w:id="1072972147">
      <w:bodyDiv w:val="1"/>
      <w:marLeft w:val="0"/>
      <w:marRight w:val="0"/>
      <w:marTop w:val="0"/>
      <w:marBottom w:val="0"/>
      <w:divBdr>
        <w:top w:val="none" w:sz="0" w:space="0" w:color="auto"/>
        <w:left w:val="none" w:sz="0" w:space="0" w:color="auto"/>
        <w:bottom w:val="none" w:sz="0" w:space="0" w:color="auto"/>
        <w:right w:val="none" w:sz="0" w:space="0" w:color="auto"/>
      </w:divBdr>
    </w:div>
    <w:div w:id="1917127741">
      <w:bodyDiv w:val="1"/>
      <w:marLeft w:val="0"/>
      <w:marRight w:val="0"/>
      <w:marTop w:val="0"/>
      <w:marBottom w:val="0"/>
      <w:divBdr>
        <w:top w:val="none" w:sz="0" w:space="0" w:color="auto"/>
        <w:left w:val="none" w:sz="0" w:space="0" w:color="auto"/>
        <w:bottom w:val="none" w:sz="0" w:space="0" w:color="auto"/>
        <w:right w:val="none" w:sz="0" w:space="0" w:color="auto"/>
      </w:divBdr>
    </w:div>
    <w:div w:id="19181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po_x0020_Documento xmlns="2c585cb4-69c6-475f-afa3-5b9e19db3146">Formatos</Tipo_x0020_Documento>
    <Nueva_x0020_columna1 xmlns="2c585cb4-69c6-475f-afa3-5b9e19db3146">Gestión a la Política de Espacio Urbano y Territorial</Nueva_x0020_columna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5ec8d52b31bc88621628dba4c19f6054">
  <xsd:schema xmlns:xsd="http://www.w3.org/2001/XMLSchema" xmlns:xs="http://www.w3.org/2001/XMLSchema" xmlns:p="http://schemas.microsoft.com/office/2006/metadata/properties" xmlns:ns2="2c585cb4-69c6-475f-afa3-5b9e19db3146" targetNamespace="http://schemas.microsoft.com/office/2006/metadata/properties" ma:root="true" ma:fieldsID="eb0b4f49a39ec106bf533473d0a7f64d" ns2:_="">
    <xsd:import namespace="2c585cb4-69c6-475f-afa3-5b9e19db3146"/>
    <xsd:element name="properties">
      <xsd:complexType>
        <xsd:sequence>
          <xsd:element name="documentManagement">
            <xsd:complexType>
              <xsd:all>
                <xsd:element ref="ns2:Tipo_x0020_Documento" minOccurs="0"/>
                <xsd:element ref="ns2:Nueva_x0020_column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Formatos"/>
          <xsd:enumeration value="Indicadores"/>
          <xsd:enumeration value="Instructivos y guías"/>
          <xsd:enumeration value="Lineamientos"/>
          <xsd:enumeration value="Manuales"/>
          <xsd:enumeration value="Mapas de riesgos"/>
          <xsd:enumeration value="Matriz de requisitos de calidad"/>
          <xsd:enumeration value="Normograma"/>
          <xsd:enumeration value="Plan de comunicaciones"/>
          <xsd:enumeration value="Plan de mejoramiento"/>
          <xsd:enumeration value="Procedimientos"/>
        </xsd:restriction>
      </xsd:simpleType>
    </xsd:element>
    <xsd:element name="Nueva_x0020_columna1" ma:index="9" nillable="true" ma:displayName="Proceso" ma:default="Conceptos Jurídicos" ma:description="Proceso" ma:format="Dropdown" ma:internalName="Nueva_x0020_columna1">
      <xsd:simpleType>
        <xsd:restriction base="dms:Choice">
          <xsd:enumeration value="Conceptos Jurídicos"/>
          <xsd:enumeration value="Direccionamiento Estratégico"/>
          <xsd:enumeration value="Evaluación Independiente y Asesoría"/>
          <xsd:enumeration value="Gestión a la Política de Agua Potable y Saneamiento Básico"/>
          <xsd:enumeration value="Gestión a la Política de Espacio Urbano y Territorial"/>
          <xsd:enumeration value="Gestión a la Política de Vivienda"/>
          <xsd:enumeration value="Gestión de Comunicaciones Internas y Externas"/>
          <xsd:enumeration value="Gestión de Contratación"/>
          <xsd:enumeration value="Gestión de Recursos Físicos"/>
          <xsd:enumeration value="Gestión de Tecnologías de la Información y las Comunicaciones"/>
          <xsd:enumeration value="Gestión Documental"/>
          <xsd:enumeration value="Gestión Estratégica del Talento Humano"/>
          <xsd:enumeration value="Gestión Financiera"/>
          <xsd:enumeration value="Maestro de documentos"/>
          <xsd:enumeration value="Procesos Disciplinarios"/>
          <xsd:enumeration value="Procesos Judiciales y Acciones Constitucionales"/>
          <xsd:enumeration value="Relaciones Estratégicas"/>
          <xsd:enumeration value="Saneamiento de Activos de los Extintos ICT INURBE"/>
          <xsd:enumeration value="Seguimiento y Mejora Continua"/>
          <xsd:enumeration value="Servicio al Ciudada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82C3A-8C83-4BA0-AB49-8F6FA991F5A4}">
  <ds:schemaRefs>
    <ds:schemaRef ds:uri="http://schemas.openxmlformats.org/officeDocument/2006/bibliography"/>
  </ds:schemaRefs>
</ds:datastoreItem>
</file>

<file path=customXml/itemProps2.xml><?xml version="1.0" encoding="utf-8"?>
<ds:datastoreItem xmlns:ds="http://schemas.openxmlformats.org/officeDocument/2006/customXml" ds:itemID="{B0A2063F-9C0F-47CB-B89E-1CC14C33ED92}">
  <ds:schemaRefs>
    <ds:schemaRef ds:uri="http://schemas.microsoft.com/office/2006/metadata/properties"/>
    <ds:schemaRef ds:uri="http://schemas.microsoft.com/office/infopath/2007/PartnerControls"/>
    <ds:schemaRef ds:uri="2c585cb4-69c6-475f-afa3-5b9e19db3146"/>
  </ds:schemaRefs>
</ds:datastoreItem>
</file>

<file path=customXml/itemProps3.xml><?xml version="1.0" encoding="utf-8"?>
<ds:datastoreItem xmlns:ds="http://schemas.openxmlformats.org/officeDocument/2006/customXml" ds:itemID="{4FC15412-92C2-430C-A0C9-EAD425E4C414}">
  <ds:schemaRefs>
    <ds:schemaRef ds:uri="http://schemas.microsoft.com/sharepoint/v3/contenttype/forms"/>
  </ds:schemaRefs>
</ds:datastoreItem>
</file>

<file path=customXml/itemProps4.xml><?xml version="1.0" encoding="utf-8"?>
<ds:datastoreItem xmlns:ds="http://schemas.openxmlformats.org/officeDocument/2006/customXml" ds:itemID="{E074558B-9A02-497E-BBFC-B65B5A1E0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8342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GPR-F-29 Resumen de proyecto MIB 2.0</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GPR-F-29 Resumen de proyecto MIB 2.0</dc:title>
  <dc:creator>Diana Catharine Corredor Gomez</dc:creator>
  <cp:lastModifiedBy>Yolman Julian Saenz Santamaria</cp:lastModifiedBy>
  <cp:revision>3</cp:revision>
  <cp:lastPrinted>2018-02-19T21:53:00Z</cp:lastPrinted>
  <dcterms:created xsi:type="dcterms:W3CDTF">2023-05-09T22:33:00Z</dcterms:created>
  <dcterms:modified xsi:type="dcterms:W3CDTF">2023-05-09T22:33:00Z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0x01010093244158B1FF54459726D8C60FE4667A</vt:lpwstr>
  </property>
  <property fmtid="{D5CDD505-2E9C-101B-9397-08002B2CF9AE}" pid="3" name="Sector">
    <vt:lpwstr>Otro</vt:lpwstr>
  </property>
</Properties>
</file>