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4211" w14:textId="77777777" w:rsidR="00135169" w:rsidRDefault="00135169">
      <w:pPr>
        <w:suppressAutoHyphens/>
        <w:ind w:left="0"/>
        <w:rPr>
          <w:rFonts w:ascii="Arial" w:eastAsia="Microsoft YaHei" w:hAnsi="Arial" w:cs="Arial"/>
          <w:b/>
          <w:bCs/>
          <w:kern w:val="1"/>
          <w:sz w:val="22"/>
          <w:szCs w:val="22"/>
          <w:lang w:eastAsia="zh-CN"/>
        </w:rPr>
      </w:pPr>
      <w:bookmarkStart w:id="0" w:name="OLE_LINK1"/>
      <w:bookmarkStart w:id="1" w:name="OLE_LINK3"/>
      <w:bookmarkStart w:id="2" w:name="OLE_LINK2"/>
    </w:p>
    <w:p w14:paraId="5D765A9E" w14:textId="77777777" w:rsidR="00135169" w:rsidRDefault="00000000">
      <w:pPr>
        <w:suppressAutoHyphens/>
        <w:ind w:left="0"/>
        <w:rPr>
          <w:rFonts w:ascii="Verdana" w:eastAsia="Microsoft YaHei" w:hAnsi="Verdana" w:cs="Arial"/>
          <w:b/>
          <w:bCs/>
          <w:kern w:val="1"/>
          <w:sz w:val="20"/>
          <w:lang w:eastAsia="zh-CN"/>
        </w:rPr>
      </w:pPr>
      <w:r>
        <w:rPr>
          <w:rFonts w:ascii="Verdana" w:eastAsia="Microsoft YaHei" w:hAnsi="Verdana" w:cs="Arial"/>
          <w:b/>
          <w:bCs/>
          <w:kern w:val="1"/>
          <w:sz w:val="20"/>
          <w:lang w:eastAsia="zh-CN"/>
        </w:rPr>
        <w:t>FICHA DE VALORACIÓN DOCUMENTAL Y DISPOSICIÓN FINAL</w:t>
      </w:r>
      <w:bookmarkEnd w:id="0"/>
      <w:bookmarkEnd w:id="1"/>
      <w:bookmarkEnd w:id="2"/>
    </w:p>
    <w:p w14:paraId="207F5470" w14:textId="77777777" w:rsidR="00135169" w:rsidRDefault="00000000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  <w:r>
        <w:rPr>
          <w:rFonts w:ascii="Verdana" w:hAnsi="Verdana" w:cs="Arial"/>
          <w:b/>
          <w:bCs/>
          <w:kern w:val="1"/>
          <w:sz w:val="20"/>
          <w:lang w:eastAsia="es-CO"/>
        </w:rPr>
        <w:t xml:space="preserve">N° </w:t>
      </w:r>
    </w:p>
    <w:p w14:paraId="4FD71BE3" w14:textId="77777777" w:rsidR="00135169" w:rsidRDefault="00135169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5169" w14:paraId="0B481467" w14:textId="77777777">
        <w:trPr>
          <w:trHeight w:val="1262"/>
        </w:trPr>
        <w:tc>
          <w:tcPr>
            <w:tcW w:w="8940" w:type="dxa"/>
            <w:shd w:val="clear" w:color="auto" w:fill="auto"/>
          </w:tcPr>
          <w:p w14:paraId="0A55AD1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Elaborada por el equipo de Gestión Documental de la entidad:</w:t>
            </w:r>
          </w:p>
          <w:p w14:paraId="13DDBB6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3C6AF772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Investigador:</w:t>
            </w:r>
          </w:p>
          <w:p w14:paraId="6EA39D83" w14:textId="77777777" w:rsidR="00135169" w:rsidRDefault="00000000">
            <w:pPr>
              <w:tabs>
                <w:tab w:val="left" w:pos="6555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Archivista:</w:t>
            </w: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  <w:r>
              <w:rPr>
                <w:rFonts w:ascii="Verdana" w:hAnsi="Verdana" w:cs="Arial"/>
                <w:kern w:val="1"/>
                <w:sz w:val="20"/>
                <w:lang w:eastAsia="es-CO"/>
              </w:rPr>
              <w:tab/>
            </w:r>
          </w:p>
          <w:p w14:paraId="15DEA74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Conservador: </w:t>
            </w:r>
          </w:p>
          <w:p w14:paraId="19C3E58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12DE116" w14:textId="77777777">
        <w:trPr>
          <w:trHeight w:val="461"/>
        </w:trPr>
        <w:tc>
          <w:tcPr>
            <w:tcW w:w="8940" w:type="dxa"/>
            <w:shd w:val="clear" w:color="auto" w:fill="auto"/>
          </w:tcPr>
          <w:p w14:paraId="6743700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Fecha de elaboración: </w:t>
            </w:r>
          </w:p>
        </w:tc>
      </w:tr>
      <w:tr w:rsidR="00135169" w14:paraId="7C8815D2" w14:textId="77777777">
        <w:trPr>
          <w:trHeight w:val="461"/>
        </w:trPr>
        <w:tc>
          <w:tcPr>
            <w:tcW w:w="8940" w:type="dxa"/>
            <w:shd w:val="clear" w:color="auto" w:fill="auto"/>
          </w:tcPr>
          <w:p w14:paraId="7820DE5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Entidad productora: </w:t>
            </w:r>
          </w:p>
          <w:p w14:paraId="1FFE5ED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</w:tbl>
    <w:p w14:paraId="0BBA0557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A6B8B61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INFORMACIÓN GENERAL DE LA SERIE O SUBSERIE VALORADA </w:t>
      </w:r>
    </w:p>
    <w:tbl>
      <w:tblPr>
        <w:tblStyle w:val="Tablaconcuadrcula3"/>
        <w:tblW w:w="9072" w:type="dxa"/>
        <w:tblLook w:val="04A0" w:firstRow="1" w:lastRow="0" w:firstColumn="1" w:lastColumn="0" w:noHBand="0" w:noVBand="1"/>
      </w:tblPr>
      <w:tblGrid>
        <w:gridCol w:w="730"/>
        <w:gridCol w:w="3906"/>
        <w:gridCol w:w="2222"/>
        <w:gridCol w:w="2214"/>
      </w:tblGrid>
      <w:tr w:rsidR="00135169" w14:paraId="0B5C4B58" w14:textId="77777777">
        <w:trPr>
          <w:trHeight w:val="555"/>
        </w:trPr>
        <w:tc>
          <w:tcPr>
            <w:tcW w:w="730" w:type="dxa"/>
          </w:tcPr>
          <w:p w14:paraId="0ACF11F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1.1</w:t>
            </w:r>
          </w:p>
        </w:tc>
        <w:tc>
          <w:tcPr>
            <w:tcW w:w="3906" w:type="dxa"/>
          </w:tcPr>
          <w:p w14:paraId="44F0B873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 la serie o asunto</w:t>
            </w:r>
          </w:p>
        </w:tc>
        <w:tc>
          <w:tcPr>
            <w:tcW w:w="4436" w:type="dxa"/>
            <w:gridSpan w:val="2"/>
          </w:tcPr>
          <w:p w14:paraId="61E0E27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4F9E717" w14:textId="77777777">
        <w:trPr>
          <w:trHeight w:val="555"/>
        </w:trPr>
        <w:tc>
          <w:tcPr>
            <w:tcW w:w="730" w:type="dxa"/>
          </w:tcPr>
          <w:p w14:paraId="6EC3223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1.2</w:t>
            </w:r>
          </w:p>
        </w:tc>
        <w:tc>
          <w:tcPr>
            <w:tcW w:w="3906" w:type="dxa"/>
          </w:tcPr>
          <w:p w14:paraId="4F04A17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 la subserie</w:t>
            </w:r>
          </w:p>
        </w:tc>
        <w:tc>
          <w:tcPr>
            <w:tcW w:w="4436" w:type="dxa"/>
            <w:gridSpan w:val="2"/>
          </w:tcPr>
          <w:p w14:paraId="7FB384C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10630B4E" w14:textId="77777777">
        <w:trPr>
          <w:trHeight w:val="555"/>
        </w:trPr>
        <w:tc>
          <w:tcPr>
            <w:tcW w:w="730" w:type="dxa"/>
          </w:tcPr>
          <w:p w14:paraId="22232FB4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1.3</w:t>
            </w:r>
          </w:p>
        </w:tc>
        <w:tc>
          <w:tcPr>
            <w:tcW w:w="3906" w:type="dxa"/>
          </w:tcPr>
          <w:p w14:paraId="3AE9D7C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Área(s) y dependencia(s) productoras(s)</w:t>
            </w:r>
          </w:p>
        </w:tc>
        <w:tc>
          <w:tcPr>
            <w:tcW w:w="4436" w:type="dxa"/>
            <w:gridSpan w:val="2"/>
          </w:tcPr>
          <w:p w14:paraId="3807701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4DBC9632" w14:textId="77777777">
        <w:trPr>
          <w:trHeight w:val="555"/>
        </w:trPr>
        <w:tc>
          <w:tcPr>
            <w:tcW w:w="730" w:type="dxa"/>
          </w:tcPr>
          <w:p w14:paraId="42B55B9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1.4</w:t>
            </w:r>
          </w:p>
        </w:tc>
        <w:tc>
          <w:tcPr>
            <w:tcW w:w="3906" w:type="dxa"/>
          </w:tcPr>
          <w:p w14:paraId="4288A3A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Contenido de la serie</w:t>
            </w:r>
          </w:p>
        </w:tc>
        <w:tc>
          <w:tcPr>
            <w:tcW w:w="4436" w:type="dxa"/>
            <w:gridSpan w:val="2"/>
          </w:tcPr>
          <w:p w14:paraId="0EFAFCB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</w:p>
        </w:tc>
      </w:tr>
      <w:tr w:rsidR="00135169" w14:paraId="54F73CA5" w14:textId="77777777">
        <w:trPr>
          <w:trHeight w:val="555"/>
        </w:trPr>
        <w:tc>
          <w:tcPr>
            <w:tcW w:w="730" w:type="dxa"/>
          </w:tcPr>
          <w:p w14:paraId="56DAE71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1.5</w:t>
            </w:r>
          </w:p>
        </w:tc>
        <w:tc>
          <w:tcPr>
            <w:tcW w:w="3906" w:type="dxa"/>
          </w:tcPr>
          <w:p w14:paraId="26E0188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Unidades documentales</w:t>
            </w:r>
          </w:p>
        </w:tc>
        <w:tc>
          <w:tcPr>
            <w:tcW w:w="2222" w:type="dxa"/>
          </w:tcPr>
          <w:p w14:paraId="7E1A9FBA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8FED2" wp14:editId="64F475CF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12700</wp:posOffset>
                      </wp:positionV>
                      <wp:extent cx="457200" cy="142875"/>
                      <wp:effectExtent l="9525" t="6350" r="9525" b="1270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4D9164F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8FED2" id="Rectángulo 8" o:spid="_x0000_s1026" style="position:absolute;left:0;text-align:left;margin-left:41.2pt;margin-top:1pt;width:36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">
                      <v:textbox>
                        <w:txbxContent>
                          <w:p w14:paraId="44D9164F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Simples: </w:t>
            </w:r>
          </w:p>
        </w:tc>
        <w:tc>
          <w:tcPr>
            <w:tcW w:w="2214" w:type="dxa"/>
          </w:tcPr>
          <w:p w14:paraId="5E6E9FD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876E5" wp14:editId="09D5E9D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21590</wp:posOffset>
                      </wp:positionV>
                      <wp:extent cx="457200" cy="142875"/>
                      <wp:effectExtent l="9525" t="6350" r="9525" b="1270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B067483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876E5" id="Rectángulo 2" o:spid="_x0000_s1027" style="position:absolute;left:0;text-align:left;margin-left:67.05pt;margin-top:1.7pt;width:36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">
                      <v:textbox>
                        <w:txbxContent>
                          <w:p w14:paraId="5B067483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Compuestas: </w:t>
            </w:r>
          </w:p>
        </w:tc>
      </w:tr>
      <w:tr w:rsidR="00135169" w14:paraId="6A51DCF5" w14:textId="77777777">
        <w:trPr>
          <w:trHeight w:val="555"/>
        </w:trPr>
        <w:tc>
          <w:tcPr>
            <w:tcW w:w="730" w:type="dxa"/>
          </w:tcPr>
          <w:p w14:paraId="2BDE669A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1.6</w:t>
            </w:r>
          </w:p>
        </w:tc>
        <w:tc>
          <w:tcPr>
            <w:tcW w:w="3906" w:type="dxa"/>
          </w:tcPr>
          <w:p w14:paraId="0E12E19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Sistema de Ordenación</w:t>
            </w:r>
          </w:p>
        </w:tc>
        <w:tc>
          <w:tcPr>
            <w:tcW w:w="4436" w:type="dxa"/>
            <w:gridSpan w:val="2"/>
          </w:tcPr>
          <w:p w14:paraId="05640CF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D4F38D1" w14:textId="77777777">
        <w:trPr>
          <w:trHeight w:val="555"/>
        </w:trPr>
        <w:tc>
          <w:tcPr>
            <w:tcW w:w="730" w:type="dxa"/>
          </w:tcPr>
          <w:p w14:paraId="6196878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1.7</w:t>
            </w:r>
          </w:p>
        </w:tc>
        <w:tc>
          <w:tcPr>
            <w:tcW w:w="3906" w:type="dxa"/>
          </w:tcPr>
          <w:p w14:paraId="66DB49A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Volumen en (metros lineales)</w:t>
            </w:r>
          </w:p>
        </w:tc>
        <w:tc>
          <w:tcPr>
            <w:tcW w:w="4436" w:type="dxa"/>
            <w:gridSpan w:val="2"/>
          </w:tcPr>
          <w:p w14:paraId="05A530D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0A7DD052" w14:textId="77777777">
        <w:trPr>
          <w:trHeight w:val="555"/>
        </w:trPr>
        <w:tc>
          <w:tcPr>
            <w:tcW w:w="730" w:type="dxa"/>
          </w:tcPr>
          <w:p w14:paraId="534370CF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1.8</w:t>
            </w:r>
          </w:p>
        </w:tc>
        <w:tc>
          <w:tcPr>
            <w:tcW w:w="3906" w:type="dxa"/>
          </w:tcPr>
          <w:p w14:paraId="5D4B889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Fechas Extremas</w:t>
            </w:r>
          </w:p>
        </w:tc>
        <w:tc>
          <w:tcPr>
            <w:tcW w:w="2222" w:type="dxa"/>
          </w:tcPr>
          <w:p w14:paraId="35C40F6D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3D90AB2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7201E55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4DC8C22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29CC3F6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2214" w:type="dxa"/>
          </w:tcPr>
          <w:p w14:paraId="1BA872D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284951B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1FD1474E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3AA9430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17AD8CAB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7FA3C68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CARACTERISTICAS FISICAS DE LOS DOCUMENTOS DE LA SERIE O SUBSERIE </w:t>
      </w:r>
    </w:p>
    <w:tbl>
      <w:tblPr>
        <w:tblStyle w:val="Tablaconcuadrcula3"/>
        <w:tblW w:w="9072" w:type="dxa"/>
        <w:tblLayout w:type="fixed"/>
        <w:tblLook w:val="04A0" w:firstRow="1" w:lastRow="0" w:firstColumn="1" w:lastColumn="0" w:noHBand="0" w:noVBand="1"/>
      </w:tblPr>
      <w:tblGrid>
        <w:gridCol w:w="728"/>
        <w:gridCol w:w="3924"/>
        <w:gridCol w:w="4420"/>
      </w:tblGrid>
      <w:tr w:rsidR="00135169" w14:paraId="3011FF99" w14:textId="77777777">
        <w:trPr>
          <w:trHeight w:val="594"/>
        </w:trPr>
        <w:tc>
          <w:tcPr>
            <w:tcW w:w="724" w:type="dxa"/>
          </w:tcPr>
          <w:p w14:paraId="55EC5C23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2.1</w:t>
            </w:r>
          </w:p>
        </w:tc>
        <w:tc>
          <w:tcPr>
            <w:tcW w:w="3904" w:type="dxa"/>
          </w:tcPr>
          <w:p w14:paraId="67979C61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Formatos: fotografías, micro formatos y otros.</w:t>
            </w:r>
          </w:p>
        </w:tc>
        <w:tc>
          <w:tcPr>
            <w:tcW w:w="4397" w:type="dxa"/>
          </w:tcPr>
          <w:p w14:paraId="3E572422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135169" w14:paraId="4EDF0B3B" w14:textId="77777777">
        <w:trPr>
          <w:trHeight w:val="594"/>
        </w:trPr>
        <w:tc>
          <w:tcPr>
            <w:tcW w:w="724" w:type="dxa"/>
          </w:tcPr>
          <w:p w14:paraId="3D8762DB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2.2</w:t>
            </w:r>
          </w:p>
        </w:tc>
        <w:tc>
          <w:tcPr>
            <w:tcW w:w="3904" w:type="dxa"/>
          </w:tcPr>
          <w:p w14:paraId="0DE82FF9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Soporte: papel, óptico, medios magnéticos y digital o electrónico.</w:t>
            </w:r>
          </w:p>
        </w:tc>
        <w:tc>
          <w:tcPr>
            <w:tcW w:w="4397" w:type="dxa"/>
          </w:tcPr>
          <w:p w14:paraId="1F8510B7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135169" w14:paraId="14B40309" w14:textId="77777777">
        <w:trPr>
          <w:trHeight w:val="594"/>
        </w:trPr>
        <w:tc>
          <w:tcPr>
            <w:tcW w:w="724" w:type="dxa"/>
          </w:tcPr>
          <w:p w14:paraId="5DBEAC9A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lastRenderedPageBreak/>
              <w:t>2.3</w:t>
            </w:r>
          </w:p>
        </w:tc>
        <w:tc>
          <w:tcPr>
            <w:tcW w:w="3904" w:type="dxa"/>
          </w:tcPr>
          <w:p w14:paraId="76F0656F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del aplicativo (s) relacionados con el trámite y el nombre de la entidad responsable del Sistema de Información.</w:t>
            </w:r>
          </w:p>
        </w:tc>
        <w:tc>
          <w:tcPr>
            <w:tcW w:w="4397" w:type="dxa"/>
          </w:tcPr>
          <w:p w14:paraId="7F705D30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58E528D7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6A5C9F43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LEGISLACIÓN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92"/>
        <w:gridCol w:w="4338"/>
      </w:tblGrid>
      <w:tr w:rsidR="00135169" w14:paraId="7EFCC066" w14:textId="77777777">
        <w:trPr>
          <w:trHeight w:val="567"/>
        </w:trPr>
        <w:tc>
          <w:tcPr>
            <w:tcW w:w="742" w:type="dxa"/>
            <w:shd w:val="clear" w:color="auto" w:fill="auto"/>
          </w:tcPr>
          <w:p w14:paraId="7E56C16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3.1</w:t>
            </w:r>
          </w:p>
        </w:tc>
        <w:tc>
          <w:tcPr>
            <w:tcW w:w="3992" w:type="dxa"/>
            <w:shd w:val="clear" w:color="auto" w:fill="auto"/>
          </w:tcPr>
          <w:p w14:paraId="6146741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General</w:t>
            </w:r>
          </w:p>
        </w:tc>
        <w:tc>
          <w:tcPr>
            <w:tcW w:w="4338" w:type="dxa"/>
            <w:shd w:val="clear" w:color="auto" w:fill="auto"/>
          </w:tcPr>
          <w:p w14:paraId="66E18BB9" w14:textId="77777777" w:rsidR="00135169" w:rsidRDefault="00135169">
            <w:pPr>
              <w:suppressAutoHyphens/>
              <w:spacing w:after="200"/>
              <w:ind w:left="0"/>
              <w:jc w:val="left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75BA1677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  <w:tr w:rsidR="00135169" w14:paraId="3199FC2E" w14:textId="77777777">
        <w:trPr>
          <w:trHeight w:val="567"/>
        </w:trPr>
        <w:tc>
          <w:tcPr>
            <w:tcW w:w="742" w:type="dxa"/>
            <w:shd w:val="clear" w:color="auto" w:fill="auto"/>
          </w:tcPr>
          <w:p w14:paraId="416DFBE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3.2</w:t>
            </w:r>
          </w:p>
        </w:tc>
        <w:tc>
          <w:tcPr>
            <w:tcW w:w="3992" w:type="dxa"/>
            <w:shd w:val="clear" w:color="auto" w:fill="auto"/>
          </w:tcPr>
          <w:p w14:paraId="336651BF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Especifica</w:t>
            </w:r>
          </w:p>
        </w:tc>
        <w:tc>
          <w:tcPr>
            <w:tcW w:w="4338" w:type="dxa"/>
            <w:shd w:val="clear" w:color="auto" w:fill="auto"/>
          </w:tcPr>
          <w:p w14:paraId="775ACB0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712B9FAF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</w:tbl>
    <w:p w14:paraId="7B6C3112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00A380DF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1B938BE8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/ RETENCIÓN Y DISPOSICIÓN FINAL </w:t>
      </w:r>
    </w:p>
    <w:p w14:paraId="066B1329" w14:textId="77777777" w:rsidR="00135169" w:rsidRDefault="00135169">
      <w:pPr>
        <w:suppressAutoHyphens/>
        <w:spacing w:line="276" w:lineRule="auto"/>
        <w:ind w:left="360"/>
        <w:contextualSpacing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54CABCA2" w14:textId="77777777" w:rsidR="00135169" w:rsidRDefault="00000000">
      <w:pPr>
        <w:numPr>
          <w:ilvl w:val="1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PRIMARIA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29"/>
        <w:gridCol w:w="4498"/>
        <w:gridCol w:w="1408"/>
      </w:tblGrid>
      <w:tr w:rsidR="00135169" w14:paraId="60A956F3" w14:textId="77777777">
        <w:trPr>
          <w:trHeight w:val="310"/>
        </w:trPr>
        <w:tc>
          <w:tcPr>
            <w:tcW w:w="716" w:type="dxa"/>
            <w:shd w:val="clear" w:color="auto" w:fill="auto"/>
          </w:tcPr>
          <w:p w14:paraId="00B385E8" w14:textId="77777777" w:rsidR="00135169" w:rsidRDefault="00135169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361" w:type="dxa"/>
            <w:shd w:val="clear" w:color="auto" w:fill="auto"/>
          </w:tcPr>
          <w:p w14:paraId="0224D86C" w14:textId="77777777" w:rsidR="00135169" w:rsidRDefault="000000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Valor</w:t>
            </w:r>
          </w:p>
        </w:tc>
        <w:tc>
          <w:tcPr>
            <w:tcW w:w="4372" w:type="dxa"/>
            <w:shd w:val="clear" w:color="auto" w:fill="auto"/>
          </w:tcPr>
          <w:p w14:paraId="5A8F511F" w14:textId="77777777" w:rsidR="00135169" w:rsidRDefault="000000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  <w:tc>
          <w:tcPr>
            <w:tcW w:w="1369" w:type="dxa"/>
            <w:shd w:val="clear" w:color="auto" w:fill="auto"/>
          </w:tcPr>
          <w:p w14:paraId="4727E5D7" w14:textId="77777777" w:rsidR="00135169" w:rsidRDefault="000000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Años</w:t>
            </w:r>
          </w:p>
        </w:tc>
      </w:tr>
      <w:tr w:rsidR="00135169" w14:paraId="1C5C6F37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5B798D0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4.1.1</w:t>
            </w:r>
          </w:p>
        </w:tc>
        <w:tc>
          <w:tcPr>
            <w:tcW w:w="2361" w:type="dxa"/>
            <w:shd w:val="clear" w:color="auto" w:fill="auto"/>
          </w:tcPr>
          <w:p w14:paraId="612537B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administrativo</w:t>
            </w:r>
          </w:p>
        </w:tc>
        <w:tc>
          <w:tcPr>
            <w:tcW w:w="4372" w:type="dxa"/>
            <w:shd w:val="clear" w:color="auto" w:fill="auto"/>
          </w:tcPr>
          <w:p w14:paraId="6BD64077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1573F3C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DA5D08C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21235AD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4.1.2</w:t>
            </w:r>
          </w:p>
        </w:tc>
        <w:tc>
          <w:tcPr>
            <w:tcW w:w="2361" w:type="dxa"/>
            <w:shd w:val="clear" w:color="auto" w:fill="auto"/>
          </w:tcPr>
          <w:p w14:paraId="64618781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legal y/o jurídico</w:t>
            </w:r>
          </w:p>
        </w:tc>
        <w:tc>
          <w:tcPr>
            <w:tcW w:w="4372" w:type="dxa"/>
            <w:shd w:val="clear" w:color="auto" w:fill="auto"/>
          </w:tcPr>
          <w:p w14:paraId="0C985B0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4BE9A68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47B0BF5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3D3E665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4.1.3</w:t>
            </w:r>
          </w:p>
        </w:tc>
        <w:tc>
          <w:tcPr>
            <w:tcW w:w="2361" w:type="dxa"/>
            <w:shd w:val="clear" w:color="auto" w:fill="auto"/>
          </w:tcPr>
          <w:p w14:paraId="1DE935DB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contable</w:t>
            </w:r>
          </w:p>
        </w:tc>
        <w:tc>
          <w:tcPr>
            <w:tcW w:w="4372" w:type="dxa"/>
            <w:shd w:val="clear" w:color="auto" w:fill="auto"/>
          </w:tcPr>
          <w:p w14:paraId="16C3DE04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7328EF8E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71D531E7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7F8662B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4.1.4</w:t>
            </w:r>
          </w:p>
        </w:tc>
        <w:tc>
          <w:tcPr>
            <w:tcW w:w="2361" w:type="dxa"/>
            <w:shd w:val="clear" w:color="auto" w:fill="auto"/>
          </w:tcPr>
          <w:p w14:paraId="6186B0F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fiscal</w:t>
            </w:r>
          </w:p>
        </w:tc>
        <w:tc>
          <w:tcPr>
            <w:tcW w:w="4372" w:type="dxa"/>
            <w:shd w:val="clear" w:color="auto" w:fill="auto"/>
          </w:tcPr>
          <w:p w14:paraId="0740F34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61C230C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2DA3FAF3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1AE86A4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4.1.5</w:t>
            </w:r>
          </w:p>
        </w:tc>
        <w:tc>
          <w:tcPr>
            <w:tcW w:w="2361" w:type="dxa"/>
            <w:shd w:val="clear" w:color="auto" w:fill="auto"/>
          </w:tcPr>
          <w:p w14:paraId="6142B75B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Nivel de consulta</w:t>
            </w:r>
          </w:p>
        </w:tc>
        <w:tc>
          <w:tcPr>
            <w:tcW w:w="4372" w:type="dxa"/>
            <w:shd w:val="clear" w:color="auto" w:fill="auto"/>
          </w:tcPr>
          <w:p w14:paraId="5780FE6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0AAD18F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06DF04BD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34C56C93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14E319CC" w14:textId="77777777" w:rsidR="00135169" w:rsidRDefault="00000000">
      <w:pPr>
        <w:numPr>
          <w:ilvl w:val="1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SECUNDARIA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455"/>
        <w:gridCol w:w="5856"/>
      </w:tblGrid>
      <w:tr w:rsidR="00135169" w14:paraId="745C6D57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67616B24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377" w:type="dxa"/>
            <w:shd w:val="clear" w:color="auto" w:fill="auto"/>
          </w:tcPr>
          <w:p w14:paraId="1F58419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            Valor</w:t>
            </w:r>
          </w:p>
        </w:tc>
        <w:tc>
          <w:tcPr>
            <w:tcW w:w="5670" w:type="dxa"/>
            <w:shd w:val="clear" w:color="auto" w:fill="auto"/>
          </w:tcPr>
          <w:p w14:paraId="17D8D47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</w:tr>
      <w:tr w:rsidR="00135169" w14:paraId="7D692DB7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18DB89B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4.2.1</w:t>
            </w:r>
          </w:p>
        </w:tc>
        <w:tc>
          <w:tcPr>
            <w:tcW w:w="2377" w:type="dxa"/>
            <w:shd w:val="clear" w:color="auto" w:fill="auto"/>
          </w:tcPr>
          <w:p w14:paraId="393EBC32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Valor Histórico</w:t>
            </w:r>
          </w:p>
        </w:tc>
        <w:tc>
          <w:tcPr>
            <w:tcW w:w="5670" w:type="dxa"/>
            <w:shd w:val="clear" w:color="auto" w:fill="auto"/>
          </w:tcPr>
          <w:p w14:paraId="36C6A30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02F2027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470BAE1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4.2.2</w:t>
            </w:r>
          </w:p>
        </w:tc>
        <w:tc>
          <w:tcPr>
            <w:tcW w:w="2377" w:type="dxa"/>
            <w:shd w:val="clear" w:color="auto" w:fill="auto"/>
          </w:tcPr>
          <w:p w14:paraId="262224F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Científico </w:t>
            </w:r>
          </w:p>
        </w:tc>
        <w:tc>
          <w:tcPr>
            <w:tcW w:w="5670" w:type="dxa"/>
            <w:shd w:val="clear" w:color="auto" w:fill="auto"/>
          </w:tcPr>
          <w:p w14:paraId="06F1AAB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446864D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2AF11A5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4.2.3</w:t>
            </w:r>
          </w:p>
        </w:tc>
        <w:tc>
          <w:tcPr>
            <w:tcW w:w="2377" w:type="dxa"/>
            <w:shd w:val="clear" w:color="auto" w:fill="auto"/>
          </w:tcPr>
          <w:p w14:paraId="7E8C287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Cultural </w:t>
            </w:r>
          </w:p>
        </w:tc>
        <w:tc>
          <w:tcPr>
            <w:tcW w:w="5670" w:type="dxa"/>
            <w:shd w:val="clear" w:color="auto" w:fill="auto"/>
          </w:tcPr>
          <w:p w14:paraId="61FA2411" w14:textId="77777777" w:rsidR="00135169" w:rsidRDefault="00135169">
            <w:pPr>
              <w:tabs>
                <w:tab w:val="left" w:pos="3000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309B27EB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4B572415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69101EEE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2A7F807B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lastRenderedPageBreak/>
        <w:t xml:space="preserve">PLAZO DE RETENCIÓN Y DISPOSICIÓN FINAL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73"/>
        <w:gridCol w:w="284"/>
        <w:gridCol w:w="566"/>
        <w:gridCol w:w="1415"/>
        <w:gridCol w:w="283"/>
        <w:gridCol w:w="566"/>
        <w:gridCol w:w="1273"/>
        <w:gridCol w:w="283"/>
        <w:gridCol w:w="566"/>
        <w:gridCol w:w="1415"/>
        <w:gridCol w:w="283"/>
      </w:tblGrid>
      <w:tr w:rsidR="00135169" w14:paraId="08176C5C" w14:textId="77777777">
        <w:trPr>
          <w:trHeight w:val="567"/>
        </w:trPr>
        <w:tc>
          <w:tcPr>
            <w:tcW w:w="567" w:type="dxa"/>
            <w:shd w:val="clear" w:color="auto" w:fill="auto"/>
          </w:tcPr>
          <w:p w14:paraId="7870B75C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5.1</w:t>
            </w:r>
          </w:p>
        </w:tc>
        <w:tc>
          <w:tcPr>
            <w:tcW w:w="1577" w:type="dxa"/>
            <w:shd w:val="clear" w:color="auto" w:fill="auto"/>
          </w:tcPr>
          <w:p w14:paraId="17374BF8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Conservación Total</w:t>
            </w:r>
          </w:p>
        </w:tc>
        <w:tc>
          <w:tcPr>
            <w:tcW w:w="284" w:type="dxa"/>
            <w:shd w:val="clear" w:color="auto" w:fill="auto"/>
          </w:tcPr>
          <w:p w14:paraId="3F6A3333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683AF7A7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5.2</w:t>
            </w:r>
          </w:p>
        </w:tc>
        <w:tc>
          <w:tcPr>
            <w:tcW w:w="1418" w:type="dxa"/>
            <w:shd w:val="clear" w:color="auto" w:fill="auto"/>
          </w:tcPr>
          <w:p w14:paraId="393BB07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Eliminación</w:t>
            </w:r>
          </w:p>
        </w:tc>
        <w:tc>
          <w:tcPr>
            <w:tcW w:w="283" w:type="dxa"/>
            <w:shd w:val="clear" w:color="auto" w:fill="auto"/>
          </w:tcPr>
          <w:p w14:paraId="41EE77B0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74727154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5.3</w:t>
            </w:r>
          </w:p>
        </w:tc>
        <w:tc>
          <w:tcPr>
            <w:tcW w:w="1276" w:type="dxa"/>
            <w:shd w:val="clear" w:color="auto" w:fill="auto"/>
          </w:tcPr>
          <w:p w14:paraId="65728DE9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Selección</w:t>
            </w:r>
          </w:p>
        </w:tc>
        <w:tc>
          <w:tcPr>
            <w:tcW w:w="283" w:type="dxa"/>
            <w:shd w:val="clear" w:color="auto" w:fill="auto"/>
          </w:tcPr>
          <w:p w14:paraId="76BB2125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03F3922A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5.4</w:t>
            </w:r>
          </w:p>
        </w:tc>
        <w:tc>
          <w:tcPr>
            <w:tcW w:w="1418" w:type="dxa"/>
            <w:shd w:val="clear" w:color="auto" w:fill="auto"/>
          </w:tcPr>
          <w:p w14:paraId="323B0357" w14:textId="77777777" w:rsidR="00135169" w:rsidRDefault="00000000">
            <w:pPr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Tecnología Información</w:t>
            </w:r>
          </w:p>
        </w:tc>
        <w:tc>
          <w:tcPr>
            <w:tcW w:w="283" w:type="dxa"/>
            <w:shd w:val="clear" w:color="auto" w:fill="auto"/>
          </w:tcPr>
          <w:p w14:paraId="1CFBEF48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4685977C" w14:textId="77777777">
        <w:trPr>
          <w:trHeight w:val="567"/>
        </w:trPr>
        <w:tc>
          <w:tcPr>
            <w:tcW w:w="567" w:type="dxa"/>
            <w:shd w:val="clear" w:color="auto" w:fill="auto"/>
          </w:tcPr>
          <w:p w14:paraId="05A4B8A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5.5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1B4D819E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Si señaló selección, indique el tipo y tamaño del muestreo</w:t>
            </w:r>
          </w:p>
        </w:tc>
        <w:tc>
          <w:tcPr>
            <w:tcW w:w="284" w:type="dxa"/>
            <w:gridSpan w:val="5"/>
            <w:shd w:val="clear" w:color="auto" w:fill="auto"/>
          </w:tcPr>
          <w:p w14:paraId="077249CB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0E11465E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47C54137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ACCESO Y CONSULTA DE LA SERIE DOCUMENTAL </w:t>
      </w:r>
    </w:p>
    <w:tbl>
      <w:tblPr>
        <w:tblStyle w:val="Tablaconcuadrcula3"/>
        <w:tblW w:w="9072" w:type="dxa"/>
        <w:tblLayout w:type="fixed"/>
        <w:tblLook w:val="04A0" w:firstRow="1" w:lastRow="0" w:firstColumn="1" w:lastColumn="0" w:noHBand="0" w:noVBand="1"/>
      </w:tblPr>
      <w:tblGrid>
        <w:gridCol w:w="736"/>
        <w:gridCol w:w="2912"/>
        <w:gridCol w:w="1808"/>
        <w:gridCol w:w="1808"/>
        <w:gridCol w:w="1808"/>
      </w:tblGrid>
      <w:tr w:rsidR="00135169" w14:paraId="17BF6B0F" w14:textId="77777777">
        <w:trPr>
          <w:trHeight w:val="567"/>
        </w:trPr>
        <w:tc>
          <w:tcPr>
            <w:tcW w:w="736" w:type="dxa"/>
          </w:tcPr>
          <w:p w14:paraId="7563B63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6.1</w:t>
            </w:r>
          </w:p>
          <w:p w14:paraId="0D534B82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912" w:type="dxa"/>
          </w:tcPr>
          <w:p w14:paraId="4F846BC1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Acceso público</w:t>
            </w:r>
          </w:p>
        </w:tc>
        <w:tc>
          <w:tcPr>
            <w:tcW w:w="1808" w:type="dxa"/>
          </w:tcPr>
          <w:p w14:paraId="2626A76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797F60" wp14:editId="461879A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23495</wp:posOffset>
                      </wp:positionV>
                      <wp:extent cx="457200" cy="142875"/>
                      <wp:effectExtent l="8255" t="13970" r="10795" b="50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F629654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97F60" id="Rectángulo 5" o:spid="_x0000_s1028" style="position:absolute;left:0;text-align:left;margin-left:21.75pt;margin-top:1.85pt;width:36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CH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">
                      <v:textbox>
                        <w:txbxContent>
                          <w:p w14:paraId="0F629654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33F1D20C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F547B" wp14:editId="6558CC9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457200" cy="142875"/>
                      <wp:effectExtent l="8255" t="13970" r="1079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9BA7FD3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F547B" id="Rectángulo 6" o:spid="_x0000_s1029" style="position:absolute;left:0;text-align:left;margin-left:24.55pt;margin-top:2.15pt;width:36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">
                      <v:textbox>
                        <w:txbxContent>
                          <w:p w14:paraId="79BA7FD3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1808" w:type="dxa"/>
          </w:tcPr>
          <w:p w14:paraId="5F13DAD8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135169" w14:paraId="5E4BEF49" w14:textId="77777777">
        <w:trPr>
          <w:trHeight w:val="567"/>
        </w:trPr>
        <w:tc>
          <w:tcPr>
            <w:tcW w:w="736" w:type="dxa"/>
          </w:tcPr>
          <w:p w14:paraId="257AE914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6.2</w:t>
            </w:r>
          </w:p>
        </w:tc>
        <w:tc>
          <w:tcPr>
            <w:tcW w:w="2912" w:type="dxa"/>
          </w:tcPr>
          <w:p w14:paraId="774C7ACE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Restringido (plazo en años)</w:t>
            </w:r>
          </w:p>
        </w:tc>
        <w:tc>
          <w:tcPr>
            <w:tcW w:w="1808" w:type="dxa"/>
          </w:tcPr>
          <w:p w14:paraId="4C10292C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DE23A" wp14:editId="1BCC79F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17780</wp:posOffset>
                      </wp:positionV>
                      <wp:extent cx="457200" cy="142875"/>
                      <wp:effectExtent l="8255" t="13970" r="1079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C24D609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DE23A" id="Rectángulo 4" o:spid="_x0000_s1030" style="position:absolute;left:0;text-align:left;margin-left:22.6pt;margin-top:1.4pt;width:36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A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">
                      <v:textbox>
                        <w:txbxContent>
                          <w:p w14:paraId="1C24D609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23084C09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03A6C" wp14:editId="027E097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19685</wp:posOffset>
                      </wp:positionV>
                      <wp:extent cx="457200" cy="142875"/>
                      <wp:effectExtent l="8255" t="13970" r="10795" b="508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B34FBB4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03A6C" id="Rectángulo 10" o:spid="_x0000_s1031" style="position:absolute;left:0;text-align:left;margin-left:25.4pt;margin-top:1.55pt;width:36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ls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">
                      <v:textbox>
                        <w:txbxContent>
                          <w:p w14:paraId="7B34FBB4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1808" w:type="dxa"/>
          </w:tcPr>
          <w:p w14:paraId="1059C0F3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135169" w14:paraId="6221DC9C" w14:textId="77777777">
        <w:trPr>
          <w:trHeight w:val="567"/>
        </w:trPr>
        <w:tc>
          <w:tcPr>
            <w:tcW w:w="736" w:type="dxa"/>
          </w:tcPr>
          <w:p w14:paraId="2227A886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6.3</w:t>
            </w:r>
          </w:p>
        </w:tc>
        <w:tc>
          <w:tcPr>
            <w:tcW w:w="2912" w:type="dxa"/>
          </w:tcPr>
          <w:p w14:paraId="6678F0D2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Marco legal de restricción</w:t>
            </w:r>
          </w:p>
        </w:tc>
        <w:tc>
          <w:tcPr>
            <w:tcW w:w="5424" w:type="dxa"/>
            <w:gridSpan w:val="3"/>
          </w:tcPr>
          <w:p w14:paraId="48BBA7D1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481924CA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07A5243D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CONTROL </w:t>
      </w:r>
    </w:p>
    <w:tbl>
      <w:tblPr>
        <w:tblStyle w:val="Tablaconcuadrcula3"/>
        <w:tblW w:w="9075" w:type="dxa"/>
        <w:tblLayout w:type="fixed"/>
        <w:tblLook w:val="04A0" w:firstRow="1" w:lastRow="0" w:firstColumn="1" w:lastColumn="0" w:noHBand="0" w:noVBand="1"/>
      </w:tblPr>
      <w:tblGrid>
        <w:gridCol w:w="715"/>
        <w:gridCol w:w="3406"/>
        <w:gridCol w:w="961"/>
        <w:gridCol w:w="824"/>
        <w:gridCol w:w="825"/>
        <w:gridCol w:w="824"/>
        <w:gridCol w:w="689"/>
        <w:gridCol w:w="831"/>
      </w:tblGrid>
      <w:tr w:rsidR="00135169" w14:paraId="03C6CD70" w14:textId="77777777">
        <w:trPr>
          <w:trHeight w:val="567"/>
        </w:trPr>
        <w:tc>
          <w:tcPr>
            <w:tcW w:w="737" w:type="dxa"/>
          </w:tcPr>
          <w:p w14:paraId="656BFD3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7.1</w:t>
            </w:r>
          </w:p>
        </w:tc>
        <w:tc>
          <w:tcPr>
            <w:tcW w:w="3548" w:type="dxa"/>
          </w:tcPr>
          <w:p w14:paraId="7ADF1F7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Grupo responsable del estudio de identificación y valoración</w:t>
            </w:r>
          </w:p>
        </w:tc>
        <w:tc>
          <w:tcPr>
            <w:tcW w:w="5111" w:type="dxa"/>
            <w:gridSpan w:val="6"/>
          </w:tcPr>
          <w:p w14:paraId="5CC81B2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4D686B94" w14:textId="77777777">
        <w:trPr>
          <w:trHeight w:val="516"/>
        </w:trPr>
        <w:tc>
          <w:tcPr>
            <w:tcW w:w="737" w:type="dxa"/>
          </w:tcPr>
          <w:p w14:paraId="7CC3F77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7.2</w:t>
            </w:r>
          </w:p>
        </w:tc>
        <w:tc>
          <w:tcPr>
            <w:tcW w:w="3548" w:type="dxa"/>
          </w:tcPr>
          <w:p w14:paraId="04FA39E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Archivo(s) donde se ha llevado a cabo el trabajo de campo</w:t>
            </w:r>
          </w:p>
        </w:tc>
        <w:tc>
          <w:tcPr>
            <w:tcW w:w="5111" w:type="dxa"/>
            <w:gridSpan w:val="6"/>
          </w:tcPr>
          <w:p w14:paraId="0E8CDF8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CEE30FE" w14:textId="77777777">
        <w:trPr>
          <w:trHeight w:val="516"/>
        </w:trPr>
        <w:tc>
          <w:tcPr>
            <w:tcW w:w="737" w:type="dxa"/>
          </w:tcPr>
          <w:p w14:paraId="39F3DA51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7.3</w:t>
            </w:r>
          </w:p>
        </w:tc>
        <w:tc>
          <w:tcPr>
            <w:tcW w:w="3548" w:type="dxa"/>
          </w:tcPr>
          <w:p w14:paraId="5B0B2F3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realización del estudio de valoración</w:t>
            </w:r>
          </w:p>
        </w:tc>
        <w:tc>
          <w:tcPr>
            <w:tcW w:w="993" w:type="dxa"/>
          </w:tcPr>
          <w:p w14:paraId="571E3581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3CF7736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7C11F7B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585969D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793E6433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6996E57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</w:t>
            </w:r>
          </w:p>
        </w:tc>
      </w:tr>
      <w:tr w:rsidR="00135169" w14:paraId="497CE647" w14:textId="77777777">
        <w:trPr>
          <w:trHeight w:val="516"/>
        </w:trPr>
        <w:tc>
          <w:tcPr>
            <w:tcW w:w="737" w:type="dxa"/>
          </w:tcPr>
          <w:p w14:paraId="38DA588A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7.4</w:t>
            </w:r>
          </w:p>
        </w:tc>
        <w:tc>
          <w:tcPr>
            <w:tcW w:w="3548" w:type="dxa"/>
          </w:tcPr>
          <w:p w14:paraId="2B837EE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revisión</w:t>
            </w:r>
          </w:p>
        </w:tc>
        <w:tc>
          <w:tcPr>
            <w:tcW w:w="993" w:type="dxa"/>
          </w:tcPr>
          <w:p w14:paraId="6EA906F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657C11E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63C7E0B3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060410B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65010BB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742BA59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1609413" w14:textId="77777777">
        <w:trPr>
          <w:trHeight w:val="516"/>
        </w:trPr>
        <w:tc>
          <w:tcPr>
            <w:tcW w:w="737" w:type="dxa"/>
            <w:vMerge w:val="restart"/>
          </w:tcPr>
          <w:p w14:paraId="579B09D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7.5</w:t>
            </w:r>
          </w:p>
        </w:tc>
        <w:tc>
          <w:tcPr>
            <w:tcW w:w="3548" w:type="dxa"/>
          </w:tcPr>
          <w:p w14:paraId="71D51AA0" w14:textId="77777777" w:rsidR="00135169" w:rsidRDefault="00000000">
            <w:pPr>
              <w:suppressAutoHyphens/>
              <w:ind w:left="0"/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Número y fecha del acta de aprobación</w:t>
            </w:r>
          </w:p>
        </w:tc>
        <w:tc>
          <w:tcPr>
            <w:tcW w:w="993" w:type="dxa"/>
          </w:tcPr>
          <w:p w14:paraId="176B5BB2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0CA980F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5DC5AAF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033CD61F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4FEF179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2267C0E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675AE4A3" w14:textId="77777777">
        <w:trPr>
          <w:trHeight w:val="319"/>
        </w:trPr>
        <w:tc>
          <w:tcPr>
            <w:tcW w:w="737" w:type="dxa"/>
            <w:vMerge/>
          </w:tcPr>
          <w:p w14:paraId="711D3FD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3548" w:type="dxa"/>
          </w:tcPr>
          <w:p w14:paraId="0A26277F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Acta no.</w:t>
            </w:r>
          </w:p>
        </w:tc>
        <w:tc>
          <w:tcPr>
            <w:tcW w:w="5111" w:type="dxa"/>
            <w:gridSpan w:val="6"/>
          </w:tcPr>
          <w:p w14:paraId="74C5E7CF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2502258C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5E6727A7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OBSERVACIONES </w:t>
      </w:r>
    </w:p>
    <w:tbl>
      <w:tblPr>
        <w:tblStyle w:val="Tablaconcuadrcul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35169" w14:paraId="76A08F42" w14:textId="77777777">
        <w:trPr>
          <w:trHeight w:val="805"/>
        </w:trPr>
        <w:tc>
          <w:tcPr>
            <w:tcW w:w="8926" w:type="dxa"/>
          </w:tcPr>
          <w:p w14:paraId="3669098F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eastAsia="SimSun" w:hAnsi="Verdana" w:cs="Arial"/>
                <w:kern w:val="1"/>
                <w:sz w:val="20"/>
                <w:lang w:eastAsia="zh-CN"/>
              </w:rPr>
            </w:pPr>
          </w:p>
        </w:tc>
      </w:tr>
    </w:tbl>
    <w:p w14:paraId="08A4CECA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59DDFF1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04A5021D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94EB2AE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6B299420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35248470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4F99D6B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135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89E0" w14:textId="77777777" w:rsidR="00086BAD" w:rsidRDefault="00086BAD">
      <w:r>
        <w:separator/>
      </w:r>
    </w:p>
  </w:endnote>
  <w:endnote w:type="continuationSeparator" w:id="0">
    <w:p w14:paraId="44B17790" w14:textId="77777777" w:rsidR="00086BAD" w:rsidRDefault="0008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604C" w14:textId="77777777" w:rsidR="00135169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430DDE" w14:textId="77777777" w:rsidR="00135169" w:rsidRDefault="001351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0DDB89EA" w14:textId="77777777" w:rsidR="00135169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A467CAC" w14:textId="77777777" w:rsidR="00135169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3D29A1D5" w14:textId="77777777" w:rsidR="00135169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</w:t>
    </w:r>
  </w:p>
  <w:p w14:paraId="01324FEF" w14:textId="77777777" w:rsidR="00135169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94D6" w14:textId="77777777" w:rsidR="00135169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2F99A74D" w14:textId="77777777" w:rsidR="00135169" w:rsidRDefault="00135169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C604" w14:textId="77777777" w:rsidR="00086BAD" w:rsidRDefault="00086BAD">
      <w:r>
        <w:separator/>
      </w:r>
    </w:p>
  </w:footnote>
  <w:footnote w:type="continuationSeparator" w:id="0">
    <w:p w14:paraId="4904934E" w14:textId="77777777" w:rsidR="00086BAD" w:rsidRDefault="0008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A99A" w14:textId="77777777" w:rsidR="00071E36" w:rsidRDefault="00071E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1994" w14:textId="77777777" w:rsidR="00135169" w:rsidRDefault="00135169">
    <w:pPr>
      <w:pStyle w:val="Encabezado"/>
      <w:rPr>
        <w:rFonts w:ascii="Verdana" w:hAnsi="Verdana"/>
        <w:i/>
        <w:sz w:val="20"/>
      </w:rPr>
    </w:pPr>
  </w:p>
  <w:p w14:paraId="333F2479" w14:textId="77777777" w:rsidR="00135169" w:rsidRDefault="00000000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1E4776AC" wp14:editId="36A075EF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8270" cy="89344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670A67" w14:textId="77777777" w:rsidR="00135169" w:rsidRDefault="00135169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4406E018" w14:textId="77777777" w:rsidR="00135169" w:rsidRDefault="0013516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37"/>
    </w:tblGrid>
    <w:tr w:rsidR="00135169" w14:paraId="71E227EA" w14:textId="77777777">
      <w:trPr>
        <w:cantSplit/>
        <w:trHeight w:val="243"/>
        <w:tblHeader/>
      </w:trPr>
      <w:tc>
        <w:tcPr>
          <w:tcW w:w="5000" w:type="pct"/>
        </w:tcPr>
        <w:p w14:paraId="56CFC7EB" w14:textId="77777777" w:rsidR="00135169" w:rsidRDefault="00135169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C355BFB" w14:textId="77777777" w:rsidR="00135169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FICHA DE VALORACIÓN</w:t>
          </w:r>
        </w:p>
        <w:p w14:paraId="2616B5AE" w14:textId="77777777" w:rsidR="00135169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504493AD" w14:textId="50E49220" w:rsidR="00135169" w:rsidRDefault="00000000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4.0</w:t>
          </w:r>
          <w:r>
            <w:rPr>
              <w:rFonts w:ascii="Verdana" w:hAnsi="Verdana"/>
              <w:b/>
              <w:bCs/>
              <w:sz w:val="20"/>
            </w:rPr>
            <w:t xml:space="preserve">, </w:t>
          </w:r>
          <w:r>
            <w:rPr>
              <w:rFonts w:ascii="Verdana" w:hAnsi="Verdana" w:cs="Arial"/>
              <w:b/>
              <w:bCs/>
              <w:sz w:val="20"/>
            </w:rPr>
            <w:t xml:space="preserve">Fecha: </w:t>
          </w:r>
          <w:r>
            <w:rPr>
              <w:rFonts w:ascii="Verdana" w:hAnsi="Verdana" w:cs="Arial"/>
              <w:sz w:val="20"/>
            </w:rPr>
            <w:t>2</w:t>
          </w:r>
          <w:r w:rsidR="00071E36">
            <w:rPr>
              <w:rFonts w:ascii="Verdana" w:hAnsi="Verdana" w:cs="Arial"/>
              <w:sz w:val="20"/>
            </w:rPr>
            <w:t>9</w:t>
          </w:r>
          <w:r>
            <w:rPr>
              <w:rFonts w:ascii="Verdana" w:hAnsi="Verdana" w:cs="Arial"/>
              <w:sz w:val="20"/>
            </w:rPr>
            <w:t>/05/2024</w:t>
          </w:r>
          <w:r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>
            <w:rPr>
              <w:rFonts w:ascii="Verdana" w:hAnsi="Verdana" w:cs="Arial"/>
              <w:sz w:val="20"/>
            </w:rPr>
            <w:t>GDC-F-49</w:t>
          </w:r>
        </w:p>
      </w:tc>
    </w:tr>
  </w:tbl>
  <w:p w14:paraId="0C223492" w14:textId="77777777" w:rsidR="00135169" w:rsidRDefault="00135169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4782" w14:textId="77777777" w:rsidR="00071E36" w:rsidRDefault="00071E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1424D3"/>
    <w:multiLevelType w:val="multilevel"/>
    <w:tmpl w:val="211424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5479981">
    <w:abstractNumId w:val="0"/>
  </w:num>
  <w:num w:numId="2" w16cid:durableId="108950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1E36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AD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5169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2700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218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5D1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C01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32AC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1FD5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35907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157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681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849E9F"/>
  <w15:docId w15:val="{B7684571-17A0-44F3-B04C-7B32624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qFormat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qFormat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  <w:style w:type="table" w:customStyle="1" w:styleId="Tablaconcuadrcula3">
    <w:name w:val="Tabla con cuadrícula3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64E84-3DC8-49B1-94EF-4413C5F67D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313</Words>
  <Characters>1725</Characters>
  <Application>Microsoft Office Word</Application>
  <DocSecurity>0</DocSecurity>
  <Lines>14</Lines>
  <Paragraphs>4</Paragraphs>
  <ScaleCrop>false</ScaleCrop>
  <Company>mavdt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25</cp:revision>
  <cp:lastPrinted>2020-03-10T17:15:00Z</cp:lastPrinted>
  <dcterms:created xsi:type="dcterms:W3CDTF">2023-05-25T20:23:00Z</dcterms:created>
  <dcterms:modified xsi:type="dcterms:W3CDTF">2024-05-30T15:37:00Z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27F8EE39249B470382F5910E2D2386A1_13</vt:lpwstr>
  </property>
</Properties>
</file>