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ACB2" w14:textId="635F58AB" w:rsidR="00644552" w:rsidRPr="00644552" w:rsidRDefault="00644552" w:rsidP="00644552">
      <w:pPr>
        <w:ind w:left="0"/>
        <w:rPr>
          <w:rFonts w:ascii="Verdana" w:hAnsi="Verdana" w:cs="Arial"/>
          <w:sz w:val="22"/>
          <w:lang w:val="es-ES"/>
        </w:rPr>
      </w:pPr>
      <w:r w:rsidRPr="00644552">
        <w:rPr>
          <w:rFonts w:ascii="Verdana" w:hAnsi="Verdana" w:cs="Arial"/>
          <w:sz w:val="22"/>
          <w:lang w:val="es-ES"/>
        </w:rPr>
        <w:t xml:space="preserve">Bogotá, D.C.,  </w:t>
      </w:r>
    </w:p>
    <w:p w14:paraId="6200CCDA" w14:textId="77777777" w:rsidR="00644552" w:rsidRPr="00644552" w:rsidRDefault="00644552" w:rsidP="00644552">
      <w:pPr>
        <w:tabs>
          <w:tab w:val="left" w:pos="1275"/>
        </w:tabs>
        <w:ind w:left="0"/>
        <w:rPr>
          <w:rFonts w:ascii="Verdana" w:hAnsi="Verdana" w:cs="Arial"/>
          <w:sz w:val="22"/>
          <w:lang w:val="es-ES"/>
        </w:rPr>
      </w:pPr>
      <w:r w:rsidRPr="00644552">
        <w:rPr>
          <w:rFonts w:ascii="Verdana" w:hAnsi="Verdana" w:cs="Arial"/>
          <w:sz w:val="22"/>
          <w:lang w:val="es-ES"/>
        </w:rPr>
        <w:tab/>
      </w:r>
    </w:p>
    <w:p w14:paraId="74F1AF04" w14:textId="77777777" w:rsidR="005F439A" w:rsidRDefault="005F439A" w:rsidP="00644552">
      <w:pPr>
        <w:ind w:left="0"/>
        <w:rPr>
          <w:rFonts w:ascii="Verdana" w:hAnsi="Verdana" w:cs="Arial"/>
          <w:sz w:val="22"/>
          <w:lang w:val="es-ES"/>
        </w:rPr>
      </w:pPr>
    </w:p>
    <w:p w14:paraId="7DC79771" w14:textId="40E38EFF" w:rsidR="00644552" w:rsidRPr="00644552" w:rsidRDefault="00644552" w:rsidP="00644552">
      <w:pPr>
        <w:ind w:left="0"/>
        <w:rPr>
          <w:rFonts w:ascii="Verdana" w:hAnsi="Verdana" w:cs="Arial"/>
          <w:sz w:val="22"/>
          <w:lang w:val="es-ES"/>
        </w:rPr>
      </w:pPr>
      <w:r w:rsidRPr="00644552">
        <w:rPr>
          <w:rFonts w:ascii="Verdana" w:hAnsi="Verdana" w:cs="Arial"/>
          <w:sz w:val="22"/>
          <w:lang w:val="es-ES"/>
        </w:rPr>
        <w:t xml:space="preserve">De conformidad con lo dispuesto en el </w:t>
      </w:r>
      <w:r w:rsidRPr="00644552">
        <w:rPr>
          <w:rFonts w:ascii="Verdana" w:hAnsi="Verdana" w:cs="Arial"/>
          <w:i/>
          <w:sz w:val="22"/>
          <w:u w:val="single"/>
          <w:lang w:val="es-ES"/>
        </w:rPr>
        <w:t>artículo 69 del Código de Procedimiento Administrativo y de lo Contencioso Administrativo (Ley 1437 de 2011)</w:t>
      </w:r>
      <w:r w:rsidRPr="00644552">
        <w:rPr>
          <w:rFonts w:ascii="Verdana" w:hAnsi="Verdana" w:cs="Arial"/>
          <w:sz w:val="22"/>
          <w:lang w:val="es-ES"/>
        </w:rPr>
        <w:t xml:space="preserve"> y teniendo en cuenta que por la siguiente causal ______________________ </w:t>
      </w:r>
      <w:r w:rsidRPr="00644552">
        <w:rPr>
          <w:rFonts w:ascii="Verdana" w:hAnsi="Verdana" w:cs="Arial"/>
          <w:i/>
          <w:sz w:val="22"/>
          <w:lang w:val="es-ES"/>
        </w:rPr>
        <w:t>(Diferentes razones no se encontró la</w:t>
      </w:r>
      <w:r w:rsidRPr="00644552">
        <w:rPr>
          <w:rFonts w:ascii="Verdana" w:hAnsi="Verdana" w:cs="Arial"/>
          <w:b/>
          <w:i/>
          <w:sz w:val="22"/>
          <w:lang w:val="es-ES"/>
        </w:rPr>
        <w:t xml:space="preserve"> </w:t>
      </w:r>
      <w:r w:rsidRPr="00644552">
        <w:rPr>
          <w:rFonts w:ascii="Verdana" w:hAnsi="Verdana" w:cs="Arial"/>
          <w:i/>
          <w:sz w:val="22"/>
          <w:lang w:val="es-ES"/>
        </w:rPr>
        <w:t>dirección, no existe numero rehusado a recibir…)</w:t>
      </w:r>
      <w:r w:rsidRPr="00644552">
        <w:rPr>
          <w:rFonts w:ascii="Verdana" w:hAnsi="Verdana" w:cs="Arial"/>
          <w:sz w:val="22"/>
          <w:lang w:val="es-ES"/>
        </w:rPr>
        <w:t xml:space="preserve"> no fue posible notificar personalmente al ciudadano ___________________ (Si son varios, se debe diligenciar a los ciudadanos del documento adjunto “Ver documento adjunto”)</w:t>
      </w:r>
    </w:p>
    <w:p w14:paraId="6D09BEF0" w14:textId="77777777" w:rsidR="00644552" w:rsidRPr="00644552" w:rsidRDefault="00644552" w:rsidP="00644552">
      <w:pPr>
        <w:ind w:left="0"/>
        <w:rPr>
          <w:rFonts w:ascii="Verdana" w:hAnsi="Verdana" w:cs="Arial"/>
          <w:sz w:val="22"/>
          <w:lang w:val="es-ES"/>
        </w:rPr>
      </w:pPr>
    </w:p>
    <w:p w14:paraId="29EEE4D1" w14:textId="77777777" w:rsidR="00644552" w:rsidRPr="00644552" w:rsidRDefault="00644552" w:rsidP="00644552">
      <w:pPr>
        <w:ind w:left="0"/>
        <w:rPr>
          <w:rFonts w:ascii="Verdana" w:hAnsi="Verdana" w:cs="Arial"/>
          <w:i/>
          <w:sz w:val="22"/>
          <w:u w:val="single"/>
          <w:lang w:val="es-ES"/>
        </w:rPr>
      </w:pPr>
      <w:r w:rsidRPr="00644552">
        <w:rPr>
          <w:rFonts w:ascii="Verdana" w:hAnsi="Verdana" w:cs="Arial"/>
          <w:sz w:val="22"/>
          <w:lang w:val="es-ES"/>
        </w:rPr>
        <w:t xml:space="preserve">El Ministerio de Vivienda, Ciudad y Territorio, FONVIVIENDA, Grupo de Atención al Usuario y Archivo y </w:t>
      </w:r>
      <w:r w:rsidRPr="00644552">
        <w:rPr>
          <w:rFonts w:ascii="Verdana" w:hAnsi="Verdana" w:cs="Arial"/>
          <w:i/>
          <w:sz w:val="22"/>
          <w:u w:val="single"/>
          <w:lang w:val="es-ES"/>
        </w:rPr>
        <w:t>(Dependencia correspondiente)</w:t>
      </w:r>
      <w:r w:rsidRPr="00644552">
        <w:rPr>
          <w:rFonts w:ascii="Verdana" w:hAnsi="Verdana" w:cs="Arial"/>
          <w:sz w:val="22"/>
          <w:lang w:val="es-ES"/>
        </w:rPr>
        <w:t xml:space="preserve">, procede a surtir el trámite de la notificación mediante </w:t>
      </w:r>
      <w:r w:rsidRPr="00644552">
        <w:rPr>
          <w:rFonts w:ascii="Verdana" w:hAnsi="Verdana" w:cs="Arial"/>
          <w:b/>
          <w:sz w:val="22"/>
          <w:lang w:val="es-ES"/>
        </w:rPr>
        <w:t>AVISO</w:t>
      </w:r>
      <w:r w:rsidRPr="00644552">
        <w:rPr>
          <w:rFonts w:ascii="Verdana" w:hAnsi="Verdana" w:cs="Arial"/>
          <w:sz w:val="22"/>
          <w:lang w:val="es-ES"/>
        </w:rPr>
        <w:t xml:space="preserve"> para dar a conocer la existencia y contenido del oficio con radicado No </w:t>
      </w:r>
      <w:r w:rsidRPr="00644552">
        <w:rPr>
          <w:rFonts w:ascii="Verdana" w:hAnsi="Verdana" w:cs="Arial"/>
          <w:b/>
          <w:sz w:val="22"/>
          <w:lang w:val="es-ES"/>
        </w:rPr>
        <w:t xml:space="preserve">______________ </w:t>
      </w:r>
      <w:r w:rsidRPr="00644552">
        <w:rPr>
          <w:rFonts w:ascii="Verdana" w:hAnsi="Verdana" w:cs="Arial"/>
          <w:b/>
          <w:i/>
          <w:sz w:val="22"/>
          <w:u w:val="single"/>
          <w:lang w:val="es-ES"/>
        </w:rPr>
        <w:t>(</w:t>
      </w:r>
      <w:r w:rsidRPr="00644552">
        <w:rPr>
          <w:rFonts w:ascii="Verdana" w:hAnsi="Verdana" w:cs="Arial"/>
          <w:i/>
          <w:sz w:val="22"/>
          <w:u w:val="single"/>
          <w:lang w:val="es-ES"/>
        </w:rPr>
        <w:t>Si son varios documentos, se debe diligenciar “ver documento(s) adjunto</w:t>
      </w:r>
      <w:r w:rsidRPr="00644552">
        <w:rPr>
          <w:rFonts w:ascii="Verdana" w:hAnsi="Verdana" w:cs="Arial"/>
          <w:sz w:val="22"/>
          <w:lang w:val="es-ES"/>
        </w:rPr>
        <w:t xml:space="preserve"> de fecha _________________, a través del cual se da respuesta a _____________ </w:t>
      </w:r>
      <w:r w:rsidRPr="00644552">
        <w:rPr>
          <w:rFonts w:ascii="Verdana" w:hAnsi="Verdana" w:cs="Arial"/>
          <w:i/>
          <w:sz w:val="22"/>
          <w:u w:val="single"/>
          <w:lang w:val="es-ES"/>
        </w:rPr>
        <w:t xml:space="preserve">(Derecho  de petición u otro documentos con formas de acto administrativo)). (Ver adjunto). </w:t>
      </w:r>
    </w:p>
    <w:p w14:paraId="4CCCE17E" w14:textId="77777777" w:rsidR="00644552" w:rsidRPr="00644552" w:rsidRDefault="00644552" w:rsidP="00644552">
      <w:pPr>
        <w:ind w:left="0"/>
        <w:rPr>
          <w:rFonts w:ascii="Verdana" w:hAnsi="Verdana" w:cs="Arial"/>
          <w:i/>
          <w:sz w:val="22"/>
          <w:u w:val="single"/>
          <w:lang w:val="es-ES"/>
        </w:rPr>
      </w:pPr>
    </w:p>
    <w:p w14:paraId="6AF3881F" w14:textId="71D03753" w:rsidR="00644552" w:rsidRPr="00644552" w:rsidRDefault="00644552" w:rsidP="00644552">
      <w:pPr>
        <w:ind w:left="0"/>
        <w:rPr>
          <w:rFonts w:ascii="Verdana" w:hAnsi="Verdana" w:cs="Arial"/>
          <w:sz w:val="22"/>
          <w:lang w:val="es-ES"/>
        </w:rPr>
      </w:pPr>
      <w:r w:rsidRPr="00644552">
        <w:rPr>
          <w:rFonts w:ascii="Verdana" w:hAnsi="Verdana" w:cs="Arial"/>
          <w:sz w:val="22"/>
          <w:lang w:val="es-ES"/>
        </w:rPr>
        <w:t>Se fijará en la Ventanilla Única de Atención al Usuario del Ministerio de Vivienda, Ciudad y Territorio y en la Página Web de la entidad, por un término de cinco (5) días hábiles.  Se deja constancia que contra el referido oficio proceden los Recursos de ley dentro de los diez (10) días siguientes a su notificación.</w:t>
      </w:r>
    </w:p>
    <w:p w14:paraId="68201A0F" w14:textId="77777777" w:rsidR="00605212" w:rsidRPr="00605212" w:rsidRDefault="00605212" w:rsidP="00605212">
      <w:pPr>
        <w:ind w:left="0"/>
        <w:rPr>
          <w:rFonts w:ascii="Verdana" w:hAnsi="Verdana" w:cs="Arial"/>
          <w:sz w:val="22"/>
          <w:lang w:val="es-ES"/>
        </w:rPr>
      </w:pPr>
    </w:p>
    <w:p w14:paraId="32949987" w14:textId="77777777" w:rsidR="00605212" w:rsidRPr="00605212" w:rsidRDefault="00605212" w:rsidP="00605212">
      <w:pPr>
        <w:ind w:left="0"/>
        <w:rPr>
          <w:rFonts w:ascii="Verdana" w:hAnsi="Verdana" w:cs="Arial"/>
          <w:sz w:val="22"/>
          <w:lang w:val="es-ES"/>
        </w:rPr>
      </w:pPr>
    </w:p>
    <w:p w14:paraId="09D28EFD" w14:textId="77777777" w:rsidR="00605212" w:rsidRPr="00605212" w:rsidRDefault="00605212" w:rsidP="00605212">
      <w:pPr>
        <w:ind w:left="0"/>
        <w:rPr>
          <w:rFonts w:ascii="Verdana" w:hAnsi="Verdana" w:cs="Arial"/>
          <w:sz w:val="22"/>
          <w:lang w:val="es-ES"/>
        </w:rPr>
      </w:pPr>
      <w:r w:rsidRPr="00605212">
        <w:rPr>
          <w:rFonts w:ascii="Verdana" w:hAnsi="Verdana" w:cs="Arial"/>
          <w:sz w:val="22"/>
          <w:lang w:val="es-ES"/>
        </w:rPr>
        <w:t>La notificación se entenderá surtida al finalizar el día siguiente al retiro del aviso.</w:t>
      </w:r>
    </w:p>
    <w:p w14:paraId="6DC42333" w14:textId="77777777" w:rsidR="00605212" w:rsidRPr="00605212" w:rsidRDefault="00605212" w:rsidP="00605212">
      <w:pPr>
        <w:ind w:left="0"/>
        <w:rPr>
          <w:rFonts w:ascii="Verdana" w:hAnsi="Verdana" w:cs="Arial"/>
          <w:sz w:val="22"/>
          <w:lang w:val="es-ES"/>
        </w:rPr>
      </w:pPr>
    </w:p>
    <w:p w14:paraId="18874A93" w14:textId="77777777" w:rsidR="00605212" w:rsidRPr="00605212" w:rsidRDefault="00605212" w:rsidP="00605212">
      <w:pPr>
        <w:ind w:left="0"/>
        <w:rPr>
          <w:rFonts w:ascii="Verdana" w:hAnsi="Verdana" w:cs="Arial"/>
          <w:sz w:val="22"/>
          <w:lang w:val="es-ES"/>
        </w:rPr>
      </w:pPr>
    </w:p>
    <w:p w14:paraId="7962A879" w14:textId="346E6550" w:rsidR="00605212" w:rsidRPr="00605212" w:rsidRDefault="00605212" w:rsidP="00605212">
      <w:pPr>
        <w:ind w:left="0"/>
        <w:rPr>
          <w:rFonts w:ascii="Verdana" w:hAnsi="Verdana" w:cs="Arial"/>
          <w:sz w:val="22"/>
          <w:lang w:val="es-ES"/>
        </w:rPr>
      </w:pPr>
      <w:r w:rsidRPr="00605212">
        <w:rPr>
          <w:rFonts w:ascii="Verdana" w:hAnsi="Verdana" w:cs="Arial"/>
          <w:sz w:val="22"/>
          <w:lang w:val="es-ES"/>
        </w:rPr>
        <w:t> Fecha de fijación _______________________</w:t>
      </w:r>
    </w:p>
    <w:p w14:paraId="58E63399" w14:textId="77777777" w:rsidR="00605212" w:rsidRPr="00605212" w:rsidRDefault="00605212" w:rsidP="00605212">
      <w:pPr>
        <w:ind w:left="0"/>
        <w:rPr>
          <w:rFonts w:ascii="Verdana" w:hAnsi="Verdana" w:cs="Arial"/>
          <w:sz w:val="22"/>
          <w:lang w:val="es-ES"/>
        </w:rPr>
      </w:pPr>
    </w:p>
    <w:p w14:paraId="17EDEA2A" w14:textId="6914D7BD" w:rsidR="00605212" w:rsidRPr="00605212" w:rsidRDefault="00926285" w:rsidP="00605212">
      <w:pPr>
        <w:ind w:left="0"/>
        <w:rPr>
          <w:rFonts w:ascii="Verdana" w:hAnsi="Verdana" w:cs="Arial"/>
          <w:sz w:val="22"/>
          <w:lang w:val="es-ES"/>
        </w:rPr>
      </w:pPr>
      <w:r>
        <w:rPr>
          <w:rFonts w:ascii="Verdana" w:hAnsi="Verdana" w:cs="Arial"/>
          <w:sz w:val="22"/>
          <w:lang w:val="es-ES"/>
        </w:rPr>
        <w:t xml:space="preserve"> </w:t>
      </w:r>
      <w:r w:rsidR="00605212" w:rsidRPr="00605212">
        <w:rPr>
          <w:rFonts w:ascii="Verdana" w:hAnsi="Verdana" w:cs="Arial"/>
          <w:sz w:val="22"/>
          <w:lang w:val="es-ES"/>
        </w:rPr>
        <w:t>Fecha de desfijación _______________________</w:t>
      </w:r>
    </w:p>
    <w:p w14:paraId="1D3CF9D8" w14:textId="77777777" w:rsidR="00605212" w:rsidRPr="00605212" w:rsidRDefault="00605212" w:rsidP="00605212">
      <w:pPr>
        <w:ind w:left="0"/>
        <w:rPr>
          <w:rFonts w:ascii="Verdana" w:hAnsi="Verdana" w:cs="Arial"/>
          <w:sz w:val="22"/>
          <w:lang w:val="es-ES"/>
        </w:rPr>
      </w:pPr>
    </w:p>
    <w:p w14:paraId="474989DE" w14:textId="77777777" w:rsidR="00605212" w:rsidRPr="00605212" w:rsidRDefault="00605212" w:rsidP="00605212">
      <w:pPr>
        <w:ind w:left="0"/>
        <w:rPr>
          <w:rFonts w:ascii="Verdana" w:hAnsi="Verdana" w:cs="Arial"/>
          <w:sz w:val="22"/>
          <w:lang w:val="es-ES"/>
        </w:rPr>
      </w:pPr>
    </w:p>
    <w:p w14:paraId="6B3ADE8A" w14:textId="77777777" w:rsidR="00605212" w:rsidRPr="00605212" w:rsidRDefault="00605212" w:rsidP="00605212">
      <w:pPr>
        <w:ind w:left="0"/>
        <w:jc w:val="center"/>
        <w:rPr>
          <w:rFonts w:ascii="Verdana" w:hAnsi="Verdana" w:cs="Arial"/>
          <w:b/>
          <w:sz w:val="22"/>
          <w:lang w:val="es-ES"/>
        </w:rPr>
      </w:pPr>
    </w:p>
    <w:p w14:paraId="4C784C9E" w14:textId="77777777" w:rsidR="00605212" w:rsidRPr="00605212" w:rsidRDefault="00605212" w:rsidP="00605212">
      <w:pPr>
        <w:ind w:left="0"/>
        <w:jc w:val="center"/>
        <w:rPr>
          <w:rFonts w:ascii="Verdana" w:hAnsi="Verdana" w:cs="Arial"/>
          <w:b/>
          <w:sz w:val="22"/>
          <w:lang w:val="es-ES"/>
        </w:rPr>
      </w:pPr>
      <w:r w:rsidRPr="00605212">
        <w:rPr>
          <w:rFonts w:ascii="Verdana" w:hAnsi="Verdana" w:cs="Arial"/>
          <w:b/>
          <w:sz w:val="22"/>
          <w:lang w:val="es-ES"/>
        </w:rPr>
        <w:t>Funcionario</w:t>
      </w:r>
    </w:p>
    <w:p w14:paraId="3E20263C" w14:textId="77777777" w:rsidR="00605212" w:rsidRPr="00605212" w:rsidRDefault="00605212" w:rsidP="00605212">
      <w:pPr>
        <w:ind w:left="0"/>
        <w:jc w:val="center"/>
        <w:rPr>
          <w:rFonts w:ascii="Verdana" w:hAnsi="Verdana" w:cs="Arial"/>
          <w:sz w:val="22"/>
          <w:lang w:val="es-ES"/>
        </w:rPr>
      </w:pPr>
      <w:r w:rsidRPr="00605212">
        <w:rPr>
          <w:rFonts w:ascii="Verdana" w:hAnsi="Verdana" w:cs="Arial"/>
          <w:sz w:val="22"/>
          <w:lang w:val="es-ES"/>
        </w:rPr>
        <w:t>Cargo del Funcionario</w:t>
      </w:r>
    </w:p>
    <w:p w14:paraId="4A2238A0" w14:textId="77777777" w:rsidR="005D4E19" w:rsidRPr="00E95089" w:rsidRDefault="005D4E19" w:rsidP="005D4E19">
      <w:pPr>
        <w:pStyle w:val="epgrafe"/>
        <w:spacing w:before="0" w:beforeAutospacing="0" w:after="0" w:afterAutospacing="0"/>
        <w:rPr>
          <w:rFonts w:ascii="Verdana" w:hAnsi="Verdana" w:cs="Arial"/>
          <w:color w:val="000000"/>
          <w:sz w:val="22"/>
          <w:lang w:val="es-MX"/>
        </w:rPr>
      </w:pPr>
    </w:p>
    <w:p w14:paraId="1DE33A21"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Anexos: (Opcional)</w:t>
      </w:r>
    </w:p>
    <w:p w14:paraId="3139BBF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0EEC9A25"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25E245C0"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Elaboró: </w:t>
      </w:r>
    </w:p>
    <w:p w14:paraId="749A951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Revisó: </w:t>
      </w:r>
    </w:p>
    <w:p w14:paraId="695671FD" w14:textId="77777777" w:rsidR="005D4E19" w:rsidRPr="00E95089" w:rsidRDefault="005D4E19" w:rsidP="005D4E19">
      <w:pPr>
        <w:pStyle w:val="epgrafe"/>
        <w:spacing w:before="0" w:beforeAutospacing="0" w:after="0" w:afterAutospacing="0"/>
        <w:rPr>
          <w:rFonts w:ascii="Verdana" w:hAnsi="Verdana" w:cs="Arial"/>
          <w:sz w:val="16"/>
          <w:szCs w:val="16"/>
        </w:rPr>
      </w:pPr>
      <w:r w:rsidRPr="00E95089">
        <w:rPr>
          <w:rFonts w:ascii="Verdana" w:hAnsi="Verdana" w:cs="Arial"/>
          <w:color w:val="000000"/>
          <w:sz w:val="16"/>
          <w:szCs w:val="16"/>
          <w:lang w:val="es-MX"/>
        </w:rPr>
        <w:t xml:space="preserve">Fecha: </w:t>
      </w:r>
    </w:p>
    <w:sectPr w:rsidR="005D4E19" w:rsidRPr="00E95089" w:rsidSect="00E47152">
      <w:headerReference w:type="default" r:id="rId11"/>
      <w:footerReference w:type="even" r:id="rId12"/>
      <w:footerReference w:type="default" r:id="rId13"/>
      <w:footerReference w:type="first" r:id="rId14"/>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EA3E" w14:textId="77777777" w:rsidR="000D0D71" w:rsidRDefault="000D0D71">
      <w:r>
        <w:separator/>
      </w:r>
    </w:p>
  </w:endnote>
  <w:endnote w:type="continuationSeparator" w:id="0">
    <w:p w14:paraId="58F1F1DB" w14:textId="77777777" w:rsidR="000D0D71" w:rsidRDefault="000D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116326C" w14:textId="240B1A6D"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CF67BD">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CF67BD">
              <w:rPr>
                <w:rFonts w:ascii="Verdana" w:hAnsi="Verdana"/>
                <w:noProof/>
                <w:sz w:val="16"/>
                <w:szCs w:val="16"/>
              </w:rPr>
              <w:t>1</w:t>
            </w:r>
            <w:r w:rsidRPr="00275193">
              <w:rPr>
                <w:rFonts w:ascii="Verdana" w:hAnsi="Verdana"/>
                <w:sz w:val="16"/>
                <w:szCs w:val="16"/>
              </w:rPr>
              <w:fldChar w:fldCharType="end"/>
            </w:r>
          </w:p>
        </w:sdtContent>
      </w:sdt>
    </w:sdtContent>
  </w:sdt>
  <w:p w14:paraId="1FEC8E52" w14:textId="24BDF7CA" w:rsidR="005D4E19" w:rsidRDefault="005D4E19" w:rsidP="005D4E19">
    <w:pPr>
      <w:pStyle w:val="Piedepgina"/>
      <w:ind w:left="0"/>
      <w:rPr>
        <w:rFonts w:ascii="Verdana" w:hAnsi="Verdana" w:cs="Arial"/>
        <w:b/>
        <w:sz w:val="18"/>
        <w:szCs w:val="18"/>
      </w:rPr>
    </w:pPr>
    <w:r w:rsidRPr="005105A2">
      <w:rPr>
        <w:rFonts w:ascii="Verdana" w:hAnsi="Verdana" w:cs="Arial"/>
        <w:b/>
        <w:sz w:val="18"/>
        <w:szCs w:val="18"/>
      </w:rPr>
      <w:t xml:space="preserve">Calle 17 No. 9 – 36 Bogotá, Colombia  </w:t>
    </w:r>
  </w:p>
  <w:p w14:paraId="511C925D" w14:textId="3A9CDD54" w:rsidR="005D4E19" w:rsidRDefault="005D4E19" w:rsidP="005D4E19">
    <w:pPr>
      <w:pStyle w:val="Piedepgina"/>
      <w:ind w:left="0"/>
      <w:rPr>
        <w:rFonts w:ascii="Verdana" w:hAnsi="Verdana" w:cs="Arial"/>
        <w:sz w:val="18"/>
        <w:szCs w:val="18"/>
      </w:rPr>
    </w:pPr>
    <w:r w:rsidRPr="005105A2">
      <w:rPr>
        <w:rFonts w:ascii="Verdana" w:hAnsi="Verdana" w:cs="Arial"/>
        <w:sz w:val="18"/>
        <w:szCs w:val="18"/>
      </w:rPr>
      <w:t>Conmutador (571) 332 34 34 • Ext: XXXX</w:t>
    </w:r>
    <w:r>
      <w:rPr>
        <w:rFonts w:ascii="Verdana" w:hAnsi="Verdana" w:cs="Arial"/>
        <w:sz w:val="18"/>
        <w:szCs w:val="18"/>
      </w:rPr>
      <w:t xml:space="preserve">                                                            </w:t>
    </w:r>
  </w:p>
  <w:p w14:paraId="49DF1785" w14:textId="5027EAED" w:rsidR="00464139" w:rsidRPr="007A0CD4" w:rsidRDefault="002744EB" w:rsidP="005D4E19">
    <w:pPr>
      <w:pStyle w:val="Piedepgina"/>
      <w:ind w:left="0" w:right="360"/>
      <w:jc w:val="left"/>
      <w:rPr>
        <w:rFonts w:ascii="Arial" w:hAnsi="Arial" w:cs="Arial"/>
        <w:sz w:val="14"/>
        <w:szCs w:val="14"/>
        <w:lang w:val="es-MX"/>
      </w:rPr>
    </w:pPr>
    <w:hyperlink r:id="rId1" w:history="1">
      <w:r w:rsidR="005D4E19" w:rsidRPr="005105A2">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22ABB614"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sidR="001A6B56">
      <w:rPr>
        <w:b/>
        <w:bCs/>
        <w:noProof/>
        <w:sz w:val="16"/>
        <w:szCs w:val="16"/>
      </w:rPr>
      <w:t>1</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2CCC" w14:textId="77777777" w:rsidR="000D0D71" w:rsidRDefault="000D0D71">
      <w:r>
        <w:separator/>
      </w:r>
    </w:p>
  </w:footnote>
  <w:footnote w:type="continuationSeparator" w:id="0">
    <w:p w14:paraId="41B3732A" w14:textId="77777777" w:rsidR="000D0D71" w:rsidRDefault="000D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FDB" w14:textId="4FC3C55E" w:rsidR="00464139" w:rsidRPr="003F57B0" w:rsidRDefault="002744EB" w:rsidP="00F14B33">
    <w:pPr>
      <w:pStyle w:val="Encabezado"/>
      <w:rPr>
        <w:rFonts w:ascii="Verdana" w:hAnsi="Verdana"/>
        <w:i/>
        <w:sz w:val="20"/>
      </w:rPr>
    </w:pPr>
    <w:r>
      <w:rPr>
        <w:noProof/>
        <w:u w:val="single"/>
      </w:rPr>
      <w:drawing>
        <wp:anchor distT="0" distB="0" distL="114300" distR="114300" simplePos="0" relativeHeight="251660800" behindDoc="0" locked="0" layoutInCell="1" allowOverlap="1" wp14:anchorId="2D9EEDD6" wp14:editId="5A96FB23">
          <wp:simplePos x="0" y="0"/>
          <wp:positionH relativeFrom="margin">
            <wp:align>right</wp:align>
          </wp:positionH>
          <wp:positionV relativeFrom="margin">
            <wp:posOffset>-1557323</wp:posOffset>
          </wp:positionV>
          <wp:extent cx="2076450" cy="385445"/>
          <wp:effectExtent l="0" t="0" r="0" b="0"/>
          <wp:wrapNone/>
          <wp:docPr id="9389261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552">
      <w:rPr>
        <w:noProof/>
        <w:u w:val="single"/>
        <w:lang w:val="es-CO" w:eastAsia="es-CO"/>
      </w:rPr>
      <w:drawing>
        <wp:anchor distT="0" distB="0" distL="114300" distR="114300" simplePos="0" relativeHeight="251658752" behindDoc="0" locked="0" layoutInCell="1" allowOverlap="1" wp14:anchorId="37D242B5" wp14:editId="28EC7582">
          <wp:simplePos x="0" y="0"/>
          <wp:positionH relativeFrom="column">
            <wp:posOffset>-1905</wp:posOffset>
          </wp:positionH>
          <wp:positionV relativeFrom="paragraph">
            <wp:posOffset>6720</wp:posOffset>
          </wp:positionV>
          <wp:extent cx="1309370" cy="456565"/>
          <wp:effectExtent l="0" t="0" r="5080" b="635"/>
          <wp:wrapNone/>
          <wp:docPr id="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937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2C0E5" w14:textId="58765C67" w:rsidR="00103DEC" w:rsidRPr="003F57B0" w:rsidRDefault="00103DEC" w:rsidP="00103DEC">
    <w:pPr>
      <w:pStyle w:val="Encabezado"/>
      <w:rPr>
        <w:rFonts w:ascii="Verdana" w:hAnsi="Verdana"/>
        <w:i/>
        <w:sz w:val="20"/>
      </w:rPr>
    </w:pPr>
  </w:p>
  <w:p w14:paraId="436EF42C" w14:textId="17C4573B"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4D06BE8E" w:rsidR="00103DEC" w:rsidRPr="001735FA" w:rsidRDefault="009E5E8A" w:rsidP="00103DEC">
          <w:pPr>
            <w:pStyle w:val="Encabezado"/>
            <w:ind w:left="0"/>
            <w:jc w:val="center"/>
            <w:rPr>
              <w:rFonts w:ascii="Verdana" w:hAnsi="Verdana" w:cs="Arial"/>
              <w:bCs/>
              <w:sz w:val="20"/>
            </w:rPr>
          </w:pPr>
          <w:r w:rsidRPr="009735F4">
            <w:rPr>
              <w:rFonts w:ascii="Verdana" w:hAnsi="Verdana" w:cs="Arial"/>
              <w:b/>
              <w:bCs/>
              <w:sz w:val="20"/>
            </w:rPr>
            <w:t>FORMATO</w:t>
          </w:r>
          <w:r w:rsidR="00103DEC" w:rsidRPr="009735F4">
            <w:rPr>
              <w:rFonts w:ascii="Verdana" w:hAnsi="Verdana" w:cs="Arial"/>
              <w:b/>
              <w:bCs/>
              <w:sz w:val="20"/>
            </w:rPr>
            <w:t>:</w:t>
          </w:r>
          <w:r w:rsidR="00303000">
            <w:rPr>
              <w:rFonts w:ascii="Verdana" w:hAnsi="Verdana" w:cs="Arial"/>
              <w:bCs/>
              <w:sz w:val="20"/>
            </w:rPr>
            <w:t xml:space="preserve"> </w:t>
          </w:r>
          <w:r w:rsidR="00125AC4">
            <w:rPr>
              <w:rFonts w:ascii="Verdana" w:hAnsi="Verdana" w:cs="Arial"/>
              <w:bCs/>
              <w:sz w:val="20"/>
            </w:rPr>
            <w:t>NOTIFICACIÓ</w:t>
          </w:r>
          <w:r w:rsidR="00605212">
            <w:rPr>
              <w:rFonts w:ascii="Verdana" w:hAnsi="Verdana" w:cs="Arial"/>
              <w:bCs/>
              <w:sz w:val="20"/>
            </w:rPr>
            <w:t>N POR AVISO MASIVO</w:t>
          </w:r>
          <w:r w:rsidR="00644552">
            <w:rPr>
              <w:rFonts w:ascii="Verdana" w:hAnsi="Verdana" w:cs="Arial"/>
              <w:bCs/>
              <w:sz w:val="20"/>
            </w:rPr>
            <w:t xml:space="preserve"> FONVIVIENDA</w:t>
          </w:r>
        </w:p>
        <w:p w14:paraId="1C190B40" w14:textId="4EAEF1DD" w:rsidR="00103DEC" w:rsidRPr="001735FA" w:rsidRDefault="00103DEC" w:rsidP="00103DEC">
          <w:pPr>
            <w:pStyle w:val="Encabezado"/>
            <w:ind w:left="0"/>
            <w:jc w:val="center"/>
            <w:rPr>
              <w:rFonts w:ascii="Verdana" w:hAnsi="Verdana" w:cs="Arial"/>
              <w:bCs/>
              <w:sz w:val="20"/>
            </w:rPr>
          </w:pPr>
          <w:r w:rsidRPr="009735F4">
            <w:rPr>
              <w:rFonts w:ascii="Verdana" w:hAnsi="Verdana" w:cs="Arial"/>
              <w:b/>
              <w:bCs/>
              <w:sz w:val="20"/>
            </w:rPr>
            <w:t>PROCESO:</w:t>
          </w:r>
          <w:r w:rsidR="00303000">
            <w:rPr>
              <w:rFonts w:ascii="Verdana" w:hAnsi="Verdana" w:cs="Arial"/>
              <w:bCs/>
              <w:sz w:val="20"/>
            </w:rPr>
            <w:t xml:space="preserve"> </w:t>
          </w:r>
          <w:r w:rsidR="005D4E19">
            <w:rPr>
              <w:rFonts w:ascii="Verdana" w:hAnsi="Verdana" w:cs="Arial"/>
              <w:bCs/>
              <w:sz w:val="20"/>
            </w:rPr>
            <w:t>GESTIÓN DOCUMENTAL</w:t>
          </w:r>
        </w:p>
        <w:p w14:paraId="07D14E13" w14:textId="2CD2DE75" w:rsidR="00103DEC" w:rsidRPr="009735F4" w:rsidRDefault="00644552" w:rsidP="00103DEC">
          <w:pPr>
            <w:pStyle w:val="Encabezado"/>
            <w:ind w:left="0"/>
            <w:jc w:val="center"/>
            <w:rPr>
              <w:rFonts w:ascii="Verdana" w:hAnsi="Verdana"/>
              <w:b/>
              <w:bCs/>
              <w:sz w:val="20"/>
            </w:rPr>
          </w:pPr>
          <w:r>
            <w:rPr>
              <w:rFonts w:ascii="Verdana" w:hAnsi="Verdana"/>
              <w:b/>
              <w:bCs/>
              <w:sz w:val="20"/>
            </w:rPr>
            <w:t>Versión: 5</w:t>
          </w:r>
          <w:r w:rsidR="005D4E19" w:rsidRPr="009735F4">
            <w:rPr>
              <w:rFonts w:ascii="Verdana" w:hAnsi="Verdana"/>
              <w:b/>
              <w:bCs/>
              <w:sz w:val="20"/>
            </w:rPr>
            <w:t>.0</w:t>
          </w:r>
          <w:r w:rsidR="00103DEC" w:rsidRPr="009735F4">
            <w:rPr>
              <w:rFonts w:ascii="Verdana" w:hAnsi="Verdana"/>
              <w:b/>
              <w:bCs/>
              <w:sz w:val="20"/>
            </w:rPr>
            <w:t xml:space="preserve">, </w:t>
          </w:r>
          <w:r w:rsidR="005D4E19" w:rsidRPr="009735F4">
            <w:rPr>
              <w:rFonts w:ascii="Verdana" w:hAnsi="Verdana" w:cs="Arial"/>
              <w:b/>
              <w:bCs/>
              <w:sz w:val="20"/>
            </w:rPr>
            <w:t xml:space="preserve">Fecha: </w:t>
          </w:r>
          <w:r w:rsidR="00CF67BD">
            <w:rPr>
              <w:rFonts w:ascii="Verdana" w:hAnsi="Verdana" w:cs="Arial"/>
              <w:b/>
              <w:bCs/>
              <w:sz w:val="20"/>
            </w:rPr>
            <w:t>15</w:t>
          </w:r>
          <w:r w:rsidR="005D4E19" w:rsidRPr="009735F4">
            <w:rPr>
              <w:rFonts w:ascii="Verdana" w:hAnsi="Verdana" w:cs="Arial"/>
              <w:b/>
              <w:bCs/>
              <w:sz w:val="20"/>
            </w:rPr>
            <w:t>/06/2023</w:t>
          </w:r>
          <w:r w:rsidR="00103DEC" w:rsidRPr="009735F4">
            <w:rPr>
              <w:rFonts w:ascii="Verdana" w:hAnsi="Verdana" w:cs="Arial"/>
              <w:b/>
              <w:bCs/>
              <w:sz w:val="20"/>
            </w:rPr>
            <w:t xml:space="preserve">, Código: </w:t>
          </w:r>
          <w:r w:rsidR="00066BB3" w:rsidRPr="009735F4">
            <w:rPr>
              <w:rFonts w:ascii="Verdana" w:hAnsi="Verdana" w:cs="Arial"/>
              <w:b/>
              <w:bCs/>
              <w:sz w:val="20"/>
            </w:rPr>
            <w:t>GD</w:t>
          </w:r>
          <w:r w:rsidR="005D4E19" w:rsidRPr="009735F4">
            <w:rPr>
              <w:rFonts w:ascii="Verdana" w:hAnsi="Verdana" w:cs="Arial"/>
              <w:b/>
              <w:bCs/>
              <w:sz w:val="20"/>
            </w:rPr>
            <w:t>C</w:t>
          </w:r>
          <w:r w:rsidR="00103DEC" w:rsidRPr="009735F4">
            <w:rPr>
              <w:rFonts w:ascii="Verdana" w:hAnsi="Verdana" w:cs="Arial"/>
              <w:b/>
              <w:bCs/>
              <w:sz w:val="20"/>
            </w:rPr>
            <w:t>-</w:t>
          </w:r>
          <w:r w:rsidR="00275193" w:rsidRPr="009735F4">
            <w:rPr>
              <w:rFonts w:ascii="Verdana" w:hAnsi="Verdana" w:cs="Arial"/>
              <w:b/>
              <w:bCs/>
              <w:sz w:val="20"/>
            </w:rPr>
            <w:t>F</w:t>
          </w:r>
          <w:r>
            <w:rPr>
              <w:rFonts w:ascii="Verdana" w:hAnsi="Verdana" w:cs="Arial"/>
              <w:b/>
              <w:bCs/>
              <w:sz w:val="20"/>
            </w:rPr>
            <w:t>-39</w:t>
          </w: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29868656">
    <w:abstractNumId w:val="12"/>
  </w:num>
  <w:num w:numId="2" w16cid:durableId="1100561129">
    <w:abstractNumId w:val="24"/>
  </w:num>
  <w:num w:numId="3" w16cid:durableId="447938739">
    <w:abstractNumId w:val="19"/>
  </w:num>
  <w:num w:numId="4" w16cid:durableId="356153404">
    <w:abstractNumId w:val="15"/>
  </w:num>
  <w:num w:numId="5" w16cid:durableId="968433571">
    <w:abstractNumId w:val="11"/>
  </w:num>
  <w:num w:numId="6" w16cid:durableId="1268735983">
    <w:abstractNumId w:val="16"/>
  </w:num>
  <w:num w:numId="7" w16cid:durableId="2110852650">
    <w:abstractNumId w:val="40"/>
  </w:num>
  <w:num w:numId="8" w16cid:durableId="221142363">
    <w:abstractNumId w:val="31"/>
  </w:num>
  <w:num w:numId="9" w16cid:durableId="659427496">
    <w:abstractNumId w:val="30"/>
  </w:num>
  <w:num w:numId="10" w16cid:durableId="27339964">
    <w:abstractNumId w:val="7"/>
  </w:num>
  <w:num w:numId="11" w16cid:durableId="2057780157">
    <w:abstractNumId w:val="3"/>
  </w:num>
  <w:num w:numId="12" w16cid:durableId="1107311688">
    <w:abstractNumId w:val="20"/>
  </w:num>
  <w:num w:numId="13" w16cid:durableId="1059939009">
    <w:abstractNumId w:val="25"/>
  </w:num>
  <w:num w:numId="14" w16cid:durableId="1531911602">
    <w:abstractNumId w:val="33"/>
  </w:num>
  <w:num w:numId="15" w16cid:durableId="1324233811">
    <w:abstractNumId w:val="17"/>
  </w:num>
  <w:num w:numId="16" w16cid:durableId="906301610">
    <w:abstractNumId w:val="41"/>
  </w:num>
  <w:num w:numId="17" w16cid:durableId="2081901223">
    <w:abstractNumId w:val="42"/>
  </w:num>
  <w:num w:numId="18" w16cid:durableId="1729576359">
    <w:abstractNumId w:val="27"/>
  </w:num>
  <w:num w:numId="19" w16cid:durableId="1840198802">
    <w:abstractNumId w:val="1"/>
  </w:num>
  <w:num w:numId="20" w16cid:durableId="2073649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684905">
    <w:abstractNumId w:val="5"/>
  </w:num>
  <w:num w:numId="22" w16cid:durableId="460002783">
    <w:abstractNumId w:val="8"/>
  </w:num>
  <w:num w:numId="23" w16cid:durableId="1559168975">
    <w:abstractNumId w:val="23"/>
  </w:num>
  <w:num w:numId="24" w16cid:durableId="1932010829">
    <w:abstractNumId w:val="21"/>
  </w:num>
  <w:num w:numId="25" w16cid:durableId="90857231">
    <w:abstractNumId w:val="2"/>
  </w:num>
  <w:num w:numId="26" w16cid:durableId="1956668547">
    <w:abstractNumId w:val="43"/>
  </w:num>
  <w:num w:numId="27" w16cid:durableId="497498085">
    <w:abstractNumId w:val="9"/>
  </w:num>
  <w:num w:numId="28" w16cid:durableId="1898197379">
    <w:abstractNumId w:val="43"/>
    <w:lvlOverride w:ilvl="0">
      <w:startOverride w:val="7"/>
    </w:lvlOverride>
  </w:num>
  <w:num w:numId="29" w16cid:durableId="2082412505">
    <w:abstractNumId w:val="29"/>
  </w:num>
  <w:num w:numId="30" w16cid:durableId="1010066286">
    <w:abstractNumId w:val="38"/>
  </w:num>
  <w:num w:numId="31" w16cid:durableId="679084893">
    <w:abstractNumId w:val="4"/>
  </w:num>
  <w:num w:numId="32" w16cid:durableId="939413080">
    <w:abstractNumId w:val="32"/>
  </w:num>
  <w:num w:numId="33" w16cid:durableId="605624335">
    <w:abstractNumId w:val="14"/>
  </w:num>
  <w:num w:numId="34" w16cid:durableId="1104301688">
    <w:abstractNumId w:val="34"/>
  </w:num>
  <w:num w:numId="35" w16cid:durableId="924535644">
    <w:abstractNumId w:val="26"/>
  </w:num>
  <w:num w:numId="36" w16cid:durableId="100417706">
    <w:abstractNumId w:val="0"/>
  </w:num>
  <w:num w:numId="37" w16cid:durableId="1717579849">
    <w:abstractNumId w:val="39"/>
  </w:num>
  <w:num w:numId="38" w16cid:durableId="947003623">
    <w:abstractNumId w:val="10"/>
  </w:num>
  <w:num w:numId="39" w16cid:durableId="1046291867">
    <w:abstractNumId w:val="35"/>
  </w:num>
  <w:num w:numId="40" w16cid:durableId="2128964258">
    <w:abstractNumId w:val="37"/>
  </w:num>
  <w:num w:numId="41" w16cid:durableId="1005010573">
    <w:abstractNumId w:val="22"/>
  </w:num>
  <w:num w:numId="42" w16cid:durableId="1362197150">
    <w:abstractNumId w:val="10"/>
    <w:lvlOverride w:ilvl="0">
      <w:startOverride w:val="5"/>
    </w:lvlOverride>
    <w:lvlOverride w:ilvl="1">
      <w:startOverride w:val="4"/>
    </w:lvlOverride>
  </w:num>
  <w:num w:numId="43" w16cid:durableId="673141995">
    <w:abstractNumId w:val="10"/>
    <w:lvlOverride w:ilvl="0">
      <w:startOverride w:val="5"/>
    </w:lvlOverride>
    <w:lvlOverride w:ilvl="1">
      <w:startOverride w:val="4"/>
    </w:lvlOverride>
  </w:num>
  <w:num w:numId="44" w16cid:durableId="800727832">
    <w:abstractNumId w:val="10"/>
    <w:lvlOverride w:ilvl="0">
      <w:startOverride w:val="5"/>
    </w:lvlOverride>
    <w:lvlOverride w:ilvl="1">
      <w:startOverride w:val="4"/>
    </w:lvlOverride>
  </w:num>
  <w:num w:numId="45" w16cid:durableId="1071083007">
    <w:abstractNumId w:val="13"/>
  </w:num>
  <w:num w:numId="46" w16cid:durableId="1797673667">
    <w:abstractNumId w:val="36"/>
  </w:num>
  <w:num w:numId="47" w16cid:durableId="484705975">
    <w:abstractNumId w:val="6"/>
  </w:num>
  <w:num w:numId="48" w16cid:durableId="213316062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66BB3"/>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5AC4"/>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089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2FF0"/>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44EB"/>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000"/>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350"/>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E19"/>
    <w:rsid w:val="005D5A58"/>
    <w:rsid w:val="005D619D"/>
    <w:rsid w:val="005D72DF"/>
    <w:rsid w:val="005D7DDE"/>
    <w:rsid w:val="005E3586"/>
    <w:rsid w:val="005E36A8"/>
    <w:rsid w:val="005E5216"/>
    <w:rsid w:val="005E7E41"/>
    <w:rsid w:val="005F0434"/>
    <w:rsid w:val="005F06EF"/>
    <w:rsid w:val="005F4291"/>
    <w:rsid w:val="005F439A"/>
    <w:rsid w:val="005F4E8E"/>
    <w:rsid w:val="005F63A0"/>
    <w:rsid w:val="005F7BBA"/>
    <w:rsid w:val="006023B4"/>
    <w:rsid w:val="00605212"/>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4552"/>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6285"/>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35F4"/>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A69E1"/>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67BD"/>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724"/>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47152"/>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00FF770D"/>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4A84C68"/>
  <w15:docId w15:val="{7451D9AA-18FC-4AFA-9100-3ED51A8C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epgrafe">
    <w:name w:val="epgrafe"/>
    <w:basedOn w:val="Normal"/>
    <w:rsid w:val="005D4E19"/>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Props1.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E58F8FAF-B7E5-4E35-9090-BC73A36CA984}">
  <ds:schemaRefs>
    <ds:schemaRef ds:uri="http://schemas.openxmlformats.org/officeDocument/2006/bibliography"/>
  </ds:schemaRefs>
</ds:datastoreItem>
</file>

<file path=customXml/itemProps4.xml><?xml version="1.0" encoding="utf-8"?>
<ds:datastoreItem xmlns:ds="http://schemas.openxmlformats.org/officeDocument/2006/customXml" ds:itemID="{6E8C24C6-8945-4F01-A992-CBF7C4BD6BFE}">
  <ds:schemaRefs>
    <ds:schemaRef ds:uri="http://www.w3.org/XML/1998/namespace"/>
    <ds:schemaRef ds:uri="7ed2feb8-0f39-460c-8ce2-c9fa6dbbca38"/>
    <ds:schemaRef ds:uri="http://schemas.microsoft.com/office/infopath/2007/PartnerControls"/>
    <ds:schemaRef ds:uri="http://schemas.microsoft.com/office/2006/documentManagement/types"/>
    <ds:schemaRef ds:uri="15ee4c61-c8b0-4b12-9c43-d8fef0b1e64c"/>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Diego Armando Rojas Escamilla</cp:lastModifiedBy>
  <cp:revision>7</cp:revision>
  <cp:lastPrinted>2020-03-10T17:15:00Z</cp:lastPrinted>
  <dcterms:created xsi:type="dcterms:W3CDTF">2023-06-09T19:46:00Z</dcterms:created>
  <dcterms:modified xsi:type="dcterms:W3CDTF">2023-06-26T16:09:00Z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