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DF0CB" w14:textId="463C2861" w:rsidR="00491D2E" w:rsidRDefault="00CC2C28" w:rsidP="005C5426">
      <w:pPr>
        <w:ind w:left="0"/>
        <w:jc w:val="left"/>
        <w:rPr>
          <w:rFonts w:cs="Arial"/>
          <w:sz w:val="20"/>
        </w:rPr>
      </w:pPr>
      <w:r>
        <w:rPr>
          <w:rFonts w:ascii="Verdana" w:hAnsi="Verdana" w:cs="Arial"/>
          <w:sz w:val="20"/>
        </w:rPr>
        <w:t>LUGAR:</w:t>
      </w:r>
      <w:r>
        <w:rPr>
          <w:rFonts w:cs="Arial"/>
          <w:sz w:val="20"/>
        </w:rPr>
        <w:t xml:space="preserve"> ______________________________________________________________</w:t>
      </w:r>
      <w:r>
        <w:rPr>
          <w:rFonts w:ascii="Verdana" w:hAnsi="Verdana" w:cs="Arial"/>
          <w:sz w:val="20"/>
        </w:rPr>
        <w:t>FECHA</w:t>
      </w:r>
      <w:r>
        <w:rPr>
          <w:rFonts w:cs="Arial"/>
          <w:sz w:val="20"/>
        </w:rPr>
        <w:t>: ______________________</w:t>
      </w:r>
      <w:r>
        <w:rPr>
          <w:rFonts w:ascii="Verdana" w:hAnsi="Verdana" w:cs="Arial"/>
          <w:sz w:val="20"/>
        </w:rPr>
        <w:t>HORA</w:t>
      </w:r>
      <w:r>
        <w:rPr>
          <w:rFonts w:cs="Arial"/>
          <w:sz w:val="20"/>
        </w:rPr>
        <w:t>: ________________</w:t>
      </w:r>
      <w:r w:rsidR="00EC66F6">
        <w:rPr>
          <w:rFonts w:cs="Arial"/>
          <w:sz w:val="20"/>
        </w:rPr>
        <w:t>_</w:t>
      </w:r>
      <w:r>
        <w:rPr>
          <w:rFonts w:cs="Arial"/>
          <w:sz w:val="20"/>
        </w:rPr>
        <w:t>__________</w:t>
      </w:r>
    </w:p>
    <w:p w14:paraId="5EEBA04B" w14:textId="77777777" w:rsidR="00491D2E" w:rsidRDefault="00491D2E" w:rsidP="005C5426">
      <w:pPr>
        <w:ind w:left="0"/>
        <w:jc w:val="left"/>
        <w:rPr>
          <w:rFonts w:cs="Arial"/>
          <w:sz w:val="20"/>
        </w:rPr>
      </w:pPr>
    </w:p>
    <w:p w14:paraId="10714387" w14:textId="32858FE4" w:rsidR="00491D2E" w:rsidRDefault="00CC2C28" w:rsidP="005C5426">
      <w:pPr>
        <w:ind w:left="0"/>
        <w:jc w:val="left"/>
        <w:rPr>
          <w:rFonts w:cs="Arial"/>
          <w:sz w:val="20"/>
        </w:rPr>
      </w:pPr>
      <w:r>
        <w:rPr>
          <w:rFonts w:ascii="Verdana" w:hAnsi="Verdana" w:cs="Arial"/>
          <w:sz w:val="20"/>
        </w:rPr>
        <w:t>TEMA</w:t>
      </w:r>
      <w:r>
        <w:rPr>
          <w:rFonts w:cs="Arial"/>
          <w:sz w:val="20"/>
        </w:rPr>
        <w:t>: ____________________________________________________________________</w:t>
      </w:r>
      <w:r>
        <w:rPr>
          <w:rFonts w:ascii="Verdana" w:hAnsi="Verdana" w:cs="Arial"/>
          <w:sz w:val="20"/>
        </w:rPr>
        <w:t>PRESIDE</w:t>
      </w:r>
      <w:r>
        <w:rPr>
          <w:rFonts w:cs="Arial"/>
          <w:sz w:val="20"/>
        </w:rPr>
        <w:t>: _________________________________</w:t>
      </w:r>
      <w:r w:rsidR="00EC66F6">
        <w:rPr>
          <w:rFonts w:cs="Arial"/>
          <w:sz w:val="20"/>
        </w:rPr>
        <w:t>_</w:t>
      </w:r>
      <w:r>
        <w:rPr>
          <w:rFonts w:cs="Arial"/>
          <w:sz w:val="20"/>
        </w:rPr>
        <w:t>________________</w:t>
      </w:r>
    </w:p>
    <w:p w14:paraId="64384332" w14:textId="77777777" w:rsidR="00491D2E" w:rsidRDefault="00491D2E" w:rsidP="005C5426">
      <w:pPr>
        <w:ind w:left="0"/>
        <w:jc w:val="left"/>
        <w:rPr>
          <w:rFonts w:cs="Arial"/>
          <w:sz w:val="20"/>
        </w:rPr>
      </w:pPr>
    </w:p>
    <w:p w14:paraId="63F7C8E9" w14:textId="4C88B2CF" w:rsidR="00491D2E" w:rsidRDefault="00CC2C28" w:rsidP="005C5426">
      <w:pPr>
        <w:spacing w:after="120"/>
        <w:ind w:left="0"/>
        <w:jc w:val="left"/>
        <w:rPr>
          <w:rFonts w:cs="Arial"/>
          <w:sz w:val="20"/>
        </w:rPr>
      </w:pPr>
      <w:r>
        <w:rPr>
          <w:rFonts w:ascii="Verdana" w:hAnsi="Verdana" w:cs="Arial"/>
          <w:sz w:val="20"/>
        </w:rPr>
        <w:t>EQUIPO ACOMPAÑANTE</w:t>
      </w:r>
      <w:r>
        <w:rPr>
          <w:rFonts w:cs="Arial"/>
          <w:sz w:val="20"/>
        </w:rPr>
        <w:t>: _____________________________________________________________________________________</w:t>
      </w:r>
      <w:r w:rsidR="00EC66F6">
        <w:rPr>
          <w:rFonts w:cs="Arial"/>
          <w:sz w:val="20"/>
        </w:rPr>
        <w:t>_</w:t>
      </w:r>
      <w:r>
        <w:rPr>
          <w:rFonts w:cs="Arial"/>
          <w:sz w:val="20"/>
        </w:rPr>
        <w:t>______________________</w:t>
      </w:r>
    </w:p>
    <w:p w14:paraId="69F5B21E" w14:textId="77777777" w:rsidR="002A4EBE" w:rsidRPr="00EC66F6" w:rsidRDefault="002A4EBE" w:rsidP="002A4EBE">
      <w:pPr>
        <w:ind w:left="0"/>
        <w:jc w:val="left"/>
        <w:rPr>
          <w:rFonts w:cs="Arial"/>
          <w:sz w:val="20"/>
        </w:rPr>
      </w:pP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827"/>
        <w:gridCol w:w="2079"/>
        <w:gridCol w:w="2276"/>
        <w:gridCol w:w="994"/>
        <w:gridCol w:w="3269"/>
      </w:tblGrid>
      <w:tr w:rsidR="00EC66F6" w14:paraId="7C754632" w14:textId="77777777" w:rsidTr="006E524B">
        <w:trPr>
          <w:trHeight w:val="542"/>
          <w:tblHeader/>
        </w:trPr>
        <w:tc>
          <w:tcPr>
            <w:tcW w:w="215" w:type="pct"/>
            <w:shd w:val="clear" w:color="auto" w:fill="D9D9D9" w:themeFill="background1" w:themeFillShade="D9"/>
            <w:vAlign w:val="center"/>
          </w:tcPr>
          <w:p w14:paraId="33E37ED8" w14:textId="77777777" w:rsidR="00491D2E" w:rsidRDefault="00CC2C28" w:rsidP="006E524B">
            <w:pPr>
              <w:spacing w:after="120"/>
              <w:ind w:left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No.</w:t>
            </w:r>
          </w:p>
        </w:tc>
        <w:tc>
          <w:tcPr>
            <w:tcW w:w="1471" w:type="pct"/>
            <w:shd w:val="clear" w:color="auto" w:fill="D9D9D9" w:themeFill="background1" w:themeFillShade="D9"/>
            <w:vAlign w:val="center"/>
          </w:tcPr>
          <w:p w14:paraId="3985E309" w14:textId="2D78B209" w:rsidR="00491D2E" w:rsidRDefault="00CC2C28" w:rsidP="006E524B">
            <w:pPr>
              <w:spacing w:after="120"/>
              <w:ind w:left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N</w:t>
            </w:r>
            <w:r w:rsidR="00EC66F6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ombre</w:t>
            </w:r>
          </w:p>
        </w:tc>
        <w:tc>
          <w:tcPr>
            <w:tcW w:w="799" w:type="pct"/>
            <w:shd w:val="clear" w:color="auto" w:fill="D9D9D9" w:themeFill="background1" w:themeFillShade="D9"/>
            <w:vAlign w:val="center"/>
          </w:tcPr>
          <w:p w14:paraId="60639D72" w14:textId="5085223E" w:rsidR="00491D2E" w:rsidRDefault="00CC2C28" w:rsidP="006E524B">
            <w:pPr>
              <w:spacing w:after="120"/>
              <w:ind w:left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C</w:t>
            </w:r>
            <w:r w:rsidR="00EC66F6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argo</w:t>
            </w:r>
          </w:p>
        </w:tc>
        <w:tc>
          <w:tcPr>
            <w:tcW w:w="875" w:type="pct"/>
            <w:shd w:val="clear" w:color="auto" w:fill="D9D9D9" w:themeFill="background1" w:themeFillShade="D9"/>
            <w:vAlign w:val="center"/>
          </w:tcPr>
          <w:p w14:paraId="689BFBB3" w14:textId="2DA79C5F" w:rsidR="00491D2E" w:rsidRDefault="00CC2C28" w:rsidP="006E524B">
            <w:pPr>
              <w:spacing w:after="120"/>
              <w:ind w:left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D</w:t>
            </w:r>
            <w:r w:rsidR="00EC66F6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ependencia</w:t>
            </w:r>
          </w:p>
        </w:tc>
        <w:tc>
          <w:tcPr>
            <w:tcW w:w="382" w:type="pct"/>
            <w:shd w:val="clear" w:color="auto" w:fill="D9D9D9" w:themeFill="background1" w:themeFillShade="D9"/>
            <w:vAlign w:val="center"/>
          </w:tcPr>
          <w:p w14:paraId="4313E156" w14:textId="041F7D05" w:rsidR="00491D2E" w:rsidRDefault="00CC2C28" w:rsidP="006E524B">
            <w:pPr>
              <w:spacing w:after="120"/>
              <w:ind w:left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E</w:t>
            </w:r>
            <w:r w:rsidR="00EC66F6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xt.</w:t>
            </w:r>
          </w:p>
        </w:tc>
        <w:tc>
          <w:tcPr>
            <w:tcW w:w="1257" w:type="pct"/>
            <w:shd w:val="clear" w:color="auto" w:fill="D9D9D9" w:themeFill="background1" w:themeFillShade="D9"/>
            <w:vAlign w:val="center"/>
          </w:tcPr>
          <w:p w14:paraId="6CB87BE1" w14:textId="140B2366" w:rsidR="00491D2E" w:rsidRDefault="00CC2C28" w:rsidP="006E524B">
            <w:pPr>
              <w:spacing w:after="120"/>
              <w:ind w:left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F</w:t>
            </w:r>
            <w:r w:rsidR="00EC66F6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irma</w:t>
            </w:r>
          </w:p>
        </w:tc>
      </w:tr>
      <w:tr w:rsidR="00EC66F6" w14:paraId="7F3C3279" w14:textId="77777777" w:rsidTr="00EC66F6">
        <w:tc>
          <w:tcPr>
            <w:tcW w:w="215" w:type="pct"/>
          </w:tcPr>
          <w:p w14:paraId="3A12D5E3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471" w:type="pct"/>
          </w:tcPr>
          <w:p w14:paraId="7FA44AB0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5CD25159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0B87B6A6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7076C6AF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17B11340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6F6" w14:paraId="72D568E4" w14:textId="77777777" w:rsidTr="00EC66F6">
        <w:tc>
          <w:tcPr>
            <w:tcW w:w="215" w:type="pct"/>
          </w:tcPr>
          <w:p w14:paraId="43693CF3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471" w:type="pct"/>
          </w:tcPr>
          <w:p w14:paraId="37540CD2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2E7CA643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7F03273C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37053344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5D8C84F4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6F6" w14:paraId="113E30A6" w14:textId="77777777" w:rsidTr="00EC66F6">
        <w:tc>
          <w:tcPr>
            <w:tcW w:w="215" w:type="pct"/>
          </w:tcPr>
          <w:p w14:paraId="0025F462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471" w:type="pct"/>
          </w:tcPr>
          <w:p w14:paraId="4B1D0953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33FB980F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560556AF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25DB4C3F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6908CA1A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6F6" w14:paraId="615BE8A1" w14:textId="77777777" w:rsidTr="00EC66F6">
        <w:tc>
          <w:tcPr>
            <w:tcW w:w="215" w:type="pct"/>
          </w:tcPr>
          <w:p w14:paraId="19DD04AF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471" w:type="pct"/>
          </w:tcPr>
          <w:p w14:paraId="4F095FC7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35AC2398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27DE50F1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16D3F569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5C7A7809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6F6" w14:paraId="3A459E7B" w14:textId="77777777" w:rsidTr="00EC66F6">
        <w:tc>
          <w:tcPr>
            <w:tcW w:w="215" w:type="pct"/>
          </w:tcPr>
          <w:p w14:paraId="1DF84FE4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471" w:type="pct"/>
          </w:tcPr>
          <w:p w14:paraId="5A1DAAC7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3F2D830A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5008DBF1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7EEA8710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064C5AD7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6F6" w14:paraId="4988F072" w14:textId="77777777" w:rsidTr="00EC66F6">
        <w:tc>
          <w:tcPr>
            <w:tcW w:w="215" w:type="pct"/>
          </w:tcPr>
          <w:p w14:paraId="1BDDAD40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471" w:type="pct"/>
          </w:tcPr>
          <w:p w14:paraId="224C3E8D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620879F1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7A3B00C4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449966D3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4C0A7DCD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6F6" w14:paraId="1BD9891F" w14:textId="77777777" w:rsidTr="00EC66F6">
        <w:tc>
          <w:tcPr>
            <w:tcW w:w="215" w:type="pct"/>
          </w:tcPr>
          <w:p w14:paraId="257D307D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471" w:type="pct"/>
          </w:tcPr>
          <w:p w14:paraId="4EB9F48A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4EE736C3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172CAE82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282F78A3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4033BCA9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6F6" w14:paraId="222BD71A" w14:textId="77777777" w:rsidTr="00EC66F6">
        <w:trPr>
          <w:trHeight w:val="309"/>
        </w:trPr>
        <w:tc>
          <w:tcPr>
            <w:tcW w:w="215" w:type="pct"/>
          </w:tcPr>
          <w:p w14:paraId="036E290E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471" w:type="pct"/>
          </w:tcPr>
          <w:p w14:paraId="3429B9CE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3FC9E4C2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3F59C6E9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7230A9B7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4FEBBFD9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6F6" w14:paraId="65CE5485" w14:textId="77777777" w:rsidTr="00EC66F6">
        <w:tc>
          <w:tcPr>
            <w:tcW w:w="215" w:type="pct"/>
          </w:tcPr>
          <w:p w14:paraId="06E7D02C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1471" w:type="pct"/>
          </w:tcPr>
          <w:p w14:paraId="0629E5A7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105BFDF4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342A3BA7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533F507B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3EFF5E38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6F6" w14:paraId="3B7CB955" w14:textId="77777777" w:rsidTr="00EC66F6">
        <w:tc>
          <w:tcPr>
            <w:tcW w:w="215" w:type="pct"/>
          </w:tcPr>
          <w:p w14:paraId="378D6BC7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1471" w:type="pct"/>
          </w:tcPr>
          <w:p w14:paraId="476C75A1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26E96E24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64332DF2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1A769913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52DB208E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6F6" w14:paraId="3BBFBAA7" w14:textId="77777777" w:rsidTr="00EC66F6">
        <w:tc>
          <w:tcPr>
            <w:tcW w:w="215" w:type="pct"/>
          </w:tcPr>
          <w:p w14:paraId="3ADED23D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1471" w:type="pct"/>
          </w:tcPr>
          <w:p w14:paraId="11343844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1B5F54D5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334637D6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27D8D905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450A6B35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6F6" w14:paraId="4BA35EEA" w14:textId="77777777" w:rsidTr="00EC66F6">
        <w:trPr>
          <w:trHeight w:val="408"/>
        </w:trPr>
        <w:tc>
          <w:tcPr>
            <w:tcW w:w="215" w:type="pct"/>
          </w:tcPr>
          <w:p w14:paraId="45686FCF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1471" w:type="pct"/>
          </w:tcPr>
          <w:p w14:paraId="52963B8E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4D17C0D7" w14:textId="77777777" w:rsidR="00491D2E" w:rsidRDefault="00491D2E" w:rsidP="00EC66F6">
            <w:pPr>
              <w:spacing w:after="120"/>
              <w:ind w:left="0"/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234DCF8D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7B2006B9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16AED162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6F6" w14:paraId="402BA9D2" w14:textId="77777777" w:rsidTr="00EC66F6">
        <w:tc>
          <w:tcPr>
            <w:tcW w:w="215" w:type="pct"/>
          </w:tcPr>
          <w:p w14:paraId="557D0754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1471" w:type="pct"/>
          </w:tcPr>
          <w:p w14:paraId="388F16EE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646F7423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22C74E17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530B86FF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7C46B8C7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6F6" w14:paraId="003EC6FB" w14:textId="77777777" w:rsidTr="00EC66F6">
        <w:tc>
          <w:tcPr>
            <w:tcW w:w="215" w:type="pct"/>
          </w:tcPr>
          <w:p w14:paraId="661EBD1F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1471" w:type="pct"/>
          </w:tcPr>
          <w:p w14:paraId="444A3450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6DC5CA09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57E4A777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79F96528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6FAAA311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6F6" w14:paraId="05CE256E" w14:textId="77777777" w:rsidTr="00EC66F6">
        <w:tc>
          <w:tcPr>
            <w:tcW w:w="215" w:type="pct"/>
          </w:tcPr>
          <w:p w14:paraId="03642BC8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1471" w:type="pct"/>
          </w:tcPr>
          <w:p w14:paraId="34F04BA9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0193567F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0C69E6FF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55CF7DD8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61E0EF9A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  <w:p w14:paraId="141BB3D1" w14:textId="77777777" w:rsidR="005C5426" w:rsidRPr="005C5426" w:rsidRDefault="005C5426" w:rsidP="005C5426">
            <w:pPr>
              <w:ind w:firstLine="708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6F6" w14:paraId="0A9E972D" w14:textId="77777777" w:rsidTr="00EC66F6">
        <w:tc>
          <w:tcPr>
            <w:tcW w:w="215" w:type="pct"/>
          </w:tcPr>
          <w:p w14:paraId="507EB1E5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lastRenderedPageBreak/>
              <w:t>16</w:t>
            </w:r>
          </w:p>
        </w:tc>
        <w:tc>
          <w:tcPr>
            <w:tcW w:w="1471" w:type="pct"/>
          </w:tcPr>
          <w:p w14:paraId="277B7C3A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47599556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52C2DD08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18A65F1D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419BA1E5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6F6" w14:paraId="68E9CB47" w14:textId="77777777" w:rsidTr="00EC66F6">
        <w:trPr>
          <w:trHeight w:val="367"/>
        </w:trPr>
        <w:tc>
          <w:tcPr>
            <w:tcW w:w="215" w:type="pct"/>
          </w:tcPr>
          <w:p w14:paraId="011A49AE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471" w:type="pct"/>
          </w:tcPr>
          <w:p w14:paraId="688951C1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77124622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131976AC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52EA62C0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04DB376C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6F6" w14:paraId="071B33A0" w14:textId="77777777" w:rsidTr="00EC66F6">
        <w:tc>
          <w:tcPr>
            <w:tcW w:w="215" w:type="pct"/>
          </w:tcPr>
          <w:p w14:paraId="6C28409A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1471" w:type="pct"/>
          </w:tcPr>
          <w:p w14:paraId="5F433DAB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31A1AE5A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22AA7562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0065FD68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63B73939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6F6" w14:paraId="453112AD" w14:textId="77777777" w:rsidTr="00EC66F6">
        <w:tc>
          <w:tcPr>
            <w:tcW w:w="215" w:type="pct"/>
          </w:tcPr>
          <w:p w14:paraId="399842EA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1471" w:type="pct"/>
          </w:tcPr>
          <w:p w14:paraId="214BD0EB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749A8CE7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681C6956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2501E5FB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54E08A93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6F6" w14:paraId="1A92D0A8" w14:textId="77777777" w:rsidTr="00EC66F6">
        <w:tc>
          <w:tcPr>
            <w:tcW w:w="215" w:type="pct"/>
          </w:tcPr>
          <w:p w14:paraId="06A6588F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1471" w:type="pct"/>
          </w:tcPr>
          <w:p w14:paraId="36A01408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362D4595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01D33455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1E8B5422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6227591E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6F6" w14:paraId="1510FF60" w14:textId="77777777" w:rsidTr="00EC66F6">
        <w:tc>
          <w:tcPr>
            <w:tcW w:w="215" w:type="pct"/>
          </w:tcPr>
          <w:p w14:paraId="0D5B8112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1471" w:type="pct"/>
          </w:tcPr>
          <w:p w14:paraId="0A734052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027746C9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34E33AF4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0C596362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5C466EAE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6F6" w14:paraId="3B092568" w14:textId="77777777" w:rsidTr="00EC66F6">
        <w:tc>
          <w:tcPr>
            <w:tcW w:w="215" w:type="pct"/>
          </w:tcPr>
          <w:p w14:paraId="4821CA82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1471" w:type="pct"/>
          </w:tcPr>
          <w:p w14:paraId="5362C5C0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0F493F81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0815E8CC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4B907EAD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01587EE7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6F6" w14:paraId="78F890FE" w14:textId="77777777" w:rsidTr="00EC66F6">
        <w:tc>
          <w:tcPr>
            <w:tcW w:w="215" w:type="pct"/>
          </w:tcPr>
          <w:p w14:paraId="68ECD72E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1471" w:type="pct"/>
          </w:tcPr>
          <w:p w14:paraId="6107E131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0656FAB5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51DCA66E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18E9980A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547A7573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6F6" w14:paraId="5CD17580" w14:textId="77777777" w:rsidTr="00EC66F6">
        <w:tc>
          <w:tcPr>
            <w:tcW w:w="215" w:type="pct"/>
          </w:tcPr>
          <w:p w14:paraId="72DF66C4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1471" w:type="pct"/>
          </w:tcPr>
          <w:p w14:paraId="7F766F33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7D94FD6C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57CB08DA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231F6D56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07B2436E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6F6" w14:paraId="720C85DC" w14:textId="77777777" w:rsidTr="00EC66F6">
        <w:tc>
          <w:tcPr>
            <w:tcW w:w="215" w:type="pct"/>
          </w:tcPr>
          <w:p w14:paraId="6A95A596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1471" w:type="pct"/>
          </w:tcPr>
          <w:p w14:paraId="09FE4F86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7C3D8DF6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607BFEBE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0FE899EA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69656625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6F6" w14:paraId="0084E50F" w14:textId="77777777" w:rsidTr="00EC66F6">
        <w:tc>
          <w:tcPr>
            <w:tcW w:w="215" w:type="pct"/>
          </w:tcPr>
          <w:p w14:paraId="657842C1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1471" w:type="pct"/>
          </w:tcPr>
          <w:p w14:paraId="51A5CD70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60C72E08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543DDBC5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6424FFDD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7A789F51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6F6" w14:paraId="1C308DB4" w14:textId="77777777" w:rsidTr="00EC66F6">
        <w:tc>
          <w:tcPr>
            <w:tcW w:w="215" w:type="pct"/>
          </w:tcPr>
          <w:p w14:paraId="05542308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1471" w:type="pct"/>
          </w:tcPr>
          <w:p w14:paraId="07D08E54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66F0CFC3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3F5F62F5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49642B5E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22E0913D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6F6" w14:paraId="09C4F759" w14:textId="77777777" w:rsidTr="00EC66F6">
        <w:tc>
          <w:tcPr>
            <w:tcW w:w="215" w:type="pct"/>
          </w:tcPr>
          <w:p w14:paraId="0DB9033E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1471" w:type="pct"/>
          </w:tcPr>
          <w:p w14:paraId="0DBE14A1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502A1351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7933F86B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59CE1396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51D23EED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6F6" w14:paraId="424CC30C" w14:textId="77777777" w:rsidTr="00EC66F6">
        <w:tc>
          <w:tcPr>
            <w:tcW w:w="215" w:type="pct"/>
          </w:tcPr>
          <w:p w14:paraId="6451BE5D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1471" w:type="pct"/>
          </w:tcPr>
          <w:p w14:paraId="2F00D5FF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4E1E53CE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7C81DA34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1C9CEAF6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4AEEB2C3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6F6" w14:paraId="19A9C425" w14:textId="77777777" w:rsidTr="00EC66F6">
        <w:tc>
          <w:tcPr>
            <w:tcW w:w="215" w:type="pct"/>
          </w:tcPr>
          <w:p w14:paraId="15E385E5" w14:textId="77777777" w:rsidR="00491D2E" w:rsidRDefault="00CC2C28" w:rsidP="00EC66F6">
            <w:pPr>
              <w:spacing w:after="1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1471" w:type="pct"/>
          </w:tcPr>
          <w:p w14:paraId="54945032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99" w:type="pct"/>
          </w:tcPr>
          <w:p w14:paraId="58D57C3C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5" w:type="pct"/>
          </w:tcPr>
          <w:p w14:paraId="110BDD1F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82" w:type="pct"/>
          </w:tcPr>
          <w:p w14:paraId="0F2EA124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57" w:type="pct"/>
          </w:tcPr>
          <w:p w14:paraId="0AE8A25F" w14:textId="77777777" w:rsidR="00491D2E" w:rsidRDefault="00491D2E" w:rsidP="00EC66F6">
            <w:pPr>
              <w:spacing w:after="120"/>
              <w:ind w:left="0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14:paraId="6D0ACDEE" w14:textId="77777777" w:rsidR="002E0440" w:rsidRDefault="002E0440" w:rsidP="00EC66F6">
      <w:pPr>
        <w:tabs>
          <w:tab w:val="left" w:pos="8076"/>
        </w:tabs>
        <w:spacing w:before="120" w:after="100" w:afterAutospacing="1"/>
        <w:ind w:left="0"/>
      </w:pPr>
    </w:p>
    <w:sectPr w:rsidR="002E0440" w:rsidSect="005C5426">
      <w:headerReference w:type="default" r:id="rId11"/>
      <w:footerReference w:type="even" r:id="rId12"/>
      <w:footerReference w:type="default" r:id="rId13"/>
      <w:footerReference w:type="first" r:id="rId14"/>
      <w:pgSz w:w="15842" w:h="12242" w:orient="landscape" w:code="193"/>
      <w:pgMar w:top="1418" w:right="1667" w:bottom="1418" w:left="1701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7D268" w14:textId="77777777" w:rsidR="00240945" w:rsidRDefault="00240945">
      <w:r>
        <w:separator/>
      </w:r>
    </w:p>
  </w:endnote>
  <w:endnote w:type="continuationSeparator" w:id="0">
    <w:p w14:paraId="25428762" w14:textId="77777777" w:rsidR="00240945" w:rsidRDefault="00240945">
      <w:r>
        <w:continuationSeparator/>
      </w:r>
    </w:p>
  </w:endnote>
  <w:endnote w:type="continuationNotice" w:id="1">
    <w:p w14:paraId="21D18AEF" w14:textId="77777777" w:rsidR="00240945" w:rsidRDefault="002409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Lt B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20379" w14:textId="77777777" w:rsidR="00491D2E" w:rsidRDefault="00CC2C2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D3C3856" w14:textId="77777777" w:rsidR="00491D2E" w:rsidRDefault="00491D2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12645" w14:textId="10B56B27" w:rsidR="00491D2E" w:rsidRDefault="00EC66F6" w:rsidP="005C5426">
    <w:pPr>
      <w:pStyle w:val="Piedepgina"/>
      <w:ind w:left="0"/>
      <w:jc w:val="right"/>
      <w:rPr>
        <w:rFonts w:ascii="Verdana" w:hAnsi="Verdana"/>
        <w:sz w:val="16"/>
        <w:szCs w:val="16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DC7BBB" wp14:editId="3F649ED2">
              <wp:simplePos x="0" y="0"/>
              <wp:positionH relativeFrom="margin">
                <wp:posOffset>-154940</wp:posOffset>
              </wp:positionH>
              <wp:positionV relativeFrom="paragraph">
                <wp:posOffset>-664372</wp:posOffset>
              </wp:positionV>
              <wp:extent cx="8743950" cy="1085850"/>
              <wp:effectExtent l="0" t="0" r="0" b="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43950" cy="1085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996265" w14:textId="150A8644" w:rsidR="00EC66F6" w:rsidRPr="00272645" w:rsidRDefault="00EC66F6" w:rsidP="00272645">
                          <w:pPr>
                            <w:ind w:left="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</w:t>
                          </w:r>
                          <w:r w:rsidR="006E524B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</w:t>
                          </w:r>
                        </w:p>
                        <w:p w14:paraId="7D606C6B" w14:textId="77777777" w:rsidR="00EC66F6" w:rsidRPr="00764AA0" w:rsidRDefault="00EC66F6" w:rsidP="00EC66F6">
                          <w:pPr>
                            <w:ind w:left="0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772C39C2" w14:textId="77777777" w:rsidR="00EC66F6" w:rsidRPr="00764AA0" w:rsidRDefault="00EC66F6" w:rsidP="00EC66F6">
                          <w:pPr>
                            <w:ind w:left="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76B0AF19" w14:textId="77777777" w:rsidR="00EC66F6" w:rsidRDefault="00EC66F6" w:rsidP="00EC66F6">
                          <w:pPr>
                            <w:ind w:left="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(601) 914 21 74</w:t>
                          </w:r>
                        </w:p>
                        <w:p w14:paraId="20A9FE4D" w14:textId="77777777" w:rsidR="00EC66F6" w:rsidRDefault="00EC66F6" w:rsidP="00EC66F6">
                          <w:pPr>
                            <w:ind w:left="0"/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  <w:t xml:space="preserve">En cumplimiento de la Ley 1581 de 2012 y el Decreto 1377 de 2013 y las demás normas que los modifiquen, adicionen o complementen, </w:t>
                          </w:r>
                        </w:p>
                        <w:p w14:paraId="348D9954" w14:textId="77777777" w:rsidR="00EC66F6" w:rsidRDefault="00EC66F6" w:rsidP="00EC66F6">
                          <w:pPr>
                            <w:ind w:left="0"/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  <w:t xml:space="preserve">le informamos que usted puede conocer la Política de Tratamiento de los Datos Personales del Ministerio de Vivienda, Ciudad y Territorio, </w:t>
                          </w:r>
                        </w:p>
                        <w:p w14:paraId="373FFEB0" w14:textId="77777777" w:rsidR="00EC66F6" w:rsidRDefault="00EC66F6" w:rsidP="00EC66F6">
                          <w:pPr>
                            <w:ind w:left="0"/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  <w:t xml:space="preserve">a través del siguiente </w:t>
                          </w:r>
                          <w:proofErr w:type="gramStart"/>
                          <w:r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  <w:t>link</w:t>
                          </w:r>
                          <w:proofErr w:type="gramEnd"/>
                          <w:r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  <w:t>:  https://www.minvivienda.gov.co/sites/default/files/procesos/0783_2021.pdf</w:t>
                          </w:r>
                        </w:p>
                        <w:p w14:paraId="2D1A713E" w14:textId="77777777" w:rsidR="00EC66F6" w:rsidRDefault="00EC66F6" w:rsidP="00EC66F6">
                          <w:pP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</w:p>
                        <w:p w14:paraId="6A77200D" w14:textId="77777777" w:rsidR="00EC66F6" w:rsidRPr="00764AA0" w:rsidRDefault="00EC66F6" w:rsidP="00EC66F6">
                          <w:pP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</w:p>
                        <w:p w14:paraId="77158C54" w14:textId="77777777" w:rsidR="00EC66F6" w:rsidRPr="00764AA0" w:rsidRDefault="00EC66F6" w:rsidP="00EC66F6">
                          <w:pPr>
                            <w:ind w:firstLineChars="1500" w:firstLine="240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DC7BB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12.2pt;margin-top:-52.3pt;width:688.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" filled="f" stroked="f" strokeweight=".5pt">
              <v:textbox>
                <w:txbxContent>
                  <w:p w14:paraId="1E996265" w14:textId="150A8644" w:rsidR="00EC66F6" w:rsidRPr="00272645" w:rsidRDefault="00EC66F6" w:rsidP="00272645">
                    <w:pPr>
                      <w:ind w:left="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</w:t>
                    </w:r>
                    <w:r w:rsidR="006E524B">
                      <w:rPr>
                        <w:rFonts w:ascii="Verdana" w:hAnsi="Verdana"/>
                        <w:sz w:val="16"/>
                        <w:szCs w:val="16"/>
                      </w:rPr>
                      <w:t>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</w:t>
                    </w:r>
                  </w:p>
                  <w:p w14:paraId="7D606C6B" w14:textId="77777777" w:rsidR="00EC66F6" w:rsidRPr="00764AA0" w:rsidRDefault="00EC66F6" w:rsidP="00EC66F6">
                    <w:pPr>
                      <w:ind w:left="0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</w:p>
                  <w:p w14:paraId="772C39C2" w14:textId="77777777" w:rsidR="00EC66F6" w:rsidRPr="00764AA0" w:rsidRDefault="00EC66F6" w:rsidP="00EC66F6">
                    <w:pPr>
                      <w:ind w:left="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76B0AF19" w14:textId="77777777" w:rsidR="00EC66F6" w:rsidRDefault="00EC66F6" w:rsidP="00EC66F6">
                    <w:pPr>
                      <w:ind w:left="0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(601) 914 21 74</w:t>
                    </w:r>
                  </w:p>
                  <w:p w14:paraId="20A9FE4D" w14:textId="77777777" w:rsidR="00EC66F6" w:rsidRDefault="00EC66F6" w:rsidP="00EC66F6">
                    <w:pPr>
                      <w:ind w:left="0"/>
                      <w:rPr>
                        <w:rFonts w:ascii="Verdana" w:hAnsi="Verdana" w:cs="Arial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sz w:val="16"/>
                        <w:szCs w:val="16"/>
                      </w:rPr>
                      <w:t xml:space="preserve">En cumplimiento de la Ley 1581 de 2012 y el Decreto 1377 de 2013 y las demás normas que los modifiquen, adicionen o complementen, </w:t>
                    </w:r>
                  </w:p>
                  <w:p w14:paraId="348D9954" w14:textId="77777777" w:rsidR="00EC66F6" w:rsidRDefault="00EC66F6" w:rsidP="00EC66F6">
                    <w:pPr>
                      <w:ind w:left="0"/>
                      <w:rPr>
                        <w:rFonts w:ascii="Verdana" w:hAnsi="Verdana" w:cs="Arial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sz w:val="16"/>
                        <w:szCs w:val="16"/>
                      </w:rPr>
                      <w:t xml:space="preserve">le informamos que usted puede conocer la Política de Tratamiento de los Datos Personales del Ministerio de Vivienda, Ciudad y Territorio, </w:t>
                    </w:r>
                  </w:p>
                  <w:p w14:paraId="373FFEB0" w14:textId="77777777" w:rsidR="00EC66F6" w:rsidRDefault="00EC66F6" w:rsidP="00EC66F6">
                    <w:pPr>
                      <w:ind w:left="0"/>
                      <w:rPr>
                        <w:rFonts w:ascii="Verdana" w:hAnsi="Verdana" w:cs="Arial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sz w:val="16"/>
                        <w:szCs w:val="16"/>
                      </w:rPr>
                      <w:t xml:space="preserve">a través del siguiente </w:t>
                    </w:r>
                    <w:proofErr w:type="gramStart"/>
                    <w:r>
                      <w:rPr>
                        <w:rFonts w:ascii="Verdana" w:hAnsi="Verdana" w:cs="Arial"/>
                        <w:sz w:val="16"/>
                        <w:szCs w:val="16"/>
                      </w:rPr>
                      <w:t>link</w:t>
                    </w:r>
                    <w:proofErr w:type="gramEnd"/>
                    <w:r>
                      <w:rPr>
                        <w:rFonts w:ascii="Verdana" w:hAnsi="Verdana" w:cs="Arial"/>
                        <w:sz w:val="16"/>
                        <w:szCs w:val="16"/>
                      </w:rPr>
                      <w:t>:  https://www.minvivienda.gov.co/sites/default/files/procesos/0783_2021.pdf</w:t>
                    </w:r>
                  </w:p>
                  <w:p w14:paraId="2D1A713E" w14:textId="77777777" w:rsidR="00EC66F6" w:rsidRDefault="00EC66F6" w:rsidP="00EC66F6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</w:p>
                  <w:p w14:paraId="6A77200D" w14:textId="77777777" w:rsidR="00EC66F6" w:rsidRPr="00764AA0" w:rsidRDefault="00EC66F6" w:rsidP="00EC66F6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</w:p>
                  <w:p w14:paraId="77158C54" w14:textId="77777777" w:rsidR="00EC66F6" w:rsidRPr="00764AA0" w:rsidRDefault="00EC66F6" w:rsidP="00EC66F6">
                    <w:pPr>
                      <w:ind w:firstLineChars="1500" w:firstLine="240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rFonts w:ascii="Verdana" w:hAnsi="Verdana"/>
          <w:sz w:val="16"/>
          <w:szCs w:val="16"/>
        </w:rPr>
        <w:id w:val="982584516"/>
        <w:docPartObj>
          <w:docPartGallery w:val="AutoText"/>
        </w:docPartObj>
      </w:sdtPr>
      <w:sdtEndPr/>
      <w:sdtContent>
        <w:sdt>
          <w:sdtPr>
            <w:rPr>
              <w:rFonts w:ascii="Verdana" w:hAnsi="Verdana"/>
              <w:sz w:val="16"/>
              <w:szCs w:val="16"/>
            </w:rPr>
            <w:id w:val="311138515"/>
            <w:docPartObj>
              <w:docPartGallery w:val="AutoText"/>
            </w:docPartObj>
          </w:sdtPr>
          <w:sdtEndPr/>
          <w:sdtContent>
            <w:r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PAGE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NUMPAGES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sdtContent>
        </w:sdt>
      </w:sdtContent>
    </w:sdt>
  </w:p>
  <w:p w14:paraId="0B6E2F2E" w14:textId="77777777" w:rsidR="00491D2E" w:rsidRDefault="00491D2E">
    <w:pPr>
      <w:pStyle w:val="Piedepgina"/>
      <w:ind w:left="0" w:right="360"/>
      <w:jc w:val="left"/>
      <w:rPr>
        <w:rFonts w:ascii="Verdana" w:hAnsi="Verdana" w:cs="Arial"/>
        <w:sz w:val="16"/>
        <w:szCs w:val="16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474FE" w14:textId="77777777" w:rsidR="00491D2E" w:rsidRDefault="00CC2C28">
    <w:pPr>
      <w:pStyle w:val="Piedepgina"/>
      <w:jc w:val="right"/>
      <w:rPr>
        <w:sz w:val="16"/>
        <w:szCs w:val="16"/>
      </w:rPr>
    </w:pPr>
    <w:r>
      <w:rPr>
        <w:sz w:val="16"/>
        <w:szCs w:val="16"/>
        <w:lang w:val="es-ES"/>
      </w:rPr>
      <w:t xml:space="preserve">Página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17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  <w:lang w:val="es-ES"/>
      </w:rPr>
      <w:t xml:space="preserve"> de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NUMPAGES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3</w:t>
    </w:r>
    <w:r>
      <w:rPr>
        <w:b/>
        <w:bCs/>
        <w:sz w:val="16"/>
        <w:szCs w:val="16"/>
      </w:rPr>
      <w:fldChar w:fldCharType="end"/>
    </w:r>
  </w:p>
  <w:p w14:paraId="32190187" w14:textId="77777777" w:rsidR="00491D2E" w:rsidRDefault="00491D2E">
    <w:pPr>
      <w:pStyle w:val="Piedepgina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61CED" w14:textId="77777777" w:rsidR="00240945" w:rsidRDefault="00240945">
      <w:r>
        <w:separator/>
      </w:r>
    </w:p>
  </w:footnote>
  <w:footnote w:type="continuationSeparator" w:id="0">
    <w:p w14:paraId="766CE2DD" w14:textId="77777777" w:rsidR="00240945" w:rsidRDefault="00240945">
      <w:r>
        <w:continuationSeparator/>
      </w:r>
    </w:p>
  </w:footnote>
  <w:footnote w:type="continuationNotice" w:id="1">
    <w:p w14:paraId="4EDA1A10" w14:textId="77777777" w:rsidR="00240945" w:rsidRDefault="002409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3E93B" w14:textId="398A5B3C" w:rsidR="005C5426" w:rsidRDefault="002A4EBE" w:rsidP="00D73E7B">
    <w:pPr>
      <w:pStyle w:val="Encabezado"/>
      <w:ind w:left="0"/>
      <w:jc w:val="center"/>
      <w:rPr>
        <w:rFonts w:ascii="Verdana" w:hAnsi="Verdana"/>
        <w:i/>
        <w:sz w:val="20"/>
      </w:rPr>
    </w:pPr>
    <w:r>
      <w:rPr>
        <w:rFonts w:ascii="Verdana" w:hAnsi="Verdana" w:cs="Arial"/>
        <w:noProof/>
        <w:sz w:val="22"/>
        <w:szCs w:val="22"/>
        <w:lang w:val="es-CO" w:eastAsia="es-CO"/>
      </w:rPr>
      <w:drawing>
        <wp:anchor distT="0" distB="0" distL="114300" distR="114300" simplePos="0" relativeHeight="251660800" behindDoc="1" locked="0" layoutInCell="1" allowOverlap="1" wp14:anchorId="3692731B" wp14:editId="0659DACC">
          <wp:simplePos x="0" y="0"/>
          <wp:positionH relativeFrom="column">
            <wp:posOffset>3124200</wp:posOffset>
          </wp:positionH>
          <wp:positionV relativeFrom="paragraph">
            <wp:posOffset>-22860</wp:posOffset>
          </wp:positionV>
          <wp:extent cx="1651000" cy="621030"/>
          <wp:effectExtent l="0" t="0" r="6350" b="7620"/>
          <wp:wrapThrough wrapText="bothSides">
            <wp:wrapPolygon edited="0">
              <wp:start x="9222" y="0"/>
              <wp:lineTo x="5483" y="10601"/>
              <wp:lineTo x="0" y="14577"/>
              <wp:lineTo x="0" y="19215"/>
              <wp:lineTo x="8474" y="21202"/>
              <wp:lineTo x="12960" y="21202"/>
              <wp:lineTo x="21434" y="19215"/>
              <wp:lineTo x="21434" y="15239"/>
              <wp:lineTo x="15203" y="10601"/>
              <wp:lineTo x="12462" y="663"/>
              <wp:lineTo x="12212" y="0"/>
              <wp:lineTo x="9222" y="0"/>
            </wp:wrapPolygon>
          </wp:wrapThrough>
          <wp:docPr id="3" name="0 Imagen" descr="Imagen que contiene competencia de atletismo, dibuj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Imagen que contiene competencia de atletismo, dibujo&#10;&#10;El contenido generado por IA puede ser incorrec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00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A5E222" w14:textId="104EC939" w:rsidR="00491D2E" w:rsidRDefault="00491D2E" w:rsidP="00D73E7B">
    <w:pPr>
      <w:pStyle w:val="Encabezado"/>
      <w:ind w:left="0"/>
      <w:jc w:val="center"/>
      <w:rPr>
        <w:rFonts w:ascii="Verdana" w:hAnsi="Verdana"/>
        <w:i/>
        <w:sz w:val="20"/>
      </w:rPr>
    </w:pPr>
  </w:p>
  <w:p w14:paraId="56B2972E" w14:textId="032DFB8B" w:rsidR="002A4EBE" w:rsidRDefault="002A4EBE" w:rsidP="00D73E7B">
    <w:pPr>
      <w:pStyle w:val="Encabezado"/>
      <w:ind w:left="0"/>
      <w:jc w:val="center"/>
      <w:rPr>
        <w:rFonts w:ascii="Verdana" w:hAnsi="Verdana"/>
        <w:i/>
        <w:sz w:val="20"/>
      </w:rPr>
    </w:pPr>
  </w:p>
  <w:p w14:paraId="3FA8F2CD" w14:textId="77777777" w:rsidR="002A4EBE" w:rsidRPr="00D73E7B" w:rsidRDefault="002A4EBE" w:rsidP="002A4EBE">
    <w:pPr>
      <w:pStyle w:val="Encabezado"/>
      <w:ind w:left="0"/>
      <w:rPr>
        <w:rFonts w:ascii="Verdana" w:hAnsi="Verdana"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75"/>
    </w:tblGrid>
    <w:tr w:rsidR="00491D2E" w14:paraId="537CBD72" w14:textId="77777777">
      <w:trPr>
        <w:cantSplit/>
        <w:trHeight w:val="243"/>
        <w:tblHeader/>
      </w:trPr>
      <w:tc>
        <w:tcPr>
          <w:tcW w:w="5000" w:type="pct"/>
        </w:tcPr>
        <w:p w14:paraId="756690E8" w14:textId="77777777" w:rsidR="00491D2E" w:rsidRPr="00EC66F6" w:rsidRDefault="00CC2C28">
          <w:pPr>
            <w:pStyle w:val="Encabezado"/>
            <w:ind w:left="0"/>
            <w:jc w:val="center"/>
            <w:rPr>
              <w:rFonts w:ascii="Verdana" w:hAnsi="Verdana" w:cs="Arial"/>
              <w:sz w:val="20"/>
            </w:rPr>
          </w:pPr>
          <w:r w:rsidRPr="00EC66F6">
            <w:rPr>
              <w:rFonts w:ascii="Verdana" w:hAnsi="Verdana" w:cs="Arial"/>
              <w:sz w:val="20"/>
            </w:rPr>
            <w:t>FORMATO: LISTA DE ASISTENTES REUNIONES INTERNAS</w:t>
          </w:r>
        </w:p>
        <w:p w14:paraId="7AD210F5" w14:textId="77777777" w:rsidR="00491D2E" w:rsidRPr="00EC66F6" w:rsidRDefault="00CC2C28">
          <w:pPr>
            <w:pStyle w:val="Encabezado"/>
            <w:ind w:left="0"/>
            <w:jc w:val="center"/>
            <w:rPr>
              <w:rFonts w:ascii="Verdana" w:hAnsi="Verdana" w:cs="Arial"/>
              <w:sz w:val="20"/>
            </w:rPr>
          </w:pPr>
          <w:r w:rsidRPr="00EC66F6">
            <w:rPr>
              <w:rFonts w:ascii="Verdana" w:hAnsi="Verdana" w:cs="Arial"/>
              <w:sz w:val="20"/>
            </w:rPr>
            <w:t>PROCESO: GESTIÓN DOCUMENTAL</w:t>
          </w:r>
        </w:p>
        <w:p w14:paraId="67E190CC" w14:textId="24409F0B" w:rsidR="00491D2E" w:rsidRDefault="00CC2C28">
          <w:pPr>
            <w:pStyle w:val="Encabezado"/>
            <w:ind w:left="0"/>
            <w:jc w:val="center"/>
            <w:rPr>
              <w:rFonts w:ascii="Verdana" w:hAnsi="Verdana"/>
              <w:b/>
              <w:bCs/>
              <w:sz w:val="20"/>
            </w:rPr>
          </w:pPr>
          <w:r w:rsidRPr="00EC66F6">
            <w:rPr>
              <w:rFonts w:ascii="Verdana" w:hAnsi="Verdana"/>
              <w:sz w:val="20"/>
            </w:rPr>
            <w:t xml:space="preserve">Versión: </w:t>
          </w:r>
          <w:r w:rsidR="00EC66F6" w:rsidRPr="00EC66F6">
            <w:rPr>
              <w:rFonts w:ascii="Verdana" w:hAnsi="Verdana"/>
              <w:sz w:val="20"/>
            </w:rPr>
            <w:t>1</w:t>
          </w:r>
          <w:r w:rsidR="006E524B">
            <w:rPr>
              <w:rFonts w:ascii="Verdana" w:hAnsi="Verdana"/>
              <w:sz w:val="20"/>
            </w:rPr>
            <w:t>1,</w:t>
          </w:r>
          <w:r w:rsidRPr="00EC66F6">
            <w:rPr>
              <w:rFonts w:ascii="Verdana" w:hAnsi="Verdana"/>
              <w:sz w:val="20"/>
            </w:rPr>
            <w:t xml:space="preserve"> </w:t>
          </w:r>
          <w:r w:rsidRPr="00EC66F6">
            <w:rPr>
              <w:rFonts w:ascii="Verdana" w:hAnsi="Verdana" w:cs="Arial"/>
              <w:sz w:val="20"/>
            </w:rPr>
            <w:t xml:space="preserve">Fecha: </w:t>
          </w:r>
          <w:r w:rsidR="00EC66F6" w:rsidRPr="00EC66F6">
            <w:rPr>
              <w:rFonts w:ascii="Verdana" w:hAnsi="Verdana" w:cs="Arial"/>
              <w:sz w:val="20"/>
            </w:rPr>
            <w:t>0</w:t>
          </w:r>
          <w:r w:rsidR="006E524B">
            <w:rPr>
              <w:rFonts w:ascii="Verdana" w:hAnsi="Verdana" w:cs="Arial"/>
              <w:sz w:val="20"/>
            </w:rPr>
            <w:t>1</w:t>
          </w:r>
          <w:r w:rsidR="00EC66F6" w:rsidRPr="00EC66F6">
            <w:rPr>
              <w:rFonts w:ascii="Verdana" w:hAnsi="Verdana" w:cs="Arial"/>
              <w:sz w:val="20"/>
            </w:rPr>
            <w:t>/0</w:t>
          </w:r>
          <w:r w:rsidR="006E524B">
            <w:rPr>
              <w:rFonts w:ascii="Verdana" w:hAnsi="Verdana" w:cs="Arial"/>
              <w:sz w:val="20"/>
            </w:rPr>
            <w:t>4</w:t>
          </w:r>
          <w:r w:rsidR="00EC66F6" w:rsidRPr="00EC66F6">
            <w:rPr>
              <w:rFonts w:ascii="Verdana" w:hAnsi="Verdana" w:cs="Arial"/>
              <w:sz w:val="20"/>
            </w:rPr>
            <w:t>/202</w:t>
          </w:r>
          <w:r w:rsidR="006E524B">
            <w:rPr>
              <w:rFonts w:ascii="Verdana" w:hAnsi="Verdana" w:cs="Arial"/>
              <w:sz w:val="20"/>
            </w:rPr>
            <w:t>5,</w:t>
          </w:r>
          <w:r w:rsidR="00EC66F6" w:rsidRPr="00EC66F6">
            <w:rPr>
              <w:rFonts w:ascii="Verdana" w:hAnsi="Verdana" w:cs="Arial"/>
              <w:sz w:val="20"/>
            </w:rPr>
            <w:t xml:space="preserve"> </w:t>
          </w:r>
          <w:r w:rsidRPr="00EC66F6">
            <w:rPr>
              <w:rFonts w:ascii="Verdana" w:hAnsi="Verdana" w:cs="Arial"/>
              <w:sz w:val="20"/>
            </w:rPr>
            <w:t>Código: GDC-F-16</w:t>
          </w:r>
        </w:p>
      </w:tc>
    </w:tr>
  </w:tbl>
  <w:p w14:paraId="737CA85C" w14:textId="77777777" w:rsidR="00491D2E" w:rsidRDefault="00491D2E">
    <w:pPr>
      <w:pStyle w:val="Encabezado"/>
      <w:ind w:left="0"/>
    </w:pPr>
  </w:p>
  <w:p w14:paraId="211287FC" w14:textId="77777777" w:rsidR="00D73E7B" w:rsidRDefault="00D73E7B">
    <w:pPr>
      <w:pStyle w:val="Encabezado"/>
      <w:ind w:left="0"/>
    </w:pPr>
  </w:p>
  <w:p w14:paraId="07F26D60" w14:textId="77777777" w:rsidR="006E524B" w:rsidRDefault="006E524B">
    <w:pPr>
      <w:pStyle w:val="Encabezado"/>
      <w:ind w:left="0"/>
    </w:pPr>
  </w:p>
  <w:p w14:paraId="1C4FF7F5" w14:textId="77777777" w:rsidR="005C5426" w:rsidRDefault="005C5426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250C1"/>
    <w:multiLevelType w:val="multilevel"/>
    <w:tmpl w:val="1CE250C1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10735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0A5"/>
    <w:rsid w:val="00040A73"/>
    <w:rsid w:val="00041525"/>
    <w:rsid w:val="00042487"/>
    <w:rsid w:val="00043643"/>
    <w:rsid w:val="00044B6D"/>
    <w:rsid w:val="000541E0"/>
    <w:rsid w:val="00055059"/>
    <w:rsid w:val="00056237"/>
    <w:rsid w:val="000640A9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4BF1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0D7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3DEC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350C4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A6B56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2CD"/>
    <w:rsid w:val="001C3510"/>
    <w:rsid w:val="001C3B4F"/>
    <w:rsid w:val="001C5775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2FF0"/>
    <w:rsid w:val="00205100"/>
    <w:rsid w:val="00206E96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0945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2645"/>
    <w:rsid w:val="00274246"/>
    <w:rsid w:val="00275193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4EBE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0440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986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AFE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4FF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1B0"/>
    <w:rsid w:val="00436E16"/>
    <w:rsid w:val="00437C6D"/>
    <w:rsid w:val="00443158"/>
    <w:rsid w:val="00445394"/>
    <w:rsid w:val="00446476"/>
    <w:rsid w:val="0045095B"/>
    <w:rsid w:val="004556C8"/>
    <w:rsid w:val="00455F34"/>
    <w:rsid w:val="0045605E"/>
    <w:rsid w:val="004619D0"/>
    <w:rsid w:val="00462FAA"/>
    <w:rsid w:val="00464139"/>
    <w:rsid w:val="00465B4F"/>
    <w:rsid w:val="00467303"/>
    <w:rsid w:val="00474F42"/>
    <w:rsid w:val="00482456"/>
    <w:rsid w:val="00483B77"/>
    <w:rsid w:val="00486015"/>
    <w:rsid w:val="004868F9"/>
    <w:rsid w:val="004902B4"/>
    <w:rsid w:val="00491519"/>
    <w:rsid w:val="00491D2E"/>
    <w:rsid w:val="00492229"/>
    <w:rsid w:val="00492B5B"/>
    <w:rsid w:val="00493423"/>
    <w:rsid w:val="0049790E"/>
    <w:rsid w:val="004A4A22"/>
    <w:rsid w:val="004B01AC"/>
    <w:rsid w:val="004B207A"/>
    <w:rsid w:val="004B52E9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352E"/>
    <w:rsid w:val="004F5CA1"/>
    <w:rsid w:val="004F5FA2"/>
    <w:rsid w:val="004F6C28"/>
    <w:rsid w:val="004F71DF"/>
    <w:rsid w:val="00501B29"/>
    <w:rsid w:val="00506A07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4EE3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50A5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5E2D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C5426"/>
    <w:rsid w:val="005C5872"/>
    <w:rsid w:val="005D01DC"/>
    <w:rsid w:val="005D323D"/>
    <w:rsid w:val="005D4E19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612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4C25"/>
    <w:rsid w:val="006A7F7C"/>
    <w:rsid w:val="006B2026"/>
    <w:rsid w:val="006B30F9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E524B"/>
    <w:rsid w:val="006F09A1"/>
    <w:rsid w:val="006F26C9"/>
    <w:rsid w:val="006F33EA"/>
    <w:rsid w:val="006F6FCF"/>
    <w:rsid w:val="00700B90"/>
    <w:rsid w:val="00701510"/>
    <w:rsid w:val="00701817"/>
    <w:rsid w:val="007021EC"/>
    <w:rsid w:val="00703998"/>
    <w:rsid w:val="00703FD9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37F19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0847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1760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D7FAB"/>
    <w:rsid w:val="007E27E6"/>
    <w:rsid w:val="007E49A1"/>
    <w:rsid w:val="007E55C0"/>
    <w:rsid w:val="007F0E0D"/>
    <w:rsid w:val="007F2988"/>
    <w:rsid w:val="007F4516"/>
    <w:rsid w:val="007F60F1"/>
    <w:rsid w:val="007F69EF"/>
    <w:rsid w:val="00800019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955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E7CCC"/>
    <w:rsid w:val="008F24B8"/>
    <w:rsid w:val="008F2563"/>
    <w:rsid w:val="008F73BA"/>
    <w:rsid w:val="008F7A18"/>
    <w:rsid w:val="008F7BD4"/>
    <w:rsid w:val="008F7F4E"/>
    <w:rsid w:val="00900EE7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B60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E5E8A"/>
    <w:rsid w:val="009F72D6"/>
    <w:rsid w:val="009F786E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62"/>
    <w:rsid w:val="00A6509A"/>
    <w:rsid w:val="00A65B0F"/>
    <w:rsid w:val="00A67FAC"/>
    <w:rsid w:val="00A774BB"/>
    <w:rsid w:val="00A8234C"/>
    <w:rsid w:val="00A8297C"/>
    <w:rsid w:val="00A845BF"/>
    <w:rsid w:val="00A8497A"/>
    <w:rsid w:val="00A87007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4066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207F"/>
    <w:rsid w:val="00B83400"/>
    <w:rsid w:val="00B848B6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294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07C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6DB4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C28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447C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025"/>
    <w:rsid w:val="00D322C0"/>
    <w:rsid w:val="00D3384E"/>
    <w:rsid w:val="00D3402F"/>
    <w:rsid w:val="00D34128"/>
    <w:rsid w:val="00D36D0C"/>
    <w:rsid w:val="00D37419"/>
    <w:rsid w:val="00D42123"/>
    <w:rsid w:val="00D42425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2D48"/>
    <w:rsid w:val="00D63D3F"/>
    <w:rsid w:val="00D63F5B"/>
    <w:rsid w:val="00D64DF1"/>
    <w:rsid w:val="00D66AFA"/>
    <w:rsid w:val="00D701A7"/>
    <w:rsid w:val="00D70AD1"/>
    <w:rsid w:val="00D73E7B"/>
    <w:rsid w:val="00D75EEA"/>
    <w:rsid w:val="00D76A2E"/>
    <w:rsid w:val="00D76D76"/>
    <w:rsid w:val="00D8001A"/>
    <w:rsid w:val="00D80101"/>
    <w:rsid w:val="00D85094"/>
    <w:rsid w:val="00D8654F"/>
    <w:rsid w:val="00D87D48"/>
    <w:rsid w:val="00D87E63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5FC5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0D58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089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6F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77B22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66D66BD"/>
    <w:rsid w:val="1E5FD928"/>
    <w:rsid w:val="2944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2FDF22"/>
  <w15:docId w15:val="{52846624-0B53-4F66-9985-6647C46B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Indent 3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pPr>
      <w:keepNext/>
      <w:numPr>
        <w:ilvl w:val="1"/>
        <w:numId w:val="1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ind w:left="708" w:right="365" w:firstLine="55"/>
    </w:pPr>
    <w:rPr>
      <w:b/>
    </w:r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before="120" w:after="120"/>
    </w:pPr>
    <w:rPr>
      <w:rFonts w:cs="Arial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Sangradetextonormal">
    <w:name w:val="Body Text Indent"/>
    <w:basedOn w:val="Normal"/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ind w:left="0"/>
      <w:jc w:val="left"/>
    </w:pPr>
    <w:rPr>
      <w:rFonts w:ascii="Arial" w:hAnsi="Arial"/>
      <w:sz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pPr>
      <w:ind w:left="851"/>
      <w:jc w:val="both"/>
    </w:pPr>
    <w:rPr>
      <w:rFonts w:ascii="Arial Narrow" w:hAnsi="Arial Narrow"/>
      <w:b/>
      <w:bCs/>
      <w:lang w:val="es-CO"/>
    </w:rPr>
  </w:style>
  <w:style w:type="character" w:styleId="nfasis">
    <w:name w:val="Emphasis"/>
    <w:qFormat/>
    <w:rPr>
      <w:i/>
      <w:iCs/>
    </w:rPr>
  </w:style>
  <w:style w:type="character" w:styleId="Refdenotaalfinal">
    <w:name w:val="endnote reference"/>
    <w:rPr>
      <w:vertAlign w:val="superscript"/>
    </w:rPr>
  </w:style>
  <w:style w:type="paragraph" w:styleId="Textonotaalfinal">
    <w:name w:val="endnote text"/>
    <w:basedOn w:val="Normal"/>
    <w:link w:val="TextonotaalfinalCar"/>
    <w:rPr>
      <w:sz w:val="20"/>
    </w:rPr>
  </w:style>
  <w:style w:type="character" w:styleId="Hipervnculovisitado">
    <w:name w:val="FollowedHyperlink"/>
    <w:rPr>
      <w:color w:val="800080"/>
      <w:u w:val="singl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Refdenotaalpie">
    <w:name w:val="footnote reference"/>
    <w:semiHidden/>
    <w:rPr>
      <w:vertAlign w:val="superscript"/>
    </w:rPr>
  </w:style>
  <w:style w:type="paragraph" w:styleId="Textonotapie">
    <w:name w:val="footnote text"/>
    <w:basedOn w:val="Normal"/>
    <w:semiHidden/>
    <w:rPr>
      <w:sz w:val="20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Listaconnmeros">
    <w:name w:val="List Number"/>
    <w:basedOn w:val="Normal"/>
    <w:pPr>
      <w:tabs>
        <w:tab w:val="left" w:pos="360"/>
      </w:tabs>
      <w:ind w:left="360" w:hanging="360"/>
    </w:pPr>
    <w:rPr>
      <w:lang w:val="es-E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merodepgina">
    <w:name w:val="page number"/>
    <w:basedOn w:val="Fuentedeprrafopredeter"/>
  </w:style>
  <w:style w:type="character" w:styleId="Textoennegrita">
    <w:name w:val="Strong"/>
    <w:uiPriority w:val="22"/>
    <w:qFormat/>
    <w:rPr>
      <w:b/>
      <w:bCs/>
    </w:rPr>
  </w:style>
  <w:style w:type="table" w:styleId="Tablaconcuadrcula">
    <w:name w:val="Table Grid"/>
    <w:basedOn w:val="Tablanormal"/>
    <w:uiPriority w:val="39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TDC1">
    <w:name w:val="toc 1"/>
    <w:basedOn w:val="Normal"/>
    <w:next w:val="Normal"/>
    <w:autoRedefine/>
    <w:uiPriority w:val="39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uiPriority w:val="39"/>
    <w:pPr>
      <w:ind w:left="240"/>
      <w:jc w:val="left"/>
    </w:pPr>
    <w:rPr>
      <w:rFonts w:ascii="Times New Roman" w:hAnsi="Times New Roman"/>
      <w:smallCaps/>
      <w:sz w:val="20"/>
    </w:rPr>
  </w:style>
  <w:style w:type="paragraph" w:styleId="TDC3">
    <w:name w:val="toc 3"/>
    <w:basedOn w:val="Normal"/>
    <w:next w:val="Normal"/>
    <w:autoRedefine/>
    <w:uiPriority w:val="39"/>
    <w:pPr>
      <w:ind w:left="480"/>
      <w:jc w:val="left"/>
    </w:pPr>
    <w:rPr>
      <w:rFonts w:ascii="Times New Roman" w:hAnsi="Times New Roman"/>
      <w:i/>
      <w:iCs/>
      <w:sz w:val="20"/>
    </w:rPr>
  </w:style>
  <w:style w:type="character" w:customStyle="1" w:styleId="Ttulo1Car">
    <w:name w:val="Título 1 Car"/>
    <w:link w:val="Ttulo1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Pr>
      <w:rFonts w:ascii="Arial" w:hAnsi="Arial" w:cs="Arial"/>
      <w:b/>
      <w:bCs/>
      <w:sz w:val="26"/>
      <w:szCs w:val="26"/>
      <w:lang w:val="es-CO" w:eastAsia="es-ES" w:bidi="ar-SA"/>
    </w:rPr>
  </w:style>
  <w:style w:type="character" w:customStyle="1" w:styleId="Ttulo1CarCar">
    <w:name w:val="Título 1 Car Car"/>
    <w:rPr>
      <w:rFonts w:ascii="Arial Narrow" w:hAnsi="Arial Narrow"/>
      <w:b/>
      <w:kern w:val="32"/>
      <w:sz w:val="24"/>
      <w:szCs w:val="24"/>
      <w:lang w:val="es-ES" w:eastAsia="es-ES" w:bidi="ar-SA"/>
    </w:rPr>
  </w:style>
  <w:style w:type="paragraph" w:customStyle="1" w:styleId="Textoindependiente21">
    <w:name w:val="Texto independiente 21"/>
    <w:basedOn w:val="Normal"/>
    <w:pPr>
      <w:spacing w:line="300" w:lineRule="atLeast"/>
      <w:ind w:left="2880" w:hanging="2880"/>
    </w:pPr>
    <w:rPr>
      <w:rFonts w:ascii="Helvetica" w:hAnsi="Helvetica"/>
    </w:rPr>
  </w:style>
  <w:style w:type="paragraph" w:customStyle="1" w:styleId="textointerno">
    <w:name w:val="textointerno"/>
    <w:qFormat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pPr>
      <w:ind w:left="708"/>
    </w:pPr>
  </w:style>
  <w:style w:type="table" w:customStyle="1" w:styleId="Tablaconcuadrcula1">
    <w:name w:val="Tabla con cuadrícula1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rPr>
      <w:rFonts w:ascii="Arial" w:hAnsi="Arial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Pr>
      <w:rFonts w:ascii="Arial Narrow" w:hAnsi="Arial Narrow"/>
      <w:sz w:val="24"/>
      <w:lang w:val="es-ES" w:eastAsia="es-ES"/>
    </w:rPr>
  </w:style>
  <w:style w:type="character" w:customStyle="1" w:styleId="TextocomentarioCar">
    <w:name w:val="Texto comentario Car"/>
    <w:link w:val="Textocomentario"/>
    <w:semiHidden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tuloTDC1">
    <w:name w:val="Título TDC1"/>
    <w:basedOn w:val="Ttulo1"/>
    <w:next w:val="Normal"/>
    <w:uiPriority w:val="39"/>
    <w:unhideWhenUsed/>
    <w:qFormat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character" w:customStyle="1" w:styleId="TtuloCar">
    <w:name w:val="Título Car"/>
    <w:link w:val="Ttulo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Pr>
      <w:rFonts w:ascii="Arial Narrow" w:hAnsi="Arial Narrow"/>
      <w:sz w:val="24"/>
      <w:lang w:eastAsia="es-ES"/>
    </w:rPr>
  </w:style>
  <w:style w:type="character" w:customStyle="1" w:styleId="TextonotaalfinalCar">
    <w:name w:val="Texto nota al final Car"/>
    <w:link w:val="Textonotaalfinal"/>
    <w:rPr>
      <w:rFonts w:ascii="Arial Narrow" w:hAnsi="Arial Narrow"/>
      <w:lang w:eastAsia="es-ES"/>
    </w:rPr>
  </w:style>
  <w:style w:type="character" w:customStyle="1" w:styleId="Mencinsinresolver1">
    <w:name w:val="Mención sin resolver1"/>
    <w:uiPriority w:val="99"/>
    <w:semiHidden/>
    <w:unhideWhenUsed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customStyle="1" w:styleId="Revisin1">
    <w:name w:val="Revisión1"/>
    <w:hidden/>
    <w:uiPriority w:val="99"/>
    <w:semiHidden/>
    <w:rPr>
      <w:rFonts w:ascii="Arial Narrow" w:hAnsi="Arial Narrow"/>
      <w:sz w:val="24"/>
      <w:lang w:eastAsia="es-ES"/>
    </w:rPr>
  </w:style>
  <w:style w:type="paragraph" w:customStyle="1" w:styleId="epgrafe">
    <w:name w:val="epgrafe"/>
    <w:basedOn w:val="Normal"/>
    <w:pPr>
      <w:spacing w:before="100" w:beforeAutospacing="1" w:after="100" w:afterAutospacing="1"/>
      <w:ind w:left="0"/>
      <w:jc w:val="left"/>
    </w:pPr>
    <w:rPr>
      <w:rFonts w:ascii="Times New Roman" w:eastAsia="Calibri" w:hAnsi="Times New Roman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807BDAB9-71F2-4373-8516-99FB3472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FFA69F-0792-4F63-A2FF-75507FDABB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JBARRETO</dc:creator>
  <cp:keywords/>
  <cp:lastModifiedBy>Alba Catalina Cabrera Carranza</cp:lastModifiedBy>
  <cp:revision>13</cp:revision>
  <cp:lastPrinted>2020-03-10T15:15:00Z</cp:lastPrinted>
  <dcterms:created xsi:type="dcterms:W3CDTF">2024-07-05T18:31:00Z</dcterms:created>
  <dcterms:modified xsi:type="dcterms:W3CDTF">2025-04-01T13:53:00Z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KSOProductBuildVer">
    <vt:lpwstr>1033-12.2.0.16909</vt:lpwstr>
  </property>
  <property fmtid="{D5CDD505-2E9C-101B-9397-08002B2CF9AE}" pid="9" name="ICV">
    <vt:lpwstr>3F89EC3021B94C4985A6587F6421C19A_13</vt:lpwstr>
  </property>
</Properties>
</file>