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C3B755" w14:textId="77777777" w:rsidR="00057758" w:rsidRPr="0085187D" w:rsidRDefault="00B37601" w:rsidP="00B37601">
      <w:pPr>
        <w:jc w:val="center"/>
        <w:rPr>
          <w:rFonts w:ascii="Verdana" w:hAnsi="Verdana" w:cs="Helvetica-Light"/>
          <w:b/>
          <w:kern w:val="0"/>
        </w:rPr>
      </w:pPr>
      <w:r w:rsidRPr="0085187D">
        <w:rPr>
          <w:rFonts w:ascii="Verdana" w:hAnsi="Verdana" w:cs="Helvetica-Light"/>
          <w:b/>
          <w:kern w:val="0"/>
        </w:rPr>
        <w:t>MEMORANDO</w:t>
      </w:r>
      <w:r w:rsidR="00057758" w:rsidRPr="0085187D">
        <w:rPr>
          <w:rFonts w:ascii="Verdana" w:hAnsi="Verdana" w:cs="Helvetica-Light"/>
          <w:b/>
          <w:kern w:val="0"/>
        </w:rPr>
        <w:t xml:space="preserve"> </w:t>
      </w:r>
    </w:p>
    <w:p w14:paraId="7C9499B6" w14:textId="597D023B" w:rsidR="00B37601" w:rsidRPr="0085187D" w:rsidRDefault="00057758" w:rsidP="00B37601">
      <w:pPr>
        <w:jc w:val="center"/>
        <w:rPr>
          <w:rFonts w:ascii="Verdana" w:hAnsi="Verdana" w:cs="Helvetica-Light"/>
          <w:b/>
          <w:color w:val="7F7F7F" w:themeColor="text1" w:themeTint="80"/>
          <w:kern w:val="0"/>
        </w:rPr>
      </w:pPr>
      <w:r w:rsidRPr="0085187D">
        <w:rPr>
          <w:rFonts w:ascii="Verdana" w:hAnsi="Verdana" w:cs="Helvetica-Light"/>
          <w:bCs/>
          <w:i/>
          <w:iCs/>
          <w:color w:val="7F7F7F" w:themeColor="text1" w:themeTint="80"/>
          <w:kern w:val="0"/>
        </w:rPr>
        <w:t>(</w:t>
      </w:r>
      <w:r w:rsidR="00A857F9" w:rsidRPr="0085187D">
        <w:rPr>
          <w:rFonts w:ascii="Verdana" w:hAnsi="Verdana" w:cs="Helvetica-Light"/>
          <w:bCs/>
          <w:color w:val="7F7F7F" w:themeColor="text1" w:themeTint="80"/>
          <w:kern w:val="0"/>
        </w:rPr>
        <w:t xml:space="preserve">Este memorando deberá estar debidamente radicado en el </w:t>
      </w:r>
      <w:r w:rsidR="00EB0F77" w:rsidRPr="0085187D">
        <w:rPr>
          <w:rFonts w:ascii="Verdana" w:hAnsi="Verdana" w:cs="Helvetica-Light"/>
          <w:bCs/>
          <w:color w:val="7F7F7F" w:themeColor="text1" w:themeTint="80"/>
          <w:kern w:val="0"/>
        </w:rPr>
        <w:t>sistema</w:t>
      </w:r>
      <w:r w:rsidR="00A857F9" w:rsidRPr="0085187D">
        <w:rPr>
          <w:rFonts w:ascii="Verdana" w:hAnsi="Verdana" w:cs="Helvetica-Light"/>
          <w:bCs/>
          <w:color w:val="7F7F7F" w:themeColor="text1" w:themeTint="80"/>
          <w:kern w:val="0"/>
        </w:rPr>
        <w:t xml:space="preserve"> </w:t>
      </w:r>
      <w:r w:rsidR="00EB0F77" w:rsidRPr="0085187D">
        <w:rPr>
          <w:rFonts w:ascii="Verdana" w:hAnsi="Verdana" w:cs="Helvetica-Light"/>
          <w:bCs/>
          <w:color w:val="7F7F7F" w:themeColor="text1" w:themeTint="80"/>
          <w:kern w:val="0"/>
        </w:rPr>
        <w:t>de gestión documental de la entidad)</w:t>
      </w:r>
    </w:p>
    <w:p w14:paraId="7AF6F045" w14:textId="77777777" w:rsidR="006A3281" w:rsidRPr="0085187D" w:rsidRDefault="006A3281" w:rsidP="006A3281">
      <w:pPr>
        <w:rPr>
          <w:rFonts w:ascii="Verdana" w:hAnsi="Verdana" w:cs="Helvetica-Light"/>
          <w:kern w:val="0"/>
        </w:rPr>
      </w:pPr>
      <w:r w:rsidRPr="0085187D">
        <w:rPr>
          <w:rFonts w:ascii="Verdana" w:hAnsi="Verdana" w:cs="Helvetica-Light"/>
          <w:kern w:val="0"/>
        </w:rPr>
        <w:t>Ciudad, día de mes de año</w:t>
      </w:r>
    </w:p>
    <w:p w14:paraId="2E8762DC" w14:textId="77777777" w:rsidR="00256928" w:rsidRPr="0085187D" w:rsidRDefault="00256928" w:rsidP="00D34D20">
      <w:pPr>
        <w:rPr>
          <w:rFonts w:ascii="Verdana" w:hAnsi="Verdana" w:cs="Helvetica-Light"/>
          <w:kern w:val="0"/>
        </w:rPr>
      </w:pPr>
    </w:p>
    <w:p w14:paraId="7E20BF1D" w14:textId="669D8700" w:rsidR="00D34D20" w:rsidRPr="0085187D" w:rsidRDefault="00D34D20" w:rsidP="00D32B6D">
      <w:pPr>
        <w:tabs>
          <w:tab w:val="left" w:pos="1276"/>
          <w:tab w:val="left" w:pos="1701"/>
        </w:tabs>
        <w:rPr>
          <w:rFonts w:ascii="Verdana" w:hAnsi="Verdana" w:cs="Helvetica-Light"/>
          <w:b/>
          <w:bCs/>
          <w:kern w:val="0"/>
        </w:rPr>
      </w:pPr>
      <w:r w:rsidRPr="0085187D">
        <w:rPr>
          <w:rFonts w:ascii="Verdana" w:hAnsi="Verdana" w:cs="Helvetica-Light"/>
          <w:b/>
          <w:bCs/>
          <w:kern w:val="0"/>
        </w:rPr>
        <w:t xml:space="preserve">PARA: </w:t>
      </w:r>
      <w:r w:rsidR="00057758" w:rsidRPr="0085187D">
        <w:rPr>
          <w:rFonts w:ascii="Verdana" w:hAnsi="Verdana" w:cs="Helvetica-Light"/>
          <w:b/>
          <w:bCs/>
          <w:kern w:val="0"/>
        </w:rPr>
        <w:t xml:space="preserve">      </w:t>
      </w:r>
      <w:r w:rsidR="006A3281" w:rsidRPr="0085187D">
        <w:rPr>
          <w:rFonts w:ascii="Verdana" w:hAnsi="Verdana" w:cs="Helvetica-Light"/>
          <w:kern w:val="0"/>
        </w:rPr>
        <w:t xml:space="preserve">COORDINADOR GRUPO DE CONTRATOS </w:t>
      </w:r>
    </w:p>
    <w:p w14:paraId="03249A17" w14:textId="2AD56175" w:rsidR="00D34D20" w:rsidRPr="0085187D" w:rsidRDefault="00D34D20" w:rsidP="00057758">
      <w:pPr>
        <w:ind w:left="1276" w:hanging="1276"/>
        <w:rPr>
          <w:rFonts w:ascii="Verdana" w:hAnsi="Verdana" w:cs="Helvetica-Light"/>
          <w:kern w:val="0"/>
        </w:rPr>
      </w:pPr>
      <w:r w:rsidRPr="0085187D">
        <w:rPr>
          <w:rFonts w:ascii="Verdana" w:hAnsi="Verdana" w:cs="Helvetica-Light"/>
          <w:b/>
          <w:bCs/>
          <w:kern w:val="0"/>
        </w:rPr>
        <w:t xml:space="preserve">DE: </w:t>
      </w:r>
      <w:r w:rsidR="00057758" w:rsidRPr="0085187D">
        <w:rPr>
          <w:rFonts w:ascii="Verdana" w:hAnsi="Verdana" w:cs="Helvetica-Light"/>
          <w:b/>
          <w:bCs/>
          <w:kern w:val="0"/>
        </w:rPr>
        <w:t xml:space="preserve">          </w:t>
      </w:r>
      <w:r w:rsidRPr="0085187D">
        <w:rPr>
          <w:rFonts w:ascii="Verdana" w:hAnsi="Verdana" w:cs="Helvetica-Light"/>
          <w:i/>
          <w:iCs/>
          <w:color w:val="7F7F7F" w:themeColor="text1" w:themeTint="80"/>
          <w:kern w:val="0"/>
        </w:rPr>
        <w:t>DESCRIBIR QUIÉN EMITE</w:t>
      </w:r>
      <w:r w:rsidR="008B4468" w:rsidRPr="0085187D">
        <w:rPr>
          <w:rFonts w:ascii="Verdana" w:hAnsi="Verdana" w:cs="Helvetica-Light"/>
          <w:i/>
          <w:iCs/>
          <w:color w:val="7F7F7F" w:themeColor="text1" w:themeTint="80"/>
          <w:kern w:val="0"/>
        </w:rPr>
        <w:t xml:space="preserve"> EL MEMORANDO</w:t>
      </w:r>
      <w:r w:rsidRPr="0085187D">
        <w:rPr>
          <w:rFonts w:ascii="Verdana" w:hAnsi="Verdana" w:cs="Helvetica-Light"/>
          <w:i/>
          <w:iCs/>
          <w:color w:val="7F7F7F" w:themeColor="text1" w:themeTint="80"/>
          <w:kern w:val="0"/>
        </w:rPr>
        <w:t xml:space="preserve"> EN LETRAS</w:t>
      </w:r>
      <w:r w:rsidR="00095196" w:rsidRPr="0085187D">
        <w:rPr>
          <w:rFonts w:ascii="Verdana" w:hAnsi="Verdana" w:cs="Helvetica-Light"/>
          <w:i/>
          <w:iCs/>
          <w:color w:val="7F7F7F" w:themeColor="text1" w:themeTint="80"/>
          <w:kern w:val="0"/>
        </w:rPr>
        <w:t xml:space="preserve"> </w:t>
      </w:r>
      <w:r w:rsidRPr="0085187D">
        <w:rPr>
          <w:rFonts w:ascii="Verdana" w:hAnsi="Verdana" w:cs="Helvetica-Light"/>
          <w:i/>
          <w:iCs/>
          <w:color w:val="7F7F7F" w:themeColor="text1" w:themeTint="80"/>
          <w:kern w:val="0"/>
        </w:rPr>
        <w:t>MAYÚSCULAS</w:t>
      </w:r>
    </w:p>
    <w:p w14:paraId="41FF40AE" w14:textId="77777777" w:rsidR="008B4468" w:rsidRPr="0085187D" w:rsidRDefault="008B4468" w:rsidP="00D34D20">
      <w:pPr>
        <w:rPr>
          <w:rFonts w:ascii="Verdana" w:hAnsi="Verdana" w:cs="Helvetica-Light"/>
          <w:kern w:val="0"/>
        </w:rPr>
      </w:pPr>
    </w:p>
    <w:p w14:paraId="43913751" w14:textId="55E53F55" w:rsidR="008B4468" w:rsidRPr="0085187D" w:rsidRDefault="008B4468" w:rsidP="00D32B6D">
      <w:pPr>
        <w:ind w:left="1276" w:hanging="1276"/>
        <w:jc w:val="both"/>
        <w:rPr>
          <w:rFonts w:ascii="Verdana" w:hAnsi="Verdana" w:cs="Helvetica-Light"/>
          <w:lang w:val="es-ES"/>
        </w:rPr>
      </w:pPr>
      <w:r w:rsidRPr="0085187D">
        <w:rPr>
          <w:rFonts w:ascii="Verdana" w:hAnsi="Verdana" w:cs="Helvetica-Light"/>
          <w:b/>
          <w:bCs/>
          <w:kern w:val="0"/>
        </w:rPr>
        <w:t xml:space="preserve">ASUNTO: </w:t>
      </w:r>
      <w:r w:rsidR="00872496" w:rsidRPr="0085187D">
        <w:rPr>
          <w:rFonts w:ascii="Verdana" w:hAnsi="Verdana" w:cs="Helvetica-Light"/>
          <w:lang w:val="es-ES"/>
        </w:rPr>
        <w:t xml:space="preserve">Solicitud de trámite contractual de prestación de servicios profesionales </w:t>
      </w:r>
      <w:r w:rsidR="00C401BA" w:rsidRPr="0085187D">
        <w:rPr>
          <w:rFonts w:ascii="Verdana" w:hAnsi="Verdana" w:cs="Helvetica-Light"/>
          <w:lang w:val="es-ES"/>
        </w:rPr>
        <w:t>o de apoyo a la gestión</w:t>
      </w:r>
      <w:r w:rsidR="00BA02C4">
        <w:rPr>
          <w:rFonts w:ascii="Verdana" w:hAnsi="Verdana" w:cs="Helvetica-Light"/>
          <w:lang w:val="es-ES"/>
        </w:rPr>
        <w:t>|</w:t>
      </w:r>
    </w:p>
    <w:p w14:paraId="3C4B1E70" w14:textId="77777777" w:rsidR="0085187D" w:rsidRPr="00C85707" w:rsidRDefault="0085187D" w:rsidP="008B4468">
      <w:pPr>
        <w:jc w:val="both"/>
        <w:rPr>
          <w:rFonts w:ascii="Verdana" w:hAnsi="Verdana" w:cs="Helvetica-Light"/>
          <w:sz w:val="20"/>
          <w:szCs w:val="20"/>
          <w:lang w:val="es-ES"/>
        </w:rPr>
      </w:pPr>
    </w:p>
    <w:p w14:paraId="56E47F0B" w14:textId="6D6E51F5" w:rsidR="006A3281" w:rsidRPr="00C85707" w:rsidRDefault="006A3281" w:rsidP="008B4468">
      <w:pPr>
        <w:jc w:val="both"/>
        <w:rPr>
          <w:rFonts w:ascii="Verdana" w:hAnsi="Verdana" w:cs="Helvetica-Light"/>
          <w:color w:val="7F7F7F" w:themeColor="text1" w:themeTint="80"/>
          <w:sz w:val="20"/>
          <w:szCs w:val="20"/>
          <w:lang w:val="es-ES"/>
        </w:rPr>
      </w:pPr>
      <w:r w:rsidRPr="00C85707">
        <w:rPr>
          <w:rFonts w:ascii="Verdana" w:hAnsi="Verdana" w:cs="Helvetica-Light"/>
          <w:sz w:val="20"/>
          <w:szCs w:val="20"/>
          <w:lang w:val="es-ES"/>
        </w:rPr>
        <w:t>De manera atenta,</w:t>
      </w:r>
      <w:r w:rsidR="00C401BA" w:rsidRPr="00C85707">
        <w:rPr>
          <w:rFonts w:ascii="Verdana" w:hAnsi="Verdana" w:cs="Helvetica-Light"/>
          <w:sz w:val="20"/>
          <w:szCs w:val="20"/>
          <w:lang w:val="es-ES"/>
        </w:rPr>
        <w:t xml:space="preserve"> le</w:t>
      </w:r>
      <w:r w:rsidRPr="00C85707">
        <w:rPr>
          <w:rFonts w:ascii="Verdana" w:hAnsi="Verdana" w:cs="Helvetica-Light"/>
          <w:sz w:val="20"/>
          <w:szCs w:val="20"/>
          <w:lang w:val="es-ES"/>
        </w:rPr>
        <w:t xml:space="preserve"> solicito </w:t>
      </w:r>
      <w:r w:rsidR="007B5D7F" w:rsidRPr="00C85707">
        <w:rPr>
          <w:rFonts w:ascii="Verdana" w:hAnsi="Verdana" w:cs="Helvetica-Light"/>
          <w:sz w:val="20"/>
          <w:szCs w:val="20"/>
          <w:lang w:val="es-ES"/>
        </w:rPr>
        <w:t>adelantar</w:t>
      </w:r>
      <w:r w:rsidRPr="00C85707">
        <w:rPr>
          <w:rFonts w:ascii="Verdana" w:hAnsi="Verdana" w:cs="Helvetica-Light"/>
          <w:sz w:val="20"/>
          <w:szCs w:val="20"/>
          <w:lang w:val="es-ES"/>
        </w:rPr>
        <w:t xml:space="preserve"> el trámite c</w:t>
      </w:r>
      <w:r w:rsidR="007B5D7F" w:rsidRPr="00C85707">
        <w:rPr>
          <w:rFonts w:ascii="Verdana" w:hAnsi="Verdana" w:cs="Helvetica-Light"/>
          <w:sz w:val="20"/>
          <w:szCs w:val="20"/>
          <w:lang w:val="es-ES"/>
        </w:rPr>
        <w:t>on</w:t>
      </w:r>
      <w:r w:rsidRPr="00C85707">
        <w:rPr>
          <w:rFonts w:ascii="Verdana" w:hAnsi="Verdana" w:cs="Helvetica-Light"/>
          <w:sz w:val="20"/>
          <w:szCs w:val="20"/>
          <w:lang w:val="es-ES"/>
        </w:rPr>
        <w:t xml:space="preserve">tractual para la celebración de un contrato de prestación de servicios </w:t>
      </w:r>
      <w:r w:rsidRPr="00C85707">
        <w:rPr>
          <w:rFonts w:ascii="Verdana" w:hAnsi="Verdana" w:cs="Helvetica-Light"/>
          <w:i/>
          <w:iCs/>
          <w:color w:val="7F7F7F" w:themeColor="text1" w:themeTint="80"/>
          <w:sz w:val="20"/>
          <w:szCs w:val="20"/>
          <w:lang w:val="es-ES"/>
        </w:rPr>
        <w:t xml:space="preserve">(indicar si es profesionales o de apoyo a la gestión), </w:t>
      </w:r>
      <w:r w:rsidR="00D32B6D" w:rsidRPr="00C85707">
        <w:rPr>
          <w:rFonts w:ascii="Verdana" w:hAnsi="Verdana" w:cs="Helvetica-Light"/>
          <w:sz w:val="20"/>
          <w:szCs w:val="20"/>
          <w:lang w:val="es-ES"/>
        </w:rPr>
        <w:t xml:space="preserve">a celebrar con </w:t>
      </w:r>
      <w:r w:rsidR="00D32B6D" w:rsidRPr="00C85707">
        <w:rPr>
          <w:rFonts w:ascii="Verdana" w:hAnsi="Verdana" w:cs="Helvetica-Light"/>
          <w:i/>
          <w:iCs/>
          <w:color w:val="7F7F7F" w:themeColor="text1" w:themeTint="80"/>
          <w:sz w:val="20"/>
          <w:szCs w:val="20"/>
          <w:lang w:val="es-ES"/>
        </w:rPr>
        <w:t>(indicar nombre y cédula de la persona)</w:t>
      </w:r>
      <w:r w:rsidR="00D32B6D" w:rsidRPr="00C85707">
        <w:rPr>
          <w:rFonts w:ascii="Verdana" w:hAnsi="Verdana" w:cs="Helvetica-Light"/>
          <w:color w:val="7F7F7F" w:themeColor="text1" w:themeTint="80"/>
          <w:sz w:val="20"/>
          <w:szCs w:val="20"/>
          <w:lang w:val="es-ES"/>
        </w:rPr>
        <w:t xml:space="preserve"> </w:t>
      </w:r>
      <w:r w:rsidR="007B5D7F" w:rsidRPr="00C85707">
        <w:rPr>
          <w:rFonts w:ascii="Verdana" w:hAnsi="Verdana" w:cs="Helvetica-Light"/>
          <w:sz w:val="20"/>
          <w:szCs w:val="20"/>
          <w:lang w:val="es-ES"/>
        </w:rPr>
        <w:t>cuyo</w:t>
      </w:r>
      <w:r w:rsidR="00D32B6D" w:rsidRPr="00C85707">
        <w:rPr>
          <w:rFonts w:ascii="Verdana" w:hAnsi="Verdana" w:cs="Helvetica-Light"/>
          <w:sz w:val="20"/>
          <w:szCs w:val="20"/>
          <w:lang w:val="es-ES"/>
        </w:rPr>
        <w:t xml:space="preserve"> objeto </w:t>
      </w:r>
      <w:r w:rsidR="007B5D7F" w:rsidRPr="00C85707">
        <w:rPr>
          <w:rFonts w:ascii="Verdana" w:hAnsi="Verdana" w:cs="Helvetica-Light"/>
          <w:sz w:val="20"/>
          <w:szCs w:val="20"/>
          <w:lang w:val="es-ES"/>
        </w:rPr>
        <w:t>es</w:t>
      </w:r>
      <w:r w:rsidR="00D32B6D" w:rsidRPr="00C85707">
        <w:rPr>
          <w:rFonts w:ascii="Verdana" w:hAnsi="Verdana" w:cs="Helvetica-Light"/>
          <w:sz w:val="20"/>
          <w:szCs w:val="20"/>
          <w:lang w:val="es-ES"/>
        </w:rPr>
        <w:t>:</w:t>
      </w:r>
      <w:r w:rsidR="00D32B6D" w:rsidRPr="00C85707">
        <w:rPr>
          <w:rFonts w:ascii="Verdana" w:hAnsi="Verdana" w:cs="Helvetica-Light"/>
          <w:color w:val="FF0000"/>
          <w:sz w:val="20"/>
          <w:szCs w:val="20"/>
          <w:lang w:val="es-ES"/>
        </w:rPr>
        <w:t xml:space="preserve"> </w:t>
      </w:r>
      <w:r w:rsidR="00D32B6D" w:rsidRPr="00C85707">
        <w:rPr>
          <w:rFonts w:ascii="Verdana" w:hAnsi="Verdana" w:cs="Helvetica-Light"/>
          <w:i/>
          <w:iCs/>
          <w:color w:val="7F7F7F" w:themeColor="text1" w:themeTint="80"/>
          <w:sz w:val="20"/>
          <w:szCs w:val="20"/>
          <w:lang w:val="es-ES"/>
        </w:rPr>
        <w:t>(</w:t>
      </w:r>
      <w:r w:rsidR="007B5D7F" w:rsidRPr="00C85707">
        <w:rPr>
          <w:rFonts w:ascii="Verdana" w:hAnsi="Verdana" w:cs="Helvetica-Light"/>
          <w:i/>
          <w:iCs/>
          <w:color w:val="7F7F7F" w:themeColor="text1" w:themeTint="80"/>
          <w:sz w:val="20"/>
          <w:szCs w:val="20"/>
          <w:lang w:val="es-ES"/>
        </w:rPr>
        <w:t xml:space="preserve">registrar el </w:t>
      </w:r>
      <w:r w:rsidR="00D32B6D" w:rsidRPr="00C85707">
        <w:rPr>
          <w:rFonts w:ascii="Verdana" w:hAnsi="Verdana" w:cs="Helvetica-Light"/>
          <w:i/>
          <w:iCs/>
          <w:color w:val="7F7F7F" w:themeColor="text1" w:themeTint="80"/>
          <w:sz w:val="20"/>
          <w:szCs w:val="20"/>
          <w:lang w:val="es-ES"/>
        </w:rPr>
        <w:t xml:space="preserve">objeto </w:t>
      </w:r>
      <w:r w:rsidR="007B5D7F" w:rsidRPr="00C85707">
        <w:rPr>
          <w:rFonts w:ascii="Verdana" w:hAnsi="Verdana" w:cs="Helvetica-Light"/>
          <w:i/>
          <w:iCs/>
          <w:color w:val="7F7F7F" w:themeColor="text1" w:themeTint="80"/>
          <w:sz w:val="20"/>
          <w:szCs w:val="20"/>
          <w:lang w:val="es-ES"/>
        </w:rPr>
        <w:t>contractual tal y como se encuentra en el Plan Anual de Adquisiciones y</w:t>
      </w:r>
      <w:r w:rsidR="00D3111A" w:rsidRPr="00C85707">
        <w:rPr>
          <w:rFonts w:ascii="Verdana" w:hAnsi="Verdana" w:cs="Helvetica-Light"/>
          <w:i/>
          <w:iCs/>
          <w:color w:val="7F7F7F" w:themeColor="text1" w:themeTint="80"/>
          <w:sz w:val="20"/>
          <w:szCs w:val="20"/>
          <w:lang w:val="es-ES"/>
        </w:rPr>
        <w:t xml:space="preserve"> que</w:t>
      </w:r>
      <w:r w:rsidR="007B5D7F" w:rsidRPr="00C85707">
        <w:rPr>
          <w:rFonts w:ascii="Verdana" w:hAnsi="Verdana" w:cs="Helvetica-Light"/>
          <w:i/>
          <w:iCs/>
          <w:color w:val="7F7F7F" w:themeColor="text1" w:themeTint="80"/>
          <w:sz w:val="20"/>
          <w:szCs w:val="20"/>
          <w:lang w:val="es-ES"/>
        </w:rPr>
        <w:t xml:space="preserve"> debe coincidir con el objeto señalado en el Certificado de Disponibilidad Presupuestal</w:t>
      </w:r>
      <w:r w:rsidR="00D32B6D" w:rsidRPr="00C85707">
        <w:rPr>
          <w:rFonts w:ascii="Verdana" w:hAnsi="Verdana" w:cs="Helvetica-Light"/>
          <w:i/>
          <w:iCs/>
          <w:color w:val="7F7F7F" w:themeColor="text1" w:themeTint="80"/>
          <w:sz w:val="20"/>
          <w:szCs w:val="20"/>
          <w:lang w:val="es-ES"/>
        </w:rPr>
        <w:t>)</w:t>
      </w:r>
    </w:p>
    <w:p w14:paraId="4471124A" w14:textId="072BB261" w:rsidR="000F569B" w:rsidRPr="00C85707" w:rsidRDefault="00D32B6D" w:rsidP="00057758">
      <w:pPr>
        <w:jc w:val="both"/>
        <w:rPr>
          <w:rFonts w:ascii="Verdana" w:hAnsi="Verdana" w:cs="Helvetica-Light"/>
          <w:i/>
          <w:iCs/>
          <w:color w:val="7F7F7F" w:themeColor="text1" w:themeTint="80"/>
          <w:sz w:val="20"/>
          <w:szCs w:val="20"/>
          <w:lang w:val="es-ES"/>
        </w:rPr>
      </w:pPr>
      <w:r w:rsidRPr="00C85707">
        <w:rPr>
          <w:rFonts w:ascii="Verdana" w:hAnsi="Verdana" w:cs="Helvetica-Light"/>
          <w:sz w:val="20"/>
          <w:szCs w:val="20"/>
          <w:lang w:val="es-ES"/>
        </w:rPr>
        <w:t>Para el efecto</w:t>
      </w:r>
      <w:r w:rsidR="00542B65" w:rsidRPr="00C85707">
        <w:rPr>
          <w:rFonts w:ascii="Verdana" w:hAnsi="Verdana" w:cs="Helvetica-Light"/>
          <w:sz w:val="20"/>
          <w:szCs w:val="20"/>
          <w:lang w:val="es-ES"/>
        </w:rPr>
        <w:t>,</w:t>
      </w:r>
      <w:r w:rsidRPr="00C85707">
        <w:rPr>
          <w:rFonts w:ascii="Verdana" w:hAnsi="Verdana" w:cs="Helvetica-Light"/>
          <w:sz w:val="20"/>
          <w:szCs w:val="20"/>
          <w:lang w:val="es-ES"/>
        </w:rPr>
        <w:t xml:space="preserve"> se adjuntan los siguientes documentos debidamente ordenados</w:t>
      </w:r>
      <w:r w:rsidR="00D64433" w:rsidRPr="00C85707">
        <w:rPr>
          <w:rFonts w:ascii="Verdana" w:hAnsi="Verdana" w:cs="Helvetica-Light"/>
          <w:sz w:val="20"/>
          <w:szCs w:val="20"/>
          <w:lang w:val="es-ES"/>
        </w:rPr>
        <w:t xml:space="preserve"> y clasificados en las</w:t>
      </w:r>
      <w:r w:rsidRPr="00C85707">
        <w:rPr>
          <w:rFonts w:ascii="Verdana" w:hAnsi="Verdana" w:cs="Helvetica-Light"/>
          <w:i/>
          <w:iCs/>
          <w:color w:val="FF0000"/>
          <w:sz w:val="20"/>
          <w:szCs w:val="20"/>
          <w:lang w:val="es-ES"/>
        </w:rPr>
        <w:t xml:space="preserve"> </w:t>
      </w:r>
      <w:r w:rsidRPr="00C85707">
        <w:rPr>
          <w:rFonts w:ascii="Verdana" w:hAnsi="Verdana" w:cs="Helvetica-Light"/>
          <w:sz w:val="20"/>
          <w:szCs w:val="20"/>
          <w:lang w:val="es-ES"/>
        </w:rPr>
        <w:t>carpetas correspondientes</w:t>
      </w:r>
      <w:r w:rsidR="00AB3F3B" w:rsidRPr="00C85707">
        <w:rPr>
          <w:rFonts w:ascii="Verdana" w:hAnsi="Verdana" w:cs="Helvetica-Light"/>
          <w:sz w:val="20"/>
          <w:szCs w:val="20"/>
          <w:lang w:val="es-ES"/>
        </w:rPr>
        <w:t xml:space="preserve"> </w:t>
      </w:r>
      <w:r w:rsidRPr="00C85707">
        <w:rPr>
          <w:rFonts w:ascii="Verdana" w:hAnsi="Verdana" w:cs="Helvetica-Light"/>
          <w:sz w:val="20"/>
          <w:szCs w:val="20"/>
          <w:lang w:val="es-ES"/>
        </w:rPr>
        <w:t>tal como se señala a continuación</w:t>
      </w:r>
      <w:r w:rsidR="007A6493" w:rsidRPr="00C85707">
        <w:rPr>
          <w:rFonts w:ascii="Verdana" w:hAnsi="Verdana" w:cs="Helvetica-Light"/>
          <w:i/>
          <w:iCs/>
          <w:color w:val="FF0000"/>
          <w:sz w:val="20"/>
          <w:szCs w:val="20"/>
          <w:lang w:val="es-ES"/>
        </w:rPr>
        <w:t xml:space="preserve">: </w:t>
      </w:r>
      <w:r w:rsidR="007A6493" w:rsidRPr="00C85707">
        <w:rPr>
          <w:rFonts w:ascii="Verdana" w:hAnsi="Verdana" w:cs="Helvetica-Light"/>
          <w:i/>
          <w:iCs/>
          <w:color w:val="7F7F7F" w:themeColor="text1" w:themeTint="80"/>
          <w:sz w:val="20"/>
          <w:szCs w:val="20"/>
          <w:lang w:val="es-ES"/>
        </w:rPr>
        <w:t>(los documentos adjuntos en cada carpeta deben ir numerados</w:t>
      </w:r>
      <w:r w:rsidR="00C539D9" w:rsidRPr="00C85707">
        <w:rPr>
          <w:rFonts w:ascii="Verdana" w:hAnsi="Verdana" w:cs="Helvetica-Light"/>
          <w:i/>
          <w:iCs/>
          <w:color w:val="7F7F7F" w:themeColor="text1" w:themeTint="80"/>
          <w:sz w:val="20"/>
          <w:szCs w:val="20"/>
          <w:lang w:val="es-ES"/>
        </w:rPr>
        <w:t xml:space="preserve"> y nombrados</w:t>
      </w:r>
      <w:r w:rsidR="000F569B" w:rsidRPr="00C85707">
        <w:rPr>
          <w:rFonts w:ascii="Verdana" w:hAnsi="Verdana" w:cs="Helvetica-Light"/>
          <w:i/>
          <w:iCs/>
          <w:color w:val="7F7F7F" w:themeColor="text1" w:themeTint="80"/>
          <w:sz w:val="20"/>
          <w:szCs w:val="20"/>
          <w:lang w:val="es-ES"/>
        </w:rPr>
        <w:t xml:space="preserve"> tal cual se mencionan en la siguiente lista</w:t>
      </w:r>
      <w:r w:rsidR="009F7732" w:rsidRPr="00C85707">
        <w:rPr>
          <w:rFonts w:ascii="Verdana" w:hAnsi="Verdana" w:cs="Helvetica-Light"/>
          <w:i/>
          <w:iCs/>
          <w:color w:val="7F7F7F" w:themeColor="text1" w:themeTint="80"/>
          <w:sz w:val="20"/>
          <w:szCs w:val="20"/>
          <w:lang w:val="es-ES"/>
        </w:rPr>
        <w:t xml:space="preserve">-Carpeta </w:t>
      </w:r>
      <w:proofErr w:type="spellStart"/>
      <w:r w:rsidR="009F7732" w:rsidRPr="00C85707">
        <w:rPr>
          <w:rFonts w:ascii="Verdana" w:hAnsi="Verdana" w:cs="Helvetica-Light"/>
          <w:i/>
          <w:iCs/>
          <w:color w:val="7F7F7F" w:themeColor="text1" w:themeTint="80"/>
          <w:sz w:val="20"/>
          <w:szCs w:val="20"/>
          <w:lang w:val="es-ES"/>
        </w:rPr>
        <w:t>sharepoint</w:t>
      </w:r>
      <w:proofErr w:type="spellEnd"/>
      <w:r w:rsidR="009F7732" w:rsidRPr="00C85707">
        <w:rPr>
          <w:rFonts w:ascii="Verdana" w:hAnsi="Verdana" w:cs="Helvetica-Light"/>
          <w:i/>
          <w:iCs/>
          <w:color w:val="7F7F7F" w:themeColor="text1" w:themeTint="80"/>
          <w:sz w:val="20"/>
          <w:szCs w:val="20"/>
          <w:lang w:val="es-ES"/>
        </w:rPr>
        <w:t xml:space="preserve"> compartida por el grupo de Contratos</w:t>
      </w:r>
      <w:r w:rsidR="00C0477B" w:rsidRPr="00C85707">
        <w:rPr>
          <w:rFonts w:ascii="Verdana" w:hAnsi="Verdana" w:cs="Helvetica-Light"/>
          <w:i/>
          <w:iCs/>
          <w:color w:val="7F7F7F" w:themeColor="text1" w:themeTint="80"/>
          <w:sz w:val="20"/>
          <w:szCs w:val="20"/>
          <w:lang w:val="es-ES"/>
        </w:rPr>
        <w:t>)</w:t>
      </w:r>
    </w:p>
    <w:p w14:paraId="561221CA" w14:textId="5C36BE29" w:rsidR="00057758" w:rsidRPr="00C85707" w:rsidRDefault="006A5F85" w:rsidP="00057758">
      <w:pPr>
        <w:jc w:val="both"/>
        <w:rPr>
          <w:rFonts w:ascii="Verdana" w:hAnsi="Verdana" w:cs="Helvetica-Light"/>
          <w:b/>
          <w:bCs/>
          <w:sz w:val="20"/>
          <w:szCs w:val="20"/>
          <w:lang w:val="es-ES"/>
        </w:rPr>
      </w:pPr>
      <w:r w:rsidRPr="00C85707">
        <w:rPr>
          <w:rFonts w:ascii="Verdana" w:hAnsi="Verdana" w:cs="Helvetica-Light"/>
          <w:b/>
          <w:bCs/>
          <w:sz w:val="20"/>
          <w:szCs w:val="20"/>
          <w:lang w:val="es-ES"/>
        </w:rPr>
        <w:t xml:space="preserve">CARPETA 1 </w:t>
      </w:r>
    </w:p>
    <w:p w14:paraId="06A4CE1A" w14:textId="407C5AD1" w:rsidR="004708FE" w:rsidRPr="00C85707" w:rsidRDefault="00057758" w:rsidP="004A06A6">
      <w:pPr>
        <w:pStyle w:val="Prrafodelista"/>
        <w:numPr>
          <w:ilvl w:val="0"/>
          <w:numId w:val="3"/>
        </w:numPr>
        <w:jc w:val="both"/>
        <w:rPr>
          <w:rFonts w:ascii="Verdana" w:hAnsi="Verdana" w:cs="Helvetica-Light"/>
          <w:sz w:val="20"/>
          <w:szCs w:val="20"/>
          <w:lang w:val="es-ES"/>
        </w:rPr>
      </w:pPr>
      <w:r w:rsidRPr="00C85707">
        <w:rPr>
          <w:rFonts w:ascii="Verdana" w:hAnsi="Verdana" w:cs="Helvetica-Light"/>
          <w:sz w:val="20"/>
          <w:szCs w:val="20"/>
          <w:lang w:val="es-ES"/>
        </w:rPr>
        <w:t>Estudios Previos</w:t>
      </w:r>
    </w:p>
    <w:p w14:paraId="1D0FF398" w14:textId="575F1293" w:rsidR="00057758" w:rsidRPr="00C85707" w:rsidRDefault="00057758" w:rsidP="004A06A6">
      <w:pPr>
        <w:pStyle w:val="Prrafodelista"/>
        <w:numPr>
          <w:ilvl w:val="0"/>
          <w:numId w:val="3"/>
        </w:numPr>
        <w:jc w:val="both"/>
        <w:rPr>
          <w:rFonts w:ascii="Verdana" w:hAnsi="Verdana" w:cs="Helvetica-Light"/>
          <w:sz w:val="20"/>
          <w:szCs w:val="20"/>
          <w:lang w:val="es-ES"/>
        </w:rPr>
      </w:pPr>
      <w:r w:rsidRPr="00C85707">
        <w:rPr>
          <w:rFonts w:ascii="Verdana" w:hAnsi="Verdana" w:cs="Helvetica-Light"/>
          <w:sz w:val="20"/>
          <w:szCs w:val="20"/>
          <w:lang w:val="es-ES"/>
        </w:rPr>
        <w:t xml:space="preserve">Certificado de disponibilidad presupuestal </w:t>
      </w:r>
    </w:p>
    <w:p w14:paraId="10096B7C" w14:textId="02123A37" w:rsidR="004708FE" w:rsidRPr="00C85707" w:rsidRDefault="00057758" w:rsidP="004A06A6">
      <w:pPr>
        <w:pStyle w:val="Prrafodelista"/>
        <w:numPr>
          <w:ilvl w:val="0"/>
          <w:numId w:val="3"/>
        </w:numPr>
        <w:jc w:val="both"/>
        <w:rPr>
          <w:rFonts w:ascii="Verdana" w:hAnsi="Verdana" w:cs="Helvetica-Light"/>
          <w:i/>
          <w:iCs/>
          <w:color w:val="FF0000"/>
          <w:sz w:val="20"/>
          <w:szCs w:val="20"/>
          <w:lang w:val="es-ES"/>
        </w:rPr>
      </w:pPr>
      <w:r w:rsidRPr="00C85707">
        <w:rPr>
          <w:rFonts w:ascii="Verdana" w:hAnsi="Verdana" w:cs="Helvetica-Light"/>
          <w:sz w:val="20"/>
          <w:szCs w:val="20"/>
          <w:lang w:val="es-ES"/>
        </w:rPr>
        <w:t>Certificado de Inexistencia de personal</w:t>
      </w:r>
      <w:r w:rsidRPr="00C85707">
        <w:rPr>
          <w:rFonts w:ascii="Verdana" w:hAnsi="Verdana" w:cs="Helvetica-Light"/>
          <w:i/>
          <w:iCs/>
          <w:sz w:val="20"/>
          <w:szCs w:val="20"/>
          <w:lang w:val="es-ES"/>
        </w:rPr>
        <w:t xml:space="preserve"> </w:t>
      </w:r>
    </w:p>
    <w:p w14:paraId="67BB7DD6" w14:textId="3EBEB00C" w:rsidR="00095196" w:rsidRPr="00C85707" w:rsidRDefault="001326B6" w:rsidP="00095196">
      <w:pPr>
        <w:pStyle w:val="Prrafodelista"/>
        <w:numPr>
          <w:ilvl w:val="0"/>
          <w:numId w:val="3"/>
        </w:numPr>
        <w:jc w:val="both"/>
        <w:rPr>
          <w:rFonts w:ascii="Verdana" w:hAnsi="Verdana" w:cs="Helvetica-Light"/>
          <w:i/>
          <w:iCs/>
          <w:color w:val="FF0000"/>
          <w:sz w:val="20"/>
          <w:szCs w:val="20"/>
          <w:lang w:val="es-ES"/>
        </w:rPr>
      </w:pPr>
      <w:r w:rsidRPr="00C85707">
        <w:rPr>
          <w:rFonts w:ascii="Verdana" w:hAnsi="Verdana" w:cs="Helvetica-Light"/>
          <w:sz w:val="20"/>
          <w:szCs w:val="20"/>
          <w:lang w:val="es-ES"/>
        </w:rPr>
        <w:t>A</w:t>
      </w:r>
      <w:r w:rsidR="004708FE" w:rsidRPr="00C85707">
        <w:rPr>
          <w:rFonts w:ascii="Verdana" w:hAnsi="Verdana" w:cs="Helvetica-Light"/>
          <w:sz w:val="20"/>
          <w:szCs w:val="20"/>
          <w:lang w:val="es-ES"/>
        </w:rPr>
        <w:t xml:space="preserve">utorización para realizar contratación con objetos iguales. </w:t>
      </w:r>
      <w:r w:rsidR="004708FE" w:rsidRPr="00C85707">
        <w:rPr>
          <w:rFonts w:ascii="Verdana" w:hAnsi="Verdana" w:cs="Helvetica-Light"/>
          <w:i/>
          <w:iCs/>
          <w:color w:val="7F7F7F" w:themeColor="text1" w:themeTint="80"/>
          <w:sz w:val="20"/>
          <w:szCs w:val="20"/>
          <w:lang w:val="es-ES"/>
        </w:rPr>
        <w:t>(Solo en los casos que aplique)</w:t>
      </w:r>
    </w:p>
    <w:p w14:paraId="59836623" w14:textId="77777777" w:rsidR="00C85707" w:rsidRPr="00C85707" w:rsidRDefault="00C85707" w:rsidP="00C85707">
      <w:pPr>
        <w:jc w:val="both"/>
        <w:rPr>
          <w:rFonts w:ascii="Verdana" w:hAnsi="Verdana" w:cs="Helvetica-Light"/>
          <w:i/>
          <w:iCs/>
          <w:color w:val="FF0000"/>
          <w:sz w:val="20"/>
          <w:szCs w:val="20"/>
          <w:lang w:val="es-ES"/>
        </w:rPr>
      </w:pPr>
    </w:p>
    <w:p w14:paraId="017A5739" w14:textId="77777777" w:rsidR="00C85707" w:rsidRDefault="00C85707" w:rsidP="00C85707">
      <w:pPr>
        <w:jc w:val="both"/>
        <w:rPr>
          <w:rFonts w:ascii="Verdana" w:hAnsi="Verdana" w:cs="Helvetica-Light"/>
          <w:i/>
          <w:iCs/>
          <w:color w:val="FF0000"/>
          <w:sz w:val="20"/>
          <w:szCs w:val="20"/>
          <w:lang w:val="es-ES"/>
        </w:rPr>
      </w:pPr>
    </w:p>
    <w:p w14:paraId="23C88E2E" w14:textId="77777777" w:rsidR="003B17E6" w:rsidRPr="00C85707" w:rsidRDefault="003B17E6" w:rsidP="00C85707">
      <w:pPr>
        <w:jc w:val="both"/>
        <w:rPr>
          <w:rFonts w:ascii="Verdana" w:hAnsi="Verdana" w:cs="Helvetica-Light"/>
          <w:i/>
          <w:iCs/>
          <w:color w:val="FF0000"/>
          <w:sz w:val="20"/>
          <w:szCs w:val="20"/>
          <w:lang w:val="es-ES"/>
        </w:rPr>
      </w:pPr>
    </w:p>
    <w:p w14:paraId="26D0715C" w14:textId="60CB0F54" w:rsidR="004708FE" w:rsidRPr="00C85707" w:rsidRDefault="007E6C66" w:rsidP="007E6C66">
      <w:pPr>
        <w:jc w:val="both"/>
        <w:rPr>
          <w:rFonts w:ascii="Verdana" w:hAnsi="Verdana" w:cs="Helvetica-Light"/>
          <w:b/>
          <w:bCs/>
          <w:sz w:val="20"/>
          <w:szCs w:val="20"/>
          <w:lang w:val="es-ES"/>
        </w:rPr>
      </w:pPr>
      <w:r w:rsidRPr="00C85707">
        <w:rPr>
          <w:rFonts w:ascii="Verdana" w:hAnsi="Verdana" w:cs="Helvetica-Light"/>
          <w:b/>
          <w:bCs/>
          <w:sz w:val="20"/>
          <w:szCs w:val="20"/>
          <w:lang w:val="es-ES"/>
        </w:rPr>
        <w:t>CARPETA 2</w:t>
      </w:r>
    </w:p>
    <w:p w14:paraId="22305ADC" w14:textId="5D784E8D" w:rsidR="00057758" w:rsidRPr="00C85707" w:rsidRDefault="00057758" w:rsidP="00057758">
      <w:pPr>
        <w:pStyle w:val="Prrafodelista"/>
        <w:numPr>
          <w:ilvl w:val="0"/>
          <w:numId w:val="3"/>
        </w:numPr>
        <w:jc w:val="both"/>
        <w:rPr>
          <w:rFonts w:ascii="Verdana" w:hAnsi="Verdana" w:cs="Helvetica-Light"/>
          <w:i/>
          <w:iCs/>
          <w:sz w:val="20"/>
          <w:szCs w:val="20"/>
          <w:lang w:val="es-ES"/>
        </w:rPr>
      </w:pPr>
      <w:r w:rsidRPr="00C85707">
        <w:rPr>
          <w:rFonts w:ascii="Verdana" w:hAnsi="Verdana" w:cs="Helvetica-Light"/>
          <w:sz w:val="20"/>
          <w:szCs w:val="20"/>
          <w:lang w:val="es-ES"/>
        </w:rPr>
        <w:t>Certificado de Idoneidad</w:t>
      </w:r>
      <w:r w:rsidRPr="00C85707">
        <w:rPr>
          <w:rFonts w:ascii="Verdana" w:hAnsi="Verdana" w:cs="Helvetica-Light"/>
          <w:i/>
          <w:iCs/>
          <w:sz w:val="20"/>
          <w:szCs w:val="20"/>
          <w:lang w:val="es-ES"/>
        </w:rPr>
        <w:t xml:space="preserve"> </w:t>
      </w:r>
    </w:p>
    <w:p w14:paraId="571585AF" w14:textId="180A46C6" w:rsidR="006A5F85" w:rsidRPr="00C85707" w:rsidRDefault="00057758" w:rsidP="006A5F85">
      <w:pPr>
        <w:pStyle w:val="Prrafodelista"/>
        <w:numPr>
          <w:ilvl w:val="0"/>
          <w:numId w:val="3"/>
        </w:numPr>
        <w:jc w:val="both"/>
        <w:rPr>
          <w:rFonts w:ascii="Verdana" w:hAnsi="Verdana" w:cs="Helvetica-Light"/>
          <w:sz w:val="20"/>
          <w:szCs w:val="20"/>
          <w:lang w:val="es-ES"/>
        </w:rPr>
      </w:pPr>
      <w:r w:rsidRPr="00C85707">
        <w:rPr>
          <w:rFonts w:ascii="Verdana" w:hAnsi="Verdana" w:cs="Helvetica-Light"/>
          <w:sz w:val="20"/>
          <w:szCs w:val="20"/>
          <w:lang w:val="es-ES"/>
        </w:rPr>
        <w:t>Formato verificación de experiencia profesional</w:t>
      </w:r>
      <w:r w:rsidR="00D83D99" w:rsidRPr="00C85707">
        <w:rPr>
          <w:rFonts w:ascii="Verdana" w:hAnsi="Verdana" w:cs="Helvetica-Light"/>
          <w:sz w:val="20"/>
          <w:szCs w:val="20"/>
          <w:lang w:val="es-ES"/>
        </w:rPr>
        <w:t xml:space="preserve"> </w:t>
      </w:r>
      <w:r w:rsidR="00E439E0" w:rsidRPr="00C85707">
        <w:rPr>
          <w:rFonts w:ascii="Verdana" w:hAnsi="Verdana" w:cs="Helvetica-Light"/>
          <w:sz w:val="20"/>
          <w:szCs w:val="20"/>
          <w:lang w:val="es-ES"/>
        </w:rPr>
        <w:t xml:space="preserve">debidamente diligenciado </w:t>
      </w:r>
      <w:r w:rsidR="003A7665" w:rsidRPr="00C85707">
        <w:rPr>
          <w:rFonts w:ascii="Verdana" w:hAnsi="Verdana" w:cs="Helvetica-Light"/>
          <w:sz w:val="20"/>
          <w:szCs w:val="20"/>
          <w:lang w:val="es-ES"/>
        </w:rPr>
        <w:t xml:space="preserve">donde se </w:t>
      </w:r>
      <w:r w:rsidR="009F2601" w:rsidRPr="00C85707">
        <w:rPr>
          <w:rFonts w:ascii="Verdana" w:hAnsi="Verdana" w:cs="Helvetica-Light"/>
          <w:sz w:val="20"/>
          <w:szCs w:val="20"/>
          <w:lang w:val="es-ES"/>
        </w:rPr>
        <w:t xml:space="preserve">registra la experiencia </w:t>
      </w:r>
      <w:r w:rsidR="000F4AA3" w:rsidRPr="00C85707">
        <w:rPr>
          <w:rFonts w:ascii="Verdana" w:hAnsi="Verdana" w:cs="Helvetica-Light"/>
          <w:sz w:val="20"/>
          <w:szCs w:val="20"/>
          <w:lang w:val="es-ES"/>
        </w:rPr>
        <w:t>d</w:t>
      </w:r>
      <w:r w:rsidR="00832838" w:rsidRPr="00C85707">
        <w:rPr>
          <w:rFonts w:ascii="Verdana" w:hAnsi="Verdana" w:cs="Helvetica-Light"/>
          <w:sz w:val="20"/>
          <w:szCs w:val="20"/>
          <w:lang w:val="es-ES"/>
        </w:rPr>
        <w:t>el contratist</w:t>
      </w:r>
      <w:r w:rsidR="00D36269" w:rsidRPr="00C85707">
        <w:rPr>
          <w:rFonts w:ascii="Verdana" w:hAnsi="Verdana" w:cs="Helvetica-Light"/>
          <w:sz w:val="20"/>
          <w:szCs w:val="20"/>
          <w:lang w:val="es-ES"/>
        </w:rPr>
        <w:t>a</w:t>
      </w:r>
      <w:r w:rsidR="00832838" w:rsidRPr="00C85707">
        <w:rPr>
          <w:rFonts w:ascii="Verdana" w:hAnsi="Verdana" w:cs="Helvetica-Light"/>
          <w:sz w:val="20"/>
          <w:szCs w:val="20"/>
          <w:lang w:val="es-ES"/>
        </w:rPr>
        <w:t xml:space="preserve"> </w:t>
      </w:r>
      <w:r w:rsidR="00D36269" w:rsidRPr="00C85707">
        <w:rPr>
          <w:rFonts w:ascii="Verdana" w:hAnsi="Verdana" w:cs="Helvetica-Light"/>
          <w:sz w:val="20"/>
          <w:szCs w:val="20"/>
          <w:lang w:val="es-ES"/>
        </w:rPr>
        <w:t>señalando</w:t>
      </w:r>
      <w:r w:rsidR="00832838" w:rsidRPr="00C85707">
        <w:rPr>
          <w:rFonts w:ascii="Verdana" w:hAnsi="Verdana" w:cs="Helvetica-Light"/>
          <w:sz w:val="20"/>
          <w:szCs w:val="20"/>
          <w:lang w:val="es-ES"/>
        </w:rPr>
        <w:t xml:space="preserve"> </w:t>
      </w:r>
      <w:r w:rsidR="003274E2" w:rsidRPr="00C85707">
        <w:rPr>
          <w:rFonts w:ascii="Verdana" w:hAnsi="Verdana" w:cs="Helvetica-Light"/>
          <w:sz w:val="20"/>
          <w:szCs w:val="20"/>
          <w:lang w:val="es-ES"/>
        </w:rPr>
        <w:t>las entidades</w:t>
      </w:r>
      <w:r w:rsidR="006F3B68" w:rsidRPr="00C85707">
        <w:rPr>
          <w:rFonts w:ascii="Verdana" w:hAnsi="Verdana" w:cs="Helvetica-Light"/>
          <w:sz w:val="20"/>
          <w:szCs w:val="20"/>
          <w:lang w:val="es-ES"/>
        </w:rPr>
        <w:t xml:space="preserve"> o empresas</w:t>
      </w:r>
      <w:r w:rsidR="00832838" w:rsidRPr="00C85707">
        <w:rPr>
          <w:rFonts w:ascii="Verdana" w:hAnsi="Verdana" w:cs="Helvetica-Light"/>
          <w:sz w:val="20"/>
          <w:szCs w:val="20"/>
          <w:lang w:val="es-ES"/>
        </w:rPr>
        <w:t xml:space="preserve"> donde laboró</w:t>
      </w:r>
      <w:r w:rsidR="006F3B68" w:rsidRPr="00C85707">
        <w:rPr>
          <w:rFonts w:ascii="Verdana" w:hAnsi="Verdana" w:cs="Helvetica-Light"/>
          <w:sz w:val="20"/>
          <w:szCs w:val="20"/>
          <w:lang w:val="es-ES"/>
        </w:rPr>
        <w:t xml:space="preserve"> con</w:t>
      </w:r>
      <w:r w:rsidR="00832838" w:rsidRPr="00C85707">
        <w:rPr>
          <w:rFonts w:ascii="Verdana" w:hAnsi="Verdana" w:cs="Helvetica-Light"/>
          <w:sz w:val="20"/>
          <w:szCs w:val="20"/>
          <w:lang w:val="es-ES"/>
        </w:rPr>
        <w:t xml:space="preserve"> fecha de inicio y de terminación certificada. </w:t>
      </w:r>
      <w:r w:rsidR="008D5FA7" w:rsidRPr="00C85707">
        <w:rPr>
          <w:rFonts w:ascii="Verdana" w:hAnsi="Verdana" w:cs="Helvetica-Light"/>
          <w:i/>
          <w:iCs/>
          <w:color w:val="7F7F7F" w:themeColor="text1" w:themeTint="80"/>
          <w:sz w:val="20"/>
          <w:szCs w:val="20"/>
          <w:lang w:val="es-ES"/>
        </w:rPr>
        <w:t>(</w:t>
      </w:r>
      <w:r w:rsidR="00832838" w:rsidRPr="00C85707">
        <w:rPr>
          <w:rFonts w:ascii="Verdana" w:hAnsi="Verdana" w:cs="Helvetica-Light"/>
          <w:i/>
          <w:iCs/>
          <w:color w:val="7F7F7F" w:themeColor="text1" w:themeTint="80"/>
          <w:sz w:val="20"/>
          <w:szCs w:val="20"/>
          <w:lang w:val="es-ES"/>
        </w:rPr>
        <w:t>Se podrá relacionar únicamente la experiencia que se requiera para la presente contratación</w:t>
      </w:r>
      <w:r w:rsidR="008D5FA7" w:rsidRPr="00C85707">
        <w:rPr>
          <w:rFonts w:ascii="Verdana" w:hAnsi="Verdana" w:cs="Helvetica-Light"/>
          <w:i/>
          <w:iCs/>
          <w:color w:val="7F7F7F" w:themeColor="text1" w:themeTint="80"/>
          <w:sz w:val="20"/>
          <w:szCs w:val="20"/>
          <w:lang w:val="es-ES"/>
        </w:rPr>
        <w:t>)</w:t>
      </w:r>
      <w:r w:rsidR="00832838" w:rsidRPr="00C85707">
        <w:rPr>
          <w:rFonts w:ascii="Verdana" w:hAnsi="Verdana" w:cs="Helvetica-Light"/>
          <w:color w:val="7F7F7F" w:themeColor="text1" w:themeTint="80"/>
          <w:sz w:val="20"/>
          <w:szCs w:val="20"/>
          <w:lang w:val="es-ES"/>
        </w:rPr>
        <w:t xml:space="preserve"> </w:t>
      </w:r>
    </w:p>
    <w:p w14:paraId="08B5AF61" w14:textId="2A2ECE71" w:rsidR="006A5F85" w:rsidRPr="00C85707" w:rsidRDefault="00832838" w:rsidP="006A5F85">
      <w:pPr>
        <w:pStyle w:val="Prrafodelista"/>
        <w:numPr>
          <w:ilvl w:val="0"/>
          <w:numId w:val="3"/>
        </w:numPr>
        <w:jc w:val="both"/>
        <w:rPr>
          <w:rFonts w:ascii="Verdana" w:hAnsi="Verdana" w:cs="Helvetica-Light"/>
          <w:i/>
          <w:iCs/>
          <w:color w:val="FF0000"/>
          <w:sz w:val="20"/>
          <w:szCs w:val="20"/>
          <w:lang w:val="es-ES"/>
        </w:rPr>
      </w:pPr>
      <w:r w:rsidRPr="00C85707">
        <w:rPr>
          <w:rFonts w:ascii="Verdana" w:hAnsi="Verdana" w:cs="Helvetica-Light"/>
          <w:sz w:val="20"/>
          <w:szCs w:val="20"/>
          <w:lang w:val="es-ES"/>
        </w:rPr>
        <w:lastRenderedPageBreak/>
        <w:t>Propuesta del interesado</w:t>
      </w:r>
      <w:r w:rsidR="00B366BC" w:rsidRPr="00C85707">
        <w:rPr>
          <w:rFonts w:ascii="Verdana" w:hAnsi="Verdana" w:cs="Helvetica-Light"/>
          <w:color w:val="FF0000"/>
          <w:sz w:val="20"/>
          <w:szCs w:val="20"/>
          <w:lang w:val="es-ES"/>
        </w:rPr>
        <w:t xml:space="preserve"> </w:t>
      </w:r>
      <w:r w:rsidR="00B366BC" w:rsidRPr="00C85707">
        <w:rPr>
          <w:rFonts w:ascii="Verdana" w:hAnsi="Verdana" w:cs="Helvetica-Light"/>
          <w:color w:val="7F7F7F" w:themeColor="text1" w:themeTint="80"/>
          <w:sz w:val="20"/>
          <w:szCs w:val="20"/>
          <w:lang w:val="es-ES"/>
        </w:rPr>
        <w:t>(</w:t>
      </w:r>
      <w:r w:rsidRPr="00C85707">
        <w:rPr>
          <w:rFonts w:ascii="Verdana" w:hAnsi="Verdana" w:cs="Helvetica-Light"/>
          <w:i/>
          <w:iCs/>
          <w:color w:val="7F7F7F" w:themeColor="text1" w:themeTint="80"/>
          <w:sz w:val="20"/>
          <w:szCs w:val="20"/>
          <w:lang w:val="es-ES"/>
        </w:rPr>
        <w:t>Ésta debe indicar el nombre completo, identificación, perfil y valor de honorarios mensuales.</w:t>
      </w:r>
      <w:r w:rsidR="00B366BC" w:rsidRPr="00C85707">
        <w:rPr>
          <w:rFonts w:ascii="Verdana" w:hAnsi="Verdana" w:cs="Helvetica-Light"/>
          <w:i/>
          <w:iCs/>
          <w:color w:val="7F7F7F" w:themeColor="text1" w:themeTint="80"/>
          <w:sz w:val="20"/>
          <w:szCs w:val="20"/>
          <w:lang w:val="es-ES"/>
        </w:rPr>
        <w:t>)</w:t>
      </w:r>
    </w:p>
    <w:p w14:paraId="578B0160" w14:textId="6A3C1A25" w:rsidR="00832838" w:rsidRPr="00C85707" w:rsidRDefault="00832838" w:rsidP="00832838">
      <w:pPr>
        <w:pStyle w:val="Prrafodelista"/>
        <w:numPr>
          <w:ilvl w:val="0"/>
          <w:numId w:val="3"/>
        </w:numPr>
        <w:jc w:val="both"/>
        <w:rPr>
          <w:rFonts w:ascii="Verdana" w:hAnsi="Verdana" w:cs="Helvetica-Light"/>
          <w:i/>
          <w:iCs/>
          <w:sz w:val="20"/>
          <w:szCs w:val="20"/>
          <w:lang w:val="es-ES"/>
        </w:rPr>
      </w:pPr>
      <w:r w:rsidRPr="00C85707">
        <w:rPr>
          <w:rFonts w:ascii="Verdana" w:hAnsi="Verdana" w:cs="Helvetica-Light"/>
          <w:sz w:val="20"/>
          <w:szCs w:val="20"/>
          <w:lang w:val="es-ES"/>
        </w:rPr>
        <w:t xml:space="preserve">Documentos que acrediten formación académica </w:t>
      </w:r>
    </w:p>
    <w:p w14:paraId="0AC0A8A1" w14:textId="36E55EDA" w:rsidR="00832838" w:rsidRPr="00C85707" w:rsidRDefault="00832838" w:rsidP="007E6C66">
      <w:pPr>
        <w:pStyle w:val="Prrafodelista"/>
        <w:numPr>
          <w:ilvl w:val="0"/>
          <w:numId w:val="3"/>
        </w:numPr>
        <w:jc w:val="both"/>
        <w:rPr>
          <w:rFonts w:ascii="Verdana" w:hAnsi="Verdana" w:cs="Helvetica-Light"/>
          <w:i/>
          <w:iCs/>
          <w:sz w:val="20"/>
          <w:szCs w:val="20"/>
          <w:lang w:val="es-ES"/>
        </w:rPr>
      </w:pPr>
      <w:r w:rsidRPr="00C85707">
        <w:rPr>
          <w:rFonts w:ascii="Verdana" w:hAnsi="Verdana" w:cs="Helvetica-Light"/>
          <w:sz w:val="20"/>
          <w:szCs w:val="20"/>
          <w:lang w:val="es-ES"/>
        </w:rPr>
        <w:t xml:space="preserve">Documentos que acrediten experiencia laboral </w:t>
      </w:r>
      <w:r w:rsidRPr="00C85707">
        <w:rPr>
          <w:rFonts w:ascii="Verdana" w:hAnsi="Verdana" w:cs="Helvetica-Light"/>
          <w:i/>
          <w:iCs/>
          <w:color w:val="7F7F7F" w:themeColor="text1" w:themeTint="80"/>
          <w:sz w:val="20"/>
          <w:szCs w:val="20"/>
          <w:lang w:val="es-ES"/>
        </w:rPr>
        <w:t>(se deberán adjuntar todos los soportes de la experiencia que se relaciona en la hoja de vida impresa desde la plataforma SIGEP</w:t>
      </w:r>
      <w:r w:rsidR="007E6C66" w:rsidRPr="00C85707">
        <w:rPr>
          <w:rFonts w:ascii="Verdana" w:hAnsi="Verdana" w:cs="Helvetica-Light"/>
          <w:i/>
          <w:iCs/>
          <w:color w:val="7F7F7F" w:themeColor="text1" w:themeTint="80"/>
          <w:sz w:val="20"/>
          <w:szCs w:val="20"/>
          <w:lang w:val="es-ES"/>
        </w:rPr>
        <w:t>, así mismo solo se aceptarán certificaciones con funciones y/</w:t>
      </w:r>
      <w:proofErr w:type="spellStart"/>
      <w:r w:rsidR="007E6C66" w:rsidRPr="00C85707">
        <w:rPr>
          <w:rFonts w:ascii="Verdana" w:hAnsi="Verdana" w:cs="Helvetica-Light"/>
          <w:i/>
          <w:iCs/>
          <w:color w:val="7F7F7F" w:themeColor="text1" w:themeTint="80"/>
          <w:sz w:val="20"/>
          <w:szCs w:val="20"/>
          <w:lang w:val="es-ES"/>
        </w:rPr>
        <w:t>o</w:t>
      </w:r>
      <w:proofErr w:type="spellEnd"/>
      <w:r w:rsidR="007E6C66" w:rsidRPr="00C85707">
        <w:rPr>
          <w:rFonts w:ascii="Verdana" w:hAnsi="Verdana" w:cs="Helvetica-Light"/>
          <w:i/>
          <w:iCs/>
          <w:color w:val="7F7F7F" w:themeColor="text1" w:themeTint="80"/>
          <w:sz w:val="20"/>
          <w:szCs w:val="20"/>
          <w:lang w:val="es-ES"/>
        </w:rPr>
        <w:t xml:space="preserve"> obligaciones específicas, deben certificar fechas de ingreso y retiro. En caso de documentos en idioma distinto al castellano deben venir con su traducción oficial)</w:t>
      </w:r>
    </w:p>
    <w:p w14:paraId="73CEA8CC" w14:textId="60ECB938" w:rsidR="00832838" w:rsidRPr="00C85707" w:rsidRDefault="00832838" w:rsidP="00060E67">
      <w:pPr>
        <w:pStyle w:val="Prrafodelista"/>
        <w:numPr>
          <w:ilvl w:val="0"/>
          <w:numId w:val="3"/>
        </w:numPr>
        <w:ind w:left="851" w:hanging="491"/>
        <w:jc w:val="both"/>
        <w:rPr>
          <w:rFonts w:ascii="Verdana" w:hAnsi="Verdana" w:cs="Helvetica-Light"/>
          <w:sz w:val="20"/>
          <w:szCs w:val="20"/>
          <w:lang w:val="es-ES"/>
        </w:rPr>
      </w:pPr>
      <w:r w:rsidRPr="00C85707">
        <w:rPr>
          <w:rFonts w:ascii="Verdana" w:hAnsi="Verdana" w:cs="Helvetica-Light"/>
          <w:sz w:val="20"/>
          <w:szCs w:val="20"/>
          <w:lang w:val="es-ES"/>
        </w:rPr>
        <w:t>Vigencia de la tarjeta profesional</w:t>
      </w:r>
      <w:r w:rsidR="005150BD" w:rsidRPr="00C85707">
        <w:rPr>
          <w:rFonts w:ascii="Verdana" w:hAnsi="Verdana" w:cs="Helvetica-Light"/>
          <w:sz w:val="20"/>
          <w:szCs w:val="20"/>
          <w:lang w:val="es-ES"/>
        </w:rPr>
        <w:t xml:space="preserve"> en los casos que aplique. </w:t>
      </w:r>
      <w:r w:rsidRPr="00C85707">
        <w:rPr>
          <w:rFonts w:ascii="Verdana" w:hAnsi="Verdana" w:cs="Helvetica-Light"/>
          <w:sz w:val="20"/>
          <w:szCs w:val="20"/>
          <w:lang w:val="es-ES"/>
        </w:rPr>
        <w:tab/>
      </w:r>
    </w:p>
    <w:p w14:paraId="010183C0" w14:textId="63D3CBA7" w:rsidR="00832838" w:rsidRPr="00C85707" w:rsidRDefault="00832838" w:rsidP="00060E67">
      <w:pPr>
        <w:pStyle w:val="Prrafodelista"/>
        <w:numPr>
          <w:ilvl w:val="0"/>
          <w:numId w:val="3"/>
        </w:numPr>
        <w:ind w:left="851" w:hanging="491"/>
        <w:jc w:val="both"/>
        <w:rPr>
          <w:rFonts w:ascii="Verdana" w:hAnsi="Verdana" w:cs="Helvetica-Light"/>
          <w:color w:val="FF0000"/>
          <w:sz w:val="20"/>
          <w:szCs w:val="20"/>
          <w:lang w:val="es-ES"/>
        </w:rPr>
      </w:pPr>
      <w:r w:rsidRPr="00C85707">
        <w:rPr>
          <w:rFonts w:ascii="Verdana" w:hAnsi="Verdana" w:cs="Helvetica-Light"/>
          <w:sz w:val="20"/>
          <w:szCs w:val="20"/>
          <w:lang w:val="es-ES"/>
        </w:rPr>
        <w:t>Certificado de antecedentes disciplinarios profesionales.</w:t>
      </w:r>
      <w:r w:rsidR="005150BD" w:rsidRPr="00C85707">
        <w:rPr>
          <w:rFonts w:ascii="Verdana" w:hAnsi="Verdana" w:cs="Helvetica-Light"/>
          <w:sz w:val="20"/>
          <w:szCs w:val="20"/>
          <w:lang w:val="es-ES"/>
        </w:rPr>
        <w:t xml:space="preserve"> </w:t>
      </w:r>
      <w:r w:rsidR="005150BD" w:rsidRPr="00C85707">
        <w:rPr>
          <w:rFonts w:ascii="Verdana" w:hAnsi="Verdana" w:cs="Helvetica-Light"/>
          <w:i/>
          <w:iCs/>
          <w:color w:val="7F7F7F" w:themeColor="text1" w:themeTint="80"/>
          <w:sz w:val="20"/>
          <w:szCs w:val="20"/>
          <w:lang w:val="es-ES"/>
        </w:rPr>
        <w:t>(En los casos que aplique y expedidos por la autoridad competente.)</w:t>
      </w:r>
      <w:r w:rsidRPr="00C85707">
        <w:rPr>
          <w:rFonts w:ascii="Verdana" w:hAnsi="Verdana" w:cs="Helvetica-Light"/>
          <w:i/>
          <w:iCs/>
          <w:color w:val="7F7F7F" w:themeColor="text1" w:themeTint="80"/>
          <w:sz w:val="20"/>
          <w:szCs w:val="20"/>
          <w:lang w:val="es-ES"/>
        </w:rPr>
        <w:tab/>
      </w:r>
    </w:p>
    <w:p w14:paraId="0313B5F1" w14:textId="2D21B416" w:rsidR="00832838" w:rsidRPr="00C85707" w:rsidRDefault="00832838" w:rsidP="00060E67">
      <w:pPr>
        <w:pStyle w:val="Prrafodelista"/>
        <w:numPr>
          <w:ilvl w:val="0"/>
          <w:numId w:val="3"/>
        </w:numPr>
        <w:ind w:left="851" w:hanging="491"/>
        <w:jc w:val="both"/>
        <w:rPr>
          <w:rFonts w:ascii="Verdana" w:hAnsi="Verdana" w:cs="Helvetica-Light"/>
          <w:sz w:val="20"/>
          <w:szCs w:val="20"/>
          <w:lang w:val="es-ES"/>
        </w:rPr>
      </w:pPr>
      <w:r w:rsidRPr="00C85707">
        <w:rPr>
          <w:rFonts w:ascii="Verdana" w:hAnsi="Verdana" w:cs="Helvetica-Light"/>
          <w:sz w:val="20"/>
          <w:szCs w:val="20"/>
          <w:lang w:val="es-ES"/>
        </w:rPr>
        <w:t>Constancia de afiliación a Seguridad Social Integral</w:t>
      </w:r>
      <w:r w:rsidR="005150BD" w:rsidRPr="00C85707">
        <w:rPr>
          <w:rFonts w:ascii="Verdana" w:hAnsi="Verdana" w:cs="Helvetica-Light"/>
          <w:sz w:val="20"/>
          <w:szCs w:val="20"/>
          <w:lang w:val="es-ES"/>
        </w:rPr>
        <w:t xml:space="preserve"> como independiente</w:t>
      </w:r>
      <w:r w:rsidRPr="00C85707">
        <w:rPr>
          <w:rFonts w:ascii="Verdana" w:hAnsi="Verdana" w:cs="Helvetica-Light"/>
          <w:sz w:val="20"/>
          <w:szCs w:val="20"/>
          <w:lang w:val="es-ES"/>
        </w:rPr>
        <w:t xml:space="preserve"> (salud y pensi</w:t>
      </w:r>
      <w:r w:rsidR="004708FE" w:rsidRPr="00C85707">
        <w:rPr>
          <w:rFonts w:ascii="Verdana" w:hAnsi="Verdana" w:cs="Helvetica-Light"/>
          <w:sz w:val="20"/>
          <w:szCs w:val="20"/>
          <w:lang w:val="es-ES"/>
        </w:rPr>
        <w:t>ón</w:t>
      </w:r>
      <w:r w:rsidRPr="00C85707">
        <w:rPr>
          <w:rFonts w:ascii="Verdana" w:hAnsi="Verdana" w:cs="Helvetica-Light"/>
          <w:sz w:val="20"/>
          <w:szCs w:val="20"/>
          <w:lang w:val="es-ES"/>
        </w:rPr>
        <w:t>)</w:t>
      </w:r>
      <w:r w:rsidR="00F64077" w:rsidRPr="00C85707">
        <w:rPr>
          <w:rFonts w:ascii="Verdana" w:hAnsi="Verdana" w:cs="Helvetica-Light"/>
          <w:sz w:val="20"/>
          <w:szCs w:val="20"/>
          <w:lang w:val="es-ES"/>
        </w:rPr>
        <w:t>*</w:t>
      </w:r>
    </w:p>
    <w:p w14:paraId="5155E4DF" w14:textId="6705181A" w:rsidR="00F81C41" w:rsidRPr="00C85707" w:rsidRDefault="00832838" w:rsidP="00060E67">
      <w:pPr>
        <w:pStyle w:val="Prrafodelista"/>
        <w:numPr>
          <w:ilvl w:val="0"/>
          <w:numId w:val="3"/>
        </w:numPr>
        <w:ind w:left="851" w:hanging="491"/>
        <w:jc w:val="both"/>
        <w:rPr>
          <w:rFonts w:ascii="Verdana" w:hAnsi="Verdana" w:cs="Helvetica-Light"/>
          <w:sz w:val="20"/>
          <w:szCs w:val="20"/>
          <w:lang w:val="es-ES"/>
        </w:rPr>
      </w:pPr>
      <w:r w:rsidRPr="00C85707">
        <w:rPr>
          <w:rFonts w:ascii="Verdana" w:hAnsi="Verdana" w:cs="Helvetica-Light"/>
          <w:sz w:val="20"/>
          <w:szCs w:val="20"/>
          <w:lang w:val="es-ES"/>
        </w:rPr>
        <w:t>Certificado de antecedentes penales</w:t>
      </w:r>
      <w:r w:rsidR="00F64077" w:rsidRPr="00C85707">
        <w:rPr>
          <w:rFonts w:ascii="Verdana" w:hAnsi="Verdana" w:cs="Helvetica-Light"/>
          <w:sz w:val="20"/>
          <w:szCs w:val="20"/>
          <w:lang w:val="es-ES"/>
        </w:rPr>
        <w:t>*</w:t>
      </w:r>
      <w:r w:rsidR="00F81C41" w:rsidRPr="00C85707">
        <w:rPr>
          <w:rFonts w:ascii="Verdana" w:hAnsi="Verdana" w:cs="Helvetica-Light"/>
          <w:sz w:val="20"/>
          <w:szCs w:val="20"/>
          <w:lang w:val="es-ES"/>
        </w:rPr>
        <w:t xml:space="preserve"> </w:t>
      </w:r>
    </w:p>
    <w:p w14:paraId="65D90B68" w14:textId="54B75B56" w:rsidR="004A06A6" w:rsidRPr="00C85707" w:rsidRDefault="00F81C41" w:rsidP="00060E67">
      <w:pPr>
        <w:pStyle w:val="Prrafodelista"/>
        <w:numPr>
          <w:ilvl w:val="0"/>
          <w:numId w:val="3"/>
        </w:numPr>
        <w:ind w:left="851" w:hanging="491"/>
        <w:jc w:val="both"/>
        <w:rPr>
          <w:rFonts w:ascii="Verdana" w:hAnsi="Verdana" w:cs="Helvetica-Light"/>
          <w:sz w:val="20"/>
          <w:szCs w:val="20"/>
          <w:lang w:val="es-ES"/>
        </w:rPr>
      </w:pPr>
      <w:r w:rsidRPr="00C85707">
        <w:rPr>
          <w:rFonts w:ascii="Verdana" w:hAnsi="Verdana" w:cs="Helvetica-Light"/>
          <w:sz w:val="20"/>
          <w:szCs w:val="20"/>
          <w:lang w:val="es-ES"/>
        </w:rPr>
        <w:t>Certificado de antecedentes</w:t>
      </w:r>
      <w:r w:rsidR="00832838" w:rsidRPr="00C85707">
        <w:rPr>
          <w:rFonts w:ascii="Verdana" w:hAnsi="Verdana" w:cs="Helvetica-Light"/>
          <w:sz w:val="20"/>
          <w:szCs w:val="20"/>
          <w:lang w:val="es-ES"/>
        </w:rPr>
        <w:t xml:space="preserve"> fiscales</w:t>
      </w:r>
      <w:r w:rsidR="00F64077" w:rsidRPr="00C85707">
        <w:rPr>
          <w:rFonts w:ascii="Verdana" w:hAnsi="Verdana" w:cs="Helvetica-Light"/>
          <w:sz w:val="20"/>
          <w:szCs w:val="20"/>
          <w:lang w:val="es-ES"/>
        </w:rPr>
        <w:t>*</w:t>
      </w:r>
    </w:p>
    <w:p w14:paraId="79869575" w14:textId="007DD5F0" w:rsidR="004A06A6" w:rsidRPr="00C85707" w:rsidRDefault="004A06A6" w:rsidP="00060E67">
      <w:pPr>
        <w:pStyle w:val="Prrafodelista"/>
        <w:numPr>
          <w:ilvl w:val="0"/>
          <w:numId w:val="3"/>
        </w:numPr>
        <w:ind w:left="851" w:hanging="491"/>
        <w:jc w:val="both"/>
        <w:rPr>
          <w:rFonts w:ascii="Verdana" w:hAnsi="Verdana" w:cs="Helvetica-Light"/>
          <w:sz w:val="20"/>
          <w:szCs w:val="20"/>
          <w:lang w:val="es-ES"/>
        </w:rPr>
      </w:pPr>
      <w:r w:rsidRPr="00C85707">
        <w:rPr>
          <w:rFonts w:ascii="Verdana" w:hAnsi="Verdana" w:cs="Helvetica-Light"/>
          <w:sz w:val="20"/>
          <w:szCs w:val="20"/>
          <w:lang w:val="es-ES"/>
        </w:rPr>
        <w:t>Certificado de Antecedentes Disciplinarios</w:t>
      </w:r>
      <w:r w:rsidR="00F64077" w:rsidRPr="00C85707">
        <w:rPr>
          <w:rFonts w:ascii="Verdana" w:hAnsi="Verdana" w:cs="Helvetica-Light"/>
          <w:sz w:val="20"/>
          <w:szCs w:val="20"/>
          <w:lang w:val="es-ES"/>
        </w:rPr>
        <w:t>*</w:t>
      </w:r>
    </w:p>
    <w:p w14:paraId="3029A1A0" w14:textId="2F9726C7" w:rsidR="004A06A6" w:rsidRPr="00C85707" w:rsidRDefault="004A06A6" w:rsidP="00060E67">
      <w:pPr>
        <w:pStyle w:val="Prrafodelista"/>
        <w:numPr>
          <w:ilvl w:val="0"/>
          <w:numId w:val="3"/>
        </w:numPr>
        <w:ind w:left="851" w:hanging="491"/>
        <w:jc w:val="both"/>
        <w:rPr>
          <w:rFonts w:ascii="Verdana" w:hAnsi="Verdana" w:cs="Helvetica-Light"/>
          <w:sz w:val="20"/>
          <w:szCs w:val="20"/>
          <w:lang w:val="es-ES"/>
        </w:rPr>
      </w:pPr>
      <w:r w:rsidRPr="00C85707">
        <w:rPr>
          <w:rFonts w:ascii="Verdana" w:hAnsi="Verdana" w:cs="Helvetica-Light"/>
          <w:sz w:val="20"/>
          <w:szCs w:val="20"/>
          <w:lang w:val="es-ES"/>
        </w:rPr>
        <w:t>Certificado de Registro Nacional de Medidas Correctivas RNMC</w:t>
      </w:r>
      <w:r w:rsidR="00F64077" w:rsidRPr="00C85707">
        <w:rPr>
          <w:rFonts w:ascii="Verdana" w:hAnsi="Verdana" w:cs="Helvetica-Light"/>
          <w:sz w:val="20"/>
          <w:szCs w:val="20"/>
          <w:lang w:val="es-ES"/>
        </w:rPr>
        <w:t>*</w:t>
      </w:r>
    </w:p>
    <w:p w14:paraId="263788AA" w14:textId="1A1B4E22" w:rsidR="004A06A6" w:rsidRPr="00C85707" w:rsidRDefault="004A06A6" w:rsidP="00060E67">
      <w:pPr>
        <w:pStyle w:val="Prrafodelista"/>
        <w:numPr>
          <w:ilvl w:val="0"/>
          <w:numId w:val="3"/>
        </w:numPr>
        <w:ind w:left="851" w:hanging="491"/>
        <w:jc w:val="both"/>
        <w:rPr>
          <w:rFonts w:ascii="Verdana" w:hAnsi="Verdana" w:cs="Helvetica-Light"/>
          <w:sz w:val="20"/>
          <w:szCs w:val="20"/>
          <w:lang w:val="es-ES"/>
        </w:rPr>
      </w:pPr>
      <w:r w:rsidRPr="00C85707">
        <w:rPr>
          <w:rFonts w:ascii="Verdana" w:hAnsi="Verdana" w:cs="Helvetica-Light"/>
          <w:sz w:val="20"/>
          <w:szCs w:val="20"/>
          <w:lang w:val="es-ES"/>
        </w:rPr>
        <w:t>Certificado del Registro de Inhabilidades Ley 1918/18</w:t>
      </w:r>
    </w:p>
    <w:p w14:paraId="1C1CC20B" w14:textId="68944178" w:rsidR="00832838" w:rsidRPr="00C85707" w:rsidRDefault="00F81C41" w:rsidP="00060E67">
      <w:pPr>
        <w:pStyle w:val="Prrafodelista"/>
        <w:numPr>
          <w:ilvl w:val="0"/>
          <w:numId w:val="3"/>
        </w:numPr>
        <w:ind w:left="851" w:hanging="491"/>
        <w:jc w:val="both"/>
        <w:rPr>
          <w:rFonts w:ascii="Verdana" w:hAnsi="Verdana" w:cs="Helvetica-Light"/>
          <w:sz w:val="20"/>
          <w:szCs w:val="20"/>
          <w:lang w:val="es-ES"/>
        </w:rPr>
      </w:pPr>
      <w:r w:rsidRPr="00C85707">
        <w:rPr>
          <w:rFonts w:ascii="Verdana" w:hAnsi="Verdana" w:cs="Helvetica-Light"/>
          <w:sz w:val="20"/>
          <w:szCs w:val="20"/>
          <w:lang w:val="es-ES"/>
        </w:rPr>
        <w:t xml:space="preserve">Captura de pantalla </w:t>
      </w:r>
      <w:r w:rsidR="00474E94" w:rsidRPr="00C85707">
        <w:rPr>
          <w:rFonts w:ascii="Verdana" w:hAnsi="Verdana" w:cs="Helvetica-Light"/>
          <w:sz w:val="20"/>
          <w:szCs w:val="20"/>
          <w:lang w:val="es-ES"/>
        </w:rPr>
        <w:t>de</w:t>
      </w:r>
      <w:r w:rsidRPr="00C85707">
        <w:rPr>
          <w:rFonts w:ascii="Verdana" w:hAnsi="Verdana" w:cs="Helvetica-Light"/>
          <w:sz w:val="20"/>
          <w:szCs w:val="20"/>
          <w:lang w:val="es-ES"/>
        </w:rPr>
        <w:t xml:space="preserve"> inscripción en SECOP II </w:t>
      </w:r>
    </w:p>
    <w:p w14:paraId="635FC4F7" w14:textId="599D7323" w:rsidR="00BE5343" w:rsidRPr="00C85707" w:rsidRDefault="00BE5343" w:rsidP="00BE5343">
      <w:pPr>
        <w:pStyle w:val="Prrafodelista"/>
        <w:numPr>
          <w:ilvl w:val="0"/>
          <w:numId w:val="3"/>
        </w:numPr>
        <w:ind w:left="851" w:hanging="491"/>
        <w:jc w:val="both"/>
        <w:rPr>
          <w:rFonts w:ascii="Verdana" w:hAnsi="Verdana" w:cs="Helvetica-Light"/>
          <w:sz w:val="20"/>
          <w:szCs w:val="20"/>
          <w:lang w:val="es-ES"/>
        </w:rPr>
      </w:pPr>
      <w:r w:rsidRPr="00C85707">
        <w:rPr>
          <w:rFonts w:ascii="Verdana" w:hAnsi="Verdana" w:cs="Helvetica-Light"/>
          <w:sz w:val="20"/>
          <w:szCs w:val="20"/>
          <w:lang w:val="es-ES"/>
        </w:rPr>
        <w:t>Certificado de Registro de Deudores Alimentarios Morosos -REDAM</w:t>
      </w:r>
      <w:r w:rsidRPr="00C85707">
        <w:rPr>
          <w:rFonts w:ascii="Verdana" w:hAnsi="Verdana" w:cs="Helvetica-Light"/>
          <w:sz w:val="20"/>
          <w:szCs w:val="20"/>
          <w:lang w:val="es-ES"/>
        </w:rPr>
        <w:tab/>
      </w:r>
    </w:p>
    <w:p w14:paraId="6C70D36A" w14:textId="473AF2C0" w:rsidR="00BE5343" w:rsidRPr="00C85707" w:rsidRDefault="00BE5343" w:rsidP="00BE5343">
      <w:pPr>
        <w:pStyle w:val="Prrafodelista"/>
        <w:numPr>
          <w:ilvl w:val="0"/>
          <w:numId w:val="3"/>
        </w:numPr>
        <w:ind w:left="851" w:hanging="491"/>
        <w:jc w:val="both"/>
        <w:rPr>
          <w:rFonts w:ascii="Verdana" w:hAnsi="Verdana" w:cs="Helvetica-Light"/>
          <w:i/>
          <w:iCs/>
          <w:color w:val="FF0000"/>
          <w:sz w:val="20"/>
          <w:szCs w:val="20"/>
          <w:lang w:val="es-ES"/>
        </w:rPr>
      </w:pPr>
      <w:r w:rsidRPr="00C85707">
        <w:rPr>
          <w:rFonts w:ascii="Verdana" w:hAnsi="Verdana" w:cs="Helvetica-Light"/>
          <w:sz w:val="20"/>
          <w:szCs w:val="20"/>
          <w:lang w:val="es-ES"/>
        </w:rPr>
        <w:t xml:space="preserve">Captura de pantalla </w:t>
      </w:r>
      <w:r w:rsidR="006D2C5A" w:rsidRPr="00C85707">
        <w:rPr>
          <w:rFonts w:ascii="Verdana" w:hAnsi="Verdana" w:cs="Helvetica-Light"/>
          <w:sz w:val="20"/>
          <w:szCs w:val="20"/>
          <w:lang w:val="es-ES"/>
        </w:rPr>
        <w:t>de</w:t>
      </w:r>
      <w:r w:rsidRPr="00C85707">
        <w:rPr>
          <w:rFonts w:ascii="Verdana" w:hAnsi="Verdana" w:cs="Helvetica-Light"/>
          <w:sz w:val="20"/>
          <w:szCs w:val="20"/>
          <w:lang w:val="es-ES"/>
        </w:rPr>
        <w:t xml:space="preserve"> estado finalizado</w:t>
      </w:r>
      <w:r w:rsidR="006D2C5A" w:rsidRPr="00C85707">
        <w:rPr>
          <w:rFonts w:ascii="Verdana" w:hAnsi="Verdana" w:cs="Helvetica-Light"/>
          <w:sz w:val="20"/>
          <w:szCs w:val="20"/>
          <w:lang w:val="es-ES"/>
        </w:rPr>
        <w:t xml:space="preserve"> del diligenciamiento</w:t>
      </w:r>
      <w:r w:rsidRPr="00C85707">
        <w:rPr>
          <w:rFonts w:ascii="Verdana" w:hAnsi="Verdana" w:cs="Helvetica-Light"/>
          <w:sz w:val="20"/>
          <w:szCs w:val="20"/>
          <w:lang w:val="es-ES"/>
        </w:rPr>
        <w:t xml:space="preserve"> de la Declaración bienes y rentas de la Ley 2013 de 2019 para el periodo correspondiente</w:t>
      </w:r>
      <w:r w:rsidR="006D2C5A" w:rsidRPr="00C85707">
        <w:rPr>
          <w:rFonts w:ascii="Verdana" w:hAnsi="Verdana" w:cs="Helvetica-Light"/>
          <w:sz w:val="20"/>
          <w:szCs w:val="20"/>
          <w:lang w:val="es-ES"/>
        </w:rPr>
        <w:t xml:space="preserve">, </w:t>
      </w:r>
      <w:r w:rsidRPr="00C85707">
        <w:rPr>
          <w:rFonts w:ascii="Verdana" w:hAnsi="Verdana" w:cs="Helvetica-Light"/>
          <w:sz w:val="20"/>
          <w:szCs w:val="20"/>
          <w:lang w:val="es-ES"/>
        </w:rPr>
        <w:t xml:space="preserve">dirigida al MVCT. </w:t>
      </w:r>
    </w:p>
    <w:p w14:paraId="1DBB2AB9" w14:textId="0FCE84BC" w:rsidR="00832838" w:rsidRPr="00C85707" w:rsidRDefault="00832838" w:rsidP="00060E67">
      <w:pPr>
        <w:pStyle w:val="Prrafodelista"/>
        <w:numPr>
          <w:ilvl w:val="0"/>
          <w:numId w:val="3"/>
        </w:numPr>
        <w:ind w:left="851" w:hanging="491"/>
        <w:jc w:val="both"/>
        <w:rPr>
          <w:rFonts w:ascii="Verdana" w:hAnsi="Verdana" w:cs="Helvetica-Light"/>
          <w:sz w:val="20"/>
          <w:szCs w:val="20"/>
          <w:lang w:val="es-ES"/>
        </w:rPr>
      </w:pPr>
      <w:r w:rsidRPr="00C85707">
        <w:rPr>
          <w:rFonts w:ascii="Verdana" w:hAnsi="Verdana" w:cs="Helvetica-Light"/>
          <w:sz w:val="20"/>
          <w:szCs w:val="20"/>
          <w:lang w:val="es-ES"/>
        </w:rPr>
        <w:t>Formato Declaración de Conflicto o No Conflicto de Intereses</w:t>
      </w:r>
      <w:r w:rsidR="006A5F85" w:rsidRPr="00C85707">
        <w:rPr>
          <w:rFonts w:ascii="Verdana" w:hAnsi="Verdana" w:cs="Helvetica-Light"/>
          <w:sz w:val="20"/>
          <w:szCs w:val="20"/>
          <w:lang w:val="es-ES"/>
        </w:rPr>
        <w:t xml:space="preserve"> </w:t>
      </w:r>
      <w:r w:rsidR="00BE5343" w:rsidRPr="00C85707">
        <w:rPr>
          <w:rFonts w:ascii="Verdana" w:hAnsi="Verdana" w:cs="Helvetica-Light"/>
          <w:sz w:val="20"/>
          <w:szCs w:val="20"/>
          <w:lang w:val="es-ES"/>
        </w:rPr>
        <w:t>adoptado</w:t>
      </w:r>
      <w:r w:rsidR="00D3199D" w:rsidRPr="00C85707">
        <w:rPr>
          <w:rFonts w:ascii="Verdana" w:hAnsi="Verdana" w:cs="Helvetica-Light"/>
          <w:sz w:val="20"/>
          <w:szCs w:val="20"/>
          <w:lang w:val="es-ES"/>
        </w:rPr>
        <w:t xml:space="preserve"> por el Sistema </w:t>
      </w:r>
      <w:r w:rsidR="00135F6C" w:rsidRPr="00C85707">
        <w:rPr>
          <w:rFonts w:ascii="Verdana" w:hAnsi="Verdana" w:cs="Helvetica-Light"/>
          <w:sz w:val="20"/>
          <w:szCs w:val="20"/>
          <w:lang w:val="es-ES"/>
        </w:rPr>
        <w:t>Integrado</w:t>
      </w:r>
      <w:r w:rsidR="00F64077" w:rsidRPr="00C85707">
        <w:rPr>
          <w:rFonts w:ascii="Verdana" w:hAnsi="Verdana" w:cs="Helvetica-Light"/>
          <w:sz w:val="20"/>
          <w:szCs w:val="20"/>
          <w:lang w:val="es-ES"/>
        </w:rPr>
        <w:t xml:space="preserve"> de</w:t>
      </w:r>
      <w:r w:rsidR="00D3199D" w:rsidRPr="00C85707">
        <w:rPr>
          <w:rFonts w:ascii="Verdana" w:hAnsi="Verdana" w:cs="Helvetica-Light"/>
          <w:sz w:val="20"/>
          <w:szCs w:val="20"/>
          <w:lang w:val="es-ES"/>
        </w:rPr>
        <w:t xml:space="preserve"> Gestión con el código</w:t>
      </w:r>
      <w:r w:rsidR="00D3199D" w:rsidRPr="00C85707">
        <w:rPr>
          <w:rFonts w:ascii="Verdana" w:hAnsi="Verdana"/>
          <w:sz w:val="20"/>
          <w:szCs w:val="20"/>
        </w:rPr>
        <w:t xml:space="preserve"> </w:t>
      </w:r>
      <w:r w:rsidR="00D3199D" w:rsidRPr="00C85707">
        <w:rPr>
          <w:rFonts w:ascii="Verdana" w:hAnsi="Verdana" w:cs="Helvetica-Light"/>
          <w:sz w:val="20"/>
          <w:szCs w:val="20"/>
          <w:lang w:val="es-ES"/>
        </w:rPr>
        <w:t>GCT-F-44</w:t>
      </w:r>
      <w:r w:rsidR="00A561A0" w:rsidRPr="00C85707">
        <w:rPr>
          <w:rFonts w:ascii="Verdana" w:hAnsi="Verdana" w:cs="Helvetica-Light"/>
          <w:sz w:val="20"/>
          <w:szCs w:val="20"/>
          <w:lang w:val="es-ES"/>
        </w:rPr>
        <w:t>, debidamente diligenciado</w:t>
      </w:r>
      <w:r w:rsidR="004D1BE5" w:rsidRPr="00C85707">
        <w:rPr>
          <w:rFonts w:ascii="Verdana" w:hAnsi="Verdana" w:cs="Helvetica-Light"/>
          <w:sz w:val="20"/>
          <w:szCs w:val="20"/>
          <w:lang w:val="es-ES"/>
        </w:rPr>
        <w:t>.</w:t>
      </w:r>
    </w:p>
    <w:p w14:paraId="3062CC6E" w14:textId="5FABBFAA" w:rsidR="00832838" w:rsidRPr="00C85707" w:rsidRDefault="00832838" w:rsidP="00060E67">
      <w:pPr>
        <w:pStyle w:val="Prrafodelista"/>
        <w:numPr>
          <w:ilvl w:val="0"/>
          <w:numId w:val="3"/>
        </w:numPr>
        <w:ind w:left="851" w:hanging="491"/>
        <w:jc w:val="both"/>
        <w:rPr>
          <w:rFonts w:ascii="Verdana" w:hAnsi="Verdana" w:cs="Helvetica-Light"/>
          <w:i/>
          <w:iCs/>
          <w:sz w:val="20"/>
          <w:szCs w:val="20"/>
          <w:lang w:val="es-ES"/>
        </w:rPr>
      </w:pPr>
      <w:r w:rsidRPr="00C85707">
        <w:rPr>
          <w:rFonts w:ascii="Verdana" w:hAnsi="Verdana" w:cs="Helvetica-Light"/>
          <w:sz w:val="20"/>
          <w:szCs w:val="20"/>
          <w:lang w:val="es-ES"/>
        </w:rPr>
        <w:t>Formato Autorización</w:t>
      </w:r>
      <w:r w:rsidR="00802968" w:rsidRPr="00C85707">
        <w:rPr>
          <w:rFonts w:ascii="Verdana" w:hAnsi="Verdana" w:cs="Helvetica-Light"/>
          <w:sz w:val="20"/>
          <w:szCs w:val="20"/>
          <w:lang w:val="es-ES"/>
        </w:rPr>
        <w:t xml:space="preserve"> de Tratamiento de </w:t>
      </w:r>
      <w:r w:rsidR="00965C64" w:rsidRPr="00C85707">
        <w:rPr>
          <w:rFonts w:ascii="Verdana" w:hAnsi="Verdana" w:cs="Helvetica-Light"/>
          <w:sz w:val="20"/>
          <w:szCs w:val="20"/>
          <w:lang w:val="es-ES"/>
        </w:rPr>
        <w:t xml:space="preserve">datos personales adoptado por el Sistema </w:t>
      </w:r>
      <w:r w:rsidR="00F64077" w:rsidRPr="00C85707">
        <w:rPr>
          <w:rFonts w:ascii="Verdana" w:hAnsi="Verdana" w:cs="Helvetica-Light"/>
          <w:sz w:val="20"/>
          <w:szCs w:val="20"/>
          <w:lang w:val="es-ES"/>
        </w:rPr>
        <w:t>Integrado de</w:t>
      </w:r>
      <w:r w:rsidR="00965C64" w:rsidRPr="00C85707">
        <w:rPr>
          <w:rFonts w:ascii="Verdana" w:hAnsi="Verdana" w:cs="Helvetica-Light"/>
          <w:sz w:val="20"/>
          <w:szCs w:val="20"/>
          <w:lang w:val="es-ES"/>
        </w:rPr>
        <w:t xml:space="preserve"> Gestión con el código</w:t>
      </w:r>
      <w:r w:rsidR="00965C64" w:rsidRPr="00C85707">
        <w:rPr>
          <w:rFonts w:ascii="Verdana" w:hAnsi="Verdana"/>
          <w:sz w:val="20"/>
          <w:szCs w:val="20"/>
        </w:rPr>
        <w:t xml:space="preserve"> </w:t>
      </w:r>
      <w:r w:rsidR="00965C64" w:rsidRPr="00C85707">
        <w:rPr>
          <w:rFonts w:ascii="Verdana" w:hAnsi="Verdana" w:cs="Helvetica-Light"/>
          <w:sz w:val="20"/>
          <w:szCs w:val="20"/>
          <w:lang w:val="es-ES"/>
        </w:rPr>
        <w:t>GCT-F-46</w:t>
      </w:r>
      <w:r w:rsidR="00A561A0" w:rsidRPr="00C85707">
        <w:rPr>
          <w:rFonts w:ascii="Verdana" w:hAnsi="Verdana" w:cs="Helvetica-Light"/>
          <w:sz w:val="20"/>
          <w:szCs w:val="20"/>
          <w:lang w:val="es-ES"/>
        </w:rPr>
        <w:t>, debidamente diligenciado</w:t>
      </w:r>
      <w:r w:rsidR="00445000" w:rsidRPr="00C85707">
        <w:rPr>
          <w:rFonts w:ascii="Verdana" w:hAnsi="Verdana" w:cs="Helvetica-Light"/>
          <w:sz w:val="20"/>
          <w:szCs w:val="20"/>
          <w:lang w:val="es-ES"/>
        </w:rPr>
        <w:t>.</w:t>
      </w:r>
    </w:p>
    <w:p w14:paraId="145FA895" w14:textId="0D11DD88" w:rsidR="00D3199D" w:rsidRPr="00C85707" w:rsidRDefault="000F0B7A" w:rsidP="00D3199D">
      <w:pPr>
        <w:pStyle w:val="Prrafodelista"/>
        <w:numPr>
          <w:ilvl w:val="0"/>
          <w:numId w:val="3"/>
        </w:numPr>
        <w:ind w:left="851" w:hanging="491"/>
        <w:jc w:val="both"/>
        <w:rPr>
          <w:rFonts w:ascii="Verdana" w:hAnsi="Verdana" w:cs="Helvetica-Light"/>
          <w:sz w:val="20"/>
          <w:szCs w:val="20"/>
          <w:lang w:val="es-ES"/>
        </w:rPr>
      </w:pPr>
      <w:r w:rsidRPr="00C85707">
        <w:rPr>
          <w:rFonts w:ascii="Verdana" w:hAnsi="Verdana" w:cs="Helvetica-Light"/>
          <w:sz w:val="20"/>
          <w:szCs w:val="20"/>
          <w:lang w:val="es-ES"/>
        </w:rPr>
        <w:t xml:space="preserve">Formato </w:t>
      </w:r>
      <w:r w:rsidR="00D3199D" w:rsidRPr="00C85707">
        <w:rPr>
          <w:rFonts w:ascii="Verdana" w:hAnsi="Verdana" w:cs="Helvetica-Light"/>
          <w:sz w:val="20"/>
          <w:szCs w:val="20"/>
          <w:lang w:val="es-ES"/>
        </w:rPr>
        <w:t xml:space="preserve">Autorización </w:t>
      </w:r>
      <w:r w:rsidR="006144B8" w:rsidRPr="00C85707">
        <w:rPr>
          <w:rFonts w:ascii="Verdana" w:hAnsi="Verdana" w:cs="Helvetica-Light"/>
          <w:sz w:val="20"/>
          <w:szCs w:val="20"/>
          <w:lang w:val="es-ES"/>
        </w:rPr>
        <w:t xml:space="preserve">consulta </w:t>
      </w:r>
      <w:r w:rsidR="00D3199D" w:rsidRPr="00C85707">
        <w:rPr>
          <w:rFonts w:ascii="Verdana" w:hAnsi="Verdana" w:cs="Helvetica-Light"/>
          <w:sz w:val="20"/>
          <w:szCs w:val="20"/>
          <w:lang w:val="es-ES"/>
        </w:rPr>
        <w:t>de inhabilidades por delitos contra la libertad, integridad y formación sexuales cometidos contra niños, niñas y adolescentes</w:t>
      </w:r>
      <w:r w:rsidR="00EE7002" w:rsidRPr="00C85707">
        <w:rPr>
          <w:rFonts w:ascii="Verdana" w:hAnsi="Verdana" w:cs="Helvetica-Light"/>
          <w:sz w:val="20"/>
          <w:szCs w:val="20"/>
          <w:lang w:val="es-ES"/>
        </w:rPr>
        <w:t xml:space="preserve"> adoptado por el </w:t>
      </w:r>
      <w:r w:rsidR="00F64077" w:rsidRPr="00C85707">
        <w:rPr>
          <w:rFonts w:ascii="Verdana" w:hAnsi="Verdana" w:cs="Helvetica-Light"/>
          <w:sz w:val="20"/>
          <w:szCs w:val="20"/>
          <w:lang w:val="es-ES"/>
        </w:rPr>
        <w:t xml:space="preserve">Sistema Integrado de Gestión </w:t>
      </w:r>
      <w:r w:rsidR="00EE7002" w:rsidRPr="00C85707">
        <w:rPr>
          <w:rFonts w:ascii="Verdana" w:hAnsi="Verdana" w:cs="Helvetica-Light"/>
          <w:sz w:val="20"/>
          <w:szCs w:val="20"/>
          <w:lang w:val="es-ES"/>
        </w:rPr>
        <w:t xml:space="preserve">con el código </w:t>
      </w:r>
      <w:r w:rsidR="005D76AF" w:rsidRPr="00C85707">
        <w:rPr>
          <w:rFonts w:ascii="Verdana" w:hAnsi="Verdana" w:cs="Helvetica-Light"/>
          <w:sz w:val="20"/>
          <w:szCs w:val="20"/>
          <w:lang w:val="es-ES"/>
        </w:rPr>
        <w:t>GTH-F-84</w:t>
      </w:r>
      <w:r w:rsidR="00A561A0" w:rsidRPr="00C85707">
        <w:rPr>
          <w:rFonts w:ascii="Verdana" w:hAnsi="Verdana" w:cs="Helvetica-Light"/>
          <w:sz w:val="20"/>
          <w:szCs w:val="20"/>
          <w:lang w:val="es-ES"/>
        </w:rPr>
        <w:t>, debidamente diligenciado</w:t>
      </w:r>
      <w:r w:rsidR="004D1BE5" w:rsidRPr="00C85707">
        <w:rPr>
          <w:rFonts w:ascii="Verdana" w:hAnsi="Verdana" w:cs="Helvetica-Light"/>
          <w:sz w:val="20"/>
          <w:szCs w:val="20"/>
          <w:lang w:val="es-ES"/>
        </w:rPr>
        <w:t xml:space="preserve">. </w:t>
      </w:r>
    </w:p>
    <w:p w14:paraId="2725907E" w14:textId="523496CA" w:rsidR="00650B10" w:rsidRPr="00C85707" w:rsidRDefault="003E68F5" w:rsidP="00095196">
      <w:pPr>
        <w:jc w:val="both"/>
        <w:rPr>
          <w:rFonts w:ascii="Verdana" w:hAnsi="Verdana" w:cs="Helvetica-Light"/>
          <w:sz w:val="20"/>
          <w:szCs w:val="20"/>
          <w:lang w:val="es-ES"/>
        </w:rPr>
      </w:pPr>
      <w:r w:rsidRPr="00C85707">
        <w:rPr>
          <w:rFonts w:ascii="Verdana" w:hAnsi="Verdana" w:cs="Helvetica-Light"/>
          <w:sz w:val="20"/>
          <w:szCs w:val="20"/>
          <w:lang w:val="es-ES"/>
        </w:rPr>
        <w:t xml:space="preserve">* Con fecha de expedición no mayor a 30 días </w:t>
      </w:r>
    </w:p>
    <w:p w14:paraId="2B6C937A" w14:textId="05E9FB33" w:rsidR="006A5F85" w:rsidRPr="00C85707" w:rsidRDefault="004708FE" w:rsidP="00095196">
      <w:pPr>
        <w:ind w:left="851" w:hanging="491"/>
        <w:jc w:val="both"/>
        <w:rPr>
          <w:rFonts w:ascii="Verdana" w:hAnsi="Verdana" w:cs="Helvetica-Light"/>
          <w:b/>
          <w:bCs/>
          <w:i/>
          <w:iCs/>
          <w:sz w:val="20"/>
          <w:szCs w:val="20"/>
          <w:lang w:val="es-ES"/>
        </w:rPr>
      </w:pPr>
      <w:r w:rsidRPr="00C85707">
        <w:rPr>
          <w:rFonts w:ascii="Verdana" w:hAnsi="Verdana" w:cs="Helvetica-Light"/>
          <w:b/>
          <w:bCs/>
          <w:i/>
          <w:iCs/>
          <w:sz w:val="20"/>
          <w:szCs w:val="20"/>
          <w:lang w:val="es-ES"/>
        </w:rPr>
        <w:t xml:space="preserve">CARPETA </w:t>
      </w:r>
      <w:r w:rsidR="007E6C66" w:rsidRPr="00C85707">
        <w:rPr>
          <w:rFonts w:ascii="Verdana" w:hAnsi="Verdana" w:cs="Helvetica-Light"/>
          <w:b/>
          <w:bCs/>
          <w:i/>
          <w:iCs/>
          <w:sz w:val="20"/>
          <w:szCs w:val="20"/>
          <w:lang w:val="es-ES"/>
        </w:rPr>
        <w:t>3</w:t>
      </w:r>
    </w:p>
    <w:p w14:paraId="4FACFD50" w14:textId="09A2F933" w:rsidR="006A5F85" w:rsidRPr="00C85707" w:rsidRDefault="006A5F85" w:rsidP="00060E67">
      <w:pPr>
        <w:pStyle w:val="Prrafodelista"/>
        <w:numPr>
          <w:ilvl w:val="0"/>
          <w:numId w:val="3"/>
        </w:numPr>
        <w:ind w:left="851" w:hanging="491"/>
        <w:jc w:val="both"/>
        <w:rPr>
          <w:rFonts w:ascii="Verdana" w:hAnsi="Verdana" w:cs="Helvetica-Light"/>
          <w:i/>
          <w:iCs/>
          <w:color w:val="FF0000"/>
          <w:sz w:val="20"/>
          <w:szCs w:val="20"/>
          <w:lang w:val="es-ES"/>
        </w:rPr>
      </w:pPr>
      <w:r w:rsidRPr="00C85707">
        <w:rPr>
          <w:rFonts w:ascii="Verdana" w:hAnsi="Verdana" w:cs="Helvetica-Light"/>
          <w:sz w:val="20"/>
          <w:szCs w:val="20"/>
          <w:lang w:val="es-ES"/>
        </w:rPr>
        <w:t xml:space="preserve">Hoja de Vida - Formato DAFP Persona Natural completo y debidamente diligenciada en la plataforma SIGEP II e impresa desde la misma. </w:t>
      </w:r>
      <w:r w:rsidRPr="00C85707">
        <w:rPr>
          <w:rFonts w:ascii="Verdana" w:hAnsi="Verdana" w:cs="Helvetica-Light"/>
          <w:i/>
          <w:iCs/>
          <w:color w:val="7F7F7F" w:themeColor="text1" w:themeTint="80"/>
          <w:sz w:val="20"/>
          <w:szCs w:val="20"/>
          <w:lang w:val="es-ES"/>
        </w:rPr>
        <w:t>(Esta debe ir acompañada de todos los soportes</w:t>
      </w:r>
      <w:r w:rsidR="004539A0" w:rsidRPr="00C85707">
        <w:rPr>
          <w:rFonts w:ascii="Verdana" w:hAnsi="Verdana" w:cs="Helvetica-Light"/>
          <w:i/>
          <w:iCs/>
          <w:color w:val="7F7F7F" w:themeColor="text1" w:themeTint="80"/>
          <w:sz w:val="20"/>
          <w:szCs w:val="20"/>
          <w:lang w:val="es-ES"/>
        </w:rPr>
        <w:t xml:space="preserve"> que acrediten </w:t>
      </w:r>
      <w:r w:rsidR="00660FE1" w:rsidRPr="00C85707">
        <w:rPr>
          <w:rFonts w:ascii="Verdana" w:hAnsi="Verdana" w:cs="Helvetica-Light"/>
          <w:i/>
          <w:iCs/>
          <w:color w:val="7F7F7F" w:themeColor="text1" w:themeTint="80"/>
          <w:sz w:val="20"/>
          <w:szCs w:val="20"/>
          <w:lang w:val="es-ES"/>
        </w:rPr>
        <w:t>la información registrada</w:t>
      </w:r>
      <w:r w:rsidRPr="00C85707">
        <w:rPr>
          <w:rFonts w:ascii="Verdana" w:hAnsi="Verdana" w:cs="Helvetica-Light"/>
          <w:i/>
          <w:iCs/>
          <w:color w:val="7F7F7F" w:themeColor="text1" w:themeTint="80"/>
          <w:sz w:val="20"/>
          <w:szCs w:val="20"/>
          <w:lang w:val="es-ES"/>
        </w:rPr>
        <w:t>)</w:t>
      </w:r>
    </w:p>
    <w:p w14:paraId="5FDE8A85" w14:textId="00B6DBDB" w:rsidR="006A5F85" w:rsidRPr="00C85707" w:rsidRDefault="006A5F85" w:rsidP="00060E67">
      <w:pPr>
        <w:pStyle w:val="Prrafodelista"/>
        <w:numPr>
          <w:ilvl w:val="0"/>
          <w:numId w:val="3"/>
        </w:numPr>
        <w:ind w:left="851" w:hanging="491"/>
        <w:jc w:val="both"/>
        <w:rPr>
          <w:rFonts w:ascii="Verdana" w:hAnsi="Verdana" w:cs="Helvetica-Light"/>
          <w:sz w:val="20"/>
          <w:szCs w:val="20"/>
          <w:lang w:val="es-ES"/>
        </w:rPr>
      </w:pPr>
      <w:r w:rsidRPr="00C85707">
        <w:rPr>
          <w:rFonts w:ascii="Verdana" w:hAnsi="Verdana" w:cs="Helvetica-Light"/>
          <w:sz w:val="20"/>
          <w:szCs w:val="20"/>
          <w:lang w:val="es-ES"/>
        </w:rPr>
        <w:t>Fotocopia de documento de identidad</w:t>
      </w:r>
      <w:r w:rsidR="00660FE1" w:rsidRPr="00C85707">
        <w:rPr>
          <w:rFonts w:ascii="Verdana" w:hAnsi="Verdana" w:cs="Helvetica-Light"/>
          <w:sz w:val="20"/>
          <w:szCs w:val="20"/>
          <w:lang w:val="es-ES"/>
        </w:rPr>
        <w:t xml:space="preserve"> legible. </w:t>
      </w:r>
    </w:p>
    <w:p w14:paraId="1316663B" w14:textId="3D75889F" w:rsidR="007E6C66" w:rsidRPr="00C85707" w:rsidRDefault="004708FE" w:rsidP="00060E67">
      <w:pPr>
        <w:pStyle w:val="Prrafodelista"/>
        <w:numPr>
          <w:ilvl w:val="0"/>
          <w:numId w:val="3"/>
        </w:numPr>
        <w:ind w:left="851" w:hanging="491"/>
        <w:jc w:val="both"/>
        <w:rPr>
          <w:rFonts w:ascii="Verdana" w:hAnsi="Verdana" w:cs="Helvetica-Light"/>
          <w:i/>
          <w:iCs/>
          <w:sz w:val="20"/>
          <w:szCs w:val="20"/>
          <w:lang w:val="es-ES"/>
        </w:rPr>
      </w:pPr>
      <w:r w:rsidRPr="00C85707">
        <w:rPr>
          <w:rFonts w:ascii="Verdana" w:hAnsi="Verdana" w:cs="Helvetica-Light"/>
          <w:sz w:val="20"/>
          <w:szCs w:val="20"/>
          <w:lang w:val="es-ES"/>
        </w:rPr>
        <w:t>Fotocopia de tarjeta o matrícula profesional.</w:t>
      </w:r>
      <w:r w:rsidR="00D6034D" w:rsidRPr="00C85707">
        <w:rPr>
          <w:rFonts w:ascii="Verdana" w:hAnsi="Verdana" w:cs="Helvetica-Light"/>
          <w:sz w:val="20"/>
          <w:szCs w:val="20"/>
          <w:lang w:val="es-ES"/>
        </w:rPr>
        <w:t xml:space="preserve"> </w:t>
      </w:r>
      <w:r w:rsidR="007E6C66" w:rsidRPr="00C85707">
        <w:rPr>
          <w:rFonts w:ascii="Verdana" w:hAnsi="Verdana" w:cs="Helvetica-Light"/>
          <w:i/>
          <w:iCs/>
          <w:color w:val="7F7F7F" w:themeColor="text1" w:themeTint="80"/>
          <w:sz w:val="20"/>
          <w:szCs w:val="20"/>
          <w:lang w:val="es-ES"/>
        </w:rPr>
        <w:t>(En caso de documentos en idioma diferente al castellano deben venir con traducción oficial. Los documentos que acrediten estudios de pregrado o postgrado en el exterior deberán estar debidamente convalidados mediante acto administrativo por la autoridad competente.)</w:t>
      </w:r>
    </w:p>
    <w:p w14:paraId="18DD6D5D" w14:textId="332D6268" w:rsidR="004708FE" w:rsidRPr="00C85707" w:rsidRDefault="004708FE" w:rsidP="00060E67">
      <w:pPr>
        <w:pStyle w:val="Prrafodelista"/>
        <w:numPr>
          <w:ilvl w:val="0"/>
          <w:numId w:val="3"/>
        </w:numPr>
        <w:ind w:left="851" w:hanging="491"/>
        <w:jc w:val="both"/>
        <w:rPr>
          <w:rFonts w:ascii="Verdana" w:hAnsi="Verdana" w:cs="Helvetica-Light"/>
          <w:i/>
          <w:iCs/>
          <w:color w:val="FF0000"/>
          <w:sz w:val="20"/>
          <w:szCs w:val="20"/>
          <w:lang w:val="es-ES"/>
        </w:rPr>
      </w:pPr>
      <w:r w:rsidRPr="00C85707">
        <w:rPr>
          <w:rFonts w:ascii="Verdana" w:hAnsi="Verdana" w:cs="Helvetica-Light"/>
          <w:sz w:val="20"/>
          <w:szCs w:val="20"/>
          <w:lang w:val="es-ES"/>
        </w:rPr>
        <w:t xml:space="preserve">Fotocopia de la libreta militar o acreditación de definición de situación militar expedida por la autoridad competente. </w:t>
      </w:r>
    </w:p>
    <w:p w14:paraId="1887B55B" w14:textId="3CDE974C" w:rsidR="006D5B23" w:rsidRPr="00C85707" w:rsidRDefault="006D5B23" w:rsidP="003C144F">
      <w:pPr>
        <w:pStyle w:val="Prrafodelista"/>
        <w:numPr>
          <w:ilvl w:val="0"/>
          <w:numId w:val="3"/>
        </w:numPr>
        <w:ind w:left="851" w:hanging="491"/>
        <w:jc w:val="both"/>
        <w:rPr>
          <w:rFonts w:ascii="Verdana" w:hAnsi="Verdana" w:cs="Helvetica-Light"/>
          <w:sz w:val="20"/>
          <w:szCs w:val="20"/>
          <w:lang w:val="es-ES"/>
        </w:rPr>
      </w:pPr>
      <w:r w:rsidRPr="00C85707">
        <w:rPr>
          <w:rFonts w:ascii="Verdana" w:hAnsi="Verdana" w:cs="Helvetica-Light"/>
          <w:sz w:val="20"/>
          <w:szCs w:val="20"/>
          <w:lang w:val="es-ES"/>
        </w:rPr>
        <w:lastRenderedPageBreak/>
        <w:t xml:space="preserve">Registro Único Tributario – RUT con fecha de expedición no mayor a 1 año.  </w:t>
      </w:r>
    </w:p>
    <w:p w14:paraId="48B8642A" w14:textId="42F11FBD" w:rsidR="003C144F" w:rsidRPr="00C85707" w:rsidRDefault="003C144F" w:rsidP="003C144F">
      <w:pPr>
        <w:pStyle w:val="Prrafodelista"/>
        <w:numPr>
          <w:ilvl w:val="0"/>
          <w:numId w:val="3"/>
        </w:numPr>
        <w:ind w:left="851" w:hanging="491"/>
        <w:jc w:val="both"/>
        <w:rPr>
          <w:rFonts w:ascii="Verdana" w:hAnsi="Verdana" w:cs="Helvetica-Light"/>
          <w:i/>
          <w:iCs/>
          <w:color w:val="FF0000"/>
          <w:sz w:val="20"/>
          <w:szCs w:val="20"/>
          <w:lang w:val="es-ES"/>
        </w:rPr>
      </w:pPr>
      <w:r w:rsidRPr="00C85707">
        <w:rPr>
          <w:rFonts w:ascii="Verdana" w:hAnsi="Verdana" w:cs="Helvetica-Light"/>
          <w:sz w:val="20"/>
          <w:szCs w:val="20"/>
          <w:lang w:val="es-ES"/>
        </w:rPr>
        <w:t xml:space="preserve">Examen </w:t>
      </w:r>
      <w:r w:rsidR="004D1BE5" w:rsidRPr="00C85707">
        <w:rPr>
          <w:rFonts w:ascii="Verdana" w:hAnsi="Verdana" w:cs="Helvetica-Light"/>
          <w:sz w:val="20"/>
          <w:szCs w:val="20"/>
          <w:lang w:val="es-ES"/>
        </w:rPr>
        <w:t xml:space="preserve">médico </w:t>
      </w:r>
      <w:proofErr w:type="spellStart"/>
      <w:r w:rsidRPr="00C85707">
        <w:rPr>
          <w:rFonts w:ascii="Verdana" w:hAnsi="Verdana" w:cs="Helvetica-Light"/>
          <w:sz w:val="20"/>
          <w:szCs w:val="20"/>
          <w:lang w:val="es-ES"/>
        </w:rPr>
        <w:t>preocupacional</w:t>
      </w:r>
      <w:proofErr w:type="spellEnd"/>
      <w:r w:rsidRPr="00C85707">
        <w:rPr>
          <w:rFonts w:ascii="Verdana" w:hAnsi="Verdana" w:cs="Helvetica-Light"/>
          <w:sz w:val="20"/>
          <w:szCs w:val="20"/>
          <w:lang w:val="es-ES"/>
        </w:rPr>
        <w:t xml:space="preserve"> con vigencia máxima de 3 años. </w:t>
      </w:r>
      <w:r w:rsidRPr="00C85707">
        <w:rPr>
          <w:rFonts w:ascii="Verdana" w:hAnsi="Verdana" w:cs="Helvetica-Light"/>
          <w:color w:val="7F7F7F" w:themeColor="text1" w:themeTint="80"/>
          <w:sz w:val="20"/>
          <w:szCs w:val="20"/>
          <w:lang w:val="es-ES"/>
        </w:rPr>
        <w:t>(</w:t>
      </w:r>
      <w:r w:rsidRPr="00C85707">
        <w:rPr>
          <w:rFonts w:ascii="Verdana" w:hAnsi="Verdana" w:cs="Helvetica-Light"/>
          <w:i/>
          <w:iCs/>
          <w:color w:val="7F7F7F" w:themeColor="text1" w:themeTint="80"/>
          <w:sz w:val="20"/>
          <w:szCs w:val="20"/>
          <w:lang w:val="es-ES"/>
        </w:rPr>
        <w:t>En el caso de tener certificado con fecha menor de</w:t>
      </w:r>
      <w:r w:rsidR="00606F9B" w:rsidRPr="00C85707">
        <w:rPr>
          <w:rFonts w:ascii="Verdana" w:hAnsi="Verdana" w:cs="Helvetica-Light"/>
          <w:i/>
          <w:iCs/>
          <w:color w:val="7F7F7F" w:themeColor="text1" w:themeTint="80"/>
          <w:sz w:val="20"/>
          <w:szCs w:val="20"/>
          <w:lang w:val="es-ES"/>
        </w:rPr>
        <w:t xml:space="preserve"> tres</w:t>
      </w:r>
      <w:r w:rsidRPr="00C85707">
        <w:rPr>
          <w:rFonts w:ascii="Verdana" w:hAnsi="Verdana" w:cs="Helvetica-Light"/>
          <w:i/>
          <w:iCs/>
          <w:color w:val="7F7F7F" w:themeColor="text1" w:themeTint="80"/>
          <w:sz w:val="20"/>
          <w:szCs w:val="20"/>
          <w:lang w:val="es-ES"/>
        </w:rPr>
        <w:t xml:space="preserve"> </w:t>
      </w:r>
      <w:r w:rsidR="00606F9B" w:rsidRPr="00C85707">
        <w:rPr>
          <w:rFonts w:ascii="Verdana" w:hAnsi="Verdana" w:cs="Helvetica-Light"/>
          <w:i/>
          <w:iCs/>
          <w:color w:val="7F7F7F" w:themeColor="text1" w:themeTint="80"/>
          <w:sz w:val="20"/>
          <w:szCs w:val="20"/>
          <w:lang w:val="es-ES"/>
        </w:rPr>
        <w:t>(</w:t>
      </w:r>
      <w:r w:rsidRPr="00C85707">
        <w:rPr>
          <w:rFonts w:ascii="Verdana" w:hAnsi="Verdana" w:cs="Helvetica-Light"/>
          <w:i/>
          <w:iCs/>
          <w:color w:val="7F7F7F" w:themeColor="text1" w:themeTint="80"/>
          <w:sz w:val="20"/>
          <w:szCs w:val="20"/>
          <w:lang w:val="es-ES"/>
        </w:rPr>
        <w:t>3</w:t>
      </w:r>
      <w:r w:rsidR="00606F9B" w:rsidRPr="00C85707">
        <w:rPr>
          <w:rFonts w:ascii="Verdana" w:hAnsi="Verdana" w:cs="Helvetica-Light"/>
          <w:i/>
          <w:iCs/>
          <w:color w:val="7F7F7F" w:themeColor="text1" w:themeTint="80"/>
          <w:sz w:val="20"/>
          <w:szCs w:val="20"/>
          <w:lang w:val="es-ES"/>
        </w:rPr>
        <w:t>)</w:t>
      </w:r>
      <w:r w:rsidRPr="00C85707">
        <w:rPr>
          <w:rFonts w:ascii="Verdana" w:hAnsi="Verdana" w:cs="Helvetica-Light"/>
          <w:i/>
          <w:iCs/>
          <w:color w:val="7F7F7F" w:themeColor="text1" w:themeTint="80"/>
          <w:sz w:val="20"/>
          <w:szCs w:val="20"/>
          <w:lang w:val="es-ES"/>
        </w:rPr>
        <w:t xml:space="preserve"> años pero la persona perdió su condición de contratista por un periodo superior a seis (6) meses continuos, deberá realizarse nuevamente el examen.)</w:t>
      </w:r>
    </w:p>
    <w:p w14:paraId="224A11CB" w14:textId="0E995584" w:rsidR="004708FE" w:rsidRPr="001C1460" w:rsidRDefault="004708FE" w:rsidP="00060E67">
      <w:pPr>
        <w:pStyle w:val="Prrafodelista"/>
        <w:numPr>
          <w:ilvl w:val="0"/>
          <w:numId w:val="3"/>
        </w:numPr>
        <w:ind w:left="851" w:hanging="491"/>
        <w:jc w:val="both"/>
        <w:rPr>
          <w:rFonts w:ascii="Verdana" w:hAnsi="Verdana" w:cs="Helvetica-Light"/>
          <w:i/>
          <w:iCs/>
          <w:sz w:val="20"/>
          <w:szCs w:val="20"/>
          <w:lang w:val="es-ES"/>
        </w:rPr>
      </w:pPr>
      <w:r w:rsidRPr="00C85707">
        <w:rPr>
          <w:rFonts w:ascii="Verdana" w:hAnsi="Verdana" w:cs="Helvetica-Light"/>
          <w:sz w:val="20"/>
          <w:szCs w:val="20"/>
          <w:lang w:val="es-ES"/>
        </w:rPr>
        <w:t>Certificación bancaria con fecha de expedición no mayor a 1 año.</w:t>
      </w:r>
    </w:p>
    <w:p w14:paraId="1C3B7E76" w14:textId="57DE58FB" w:rsidR="00F14F4F" w:rsidRPr="001C1460" w:rsidRDefault="00F14F4F" w:rsidP="00F14F4F">
      <w:pPr>
        <w:pStyle w:val="Prrafodelista"/>
        <w:numPr>
          <w:ilvl w:val="0"/>
          <w:numId w:val="3"/>
        </w:numPr>
        <w:ind w:left="851" w:hanging="491"/>
        <w:jc w:val="both"/>
        <w:rPr>
          <w:rFonts w:ascii="Verdana" w:hAnsi="Verdana" w:cs="Helvetica-Light"/>
          <w:i/>
          <w:iCs/>
          <w:sz w:val="20"/>
          <w:szCs w:val="20"/>
          <w:lang w:val="es-ES"/>
        </w:rPr>
      </w:pPr>
      <w:r w:rsidRPr="00C85707">
        <w:rPr>
          <w:rFonts w:ascii="Verdana" w:hAnsi="Verdana" w:cs="Helvetica-Light"/>
          <w:sz w:val="20"/>
          <w:szCs w:val="20"/>
          <w:lang w:val="es-ES"/>
        </w:rPr>
        <w:t>Formato de Identificación Tributaria adoptado por el Sistema Integrado de Gestión con el código FRA-F-09, debidamente diligenciado.</w:t>
      </w:r>
    </w:p>
    <w:p w14:paraId="67ABAEA9" w14:textId="6806F660" w:rsidR="004708FE" w:rsidRPr="00C85707" w:rsidRDefault="004708FE" w:rsidP="00060E67">
      <w:pPr>
        <w:pStyle w:val="Prrafodelista"/>
        <w:numPr>
          <w:ilvl w:val="0"/>
          <w:numId w:val="3"/>
        </w:numPr>
        <w:ind w:left="851" w:hanging="491"/>
        <w:jc w:val="both"/>
        <w:rPr>
          <w:rFonts w:ascii="Verdana" w:hAnsi="Verdana" w:cs="Helvetica-Light"/>
          <w:i/>
          <w:iCs/>
          <w:color w:val="FF0000"/>
          <w:sz w:val="20"/>
          <w:szCs w:val="20"/>
          <w:lang w:val="es-ES"/>
        </w:rPr>
      </w:pPr>
      <w:r w:rsidRPr="00C85707">
        <w:rPr>
          <w:rFonts w:ascii="Verdana" w:hAnsi="Verdana" w:cs="Helvetica-Light"/>
          <w:sz w:val="20"/>
          <w:szCs w:val="20"/>
          <w:lang w:val="es-ES"/>
        </w:rPr>
        <w:t>Formato</w:t>
      </w:r>
      <w:r w:rsidR="00C30E5D" w:rsidRPr="00C85707">
        <w:rPr>
          <w:rFonts w:ascii="Verdana" w:hAnsi="Verdana" w:cs="Helvetica-Light"/>
          <w:sz w:val="20"/>
          <w:szCs w:val="20"/>
          <w:lang w:val="es-ES"/>
        </w:rPr>
        <w:t xml:space="preserve"> de</w:t>
      </w:r>
      <w:r w:rsidR="00FF47A9" w:rsidRPr="00C85707">
        <w:rPr>
          <w:rFonts w:ascii="Verdana" w:hAnsi="Verdana" w:cs="Helvetica-Light"/>
          <w:sz w:val="20"/>
          <w:szCs w:val="20"/>
          <w:lang w:val="es-ES"/>
        </w:rPr>
        <w:t xml:space="preserve"> </w:t>
      </w:r>
      <w:r w:rsidRPr="00C85707">
        <w:rPr>
          <w:rFonts w:ascii="Verdana" w:hAnsi="Verdana" w:cs="Helvetica-Light"/>
          <w:sz w:val="20"/>
          <w:szCs w:val="20"/>
          <w:lang w:val="es-ES"/>
        </w:rPr>
        <w:t>Determinación de nivel de riesgo para la afiliación de contratistas a la administradora de riesgos laborales</w:t>
      </w:r>
      <w:r w:rsidR="00FF47A9" w:rsidRPr="00C85707">
        <w:rPr>
          <w:rFonts w:ascii="Verdana" w:hAnsi="Verdana" w:cs="Helvetica-Light"/>
          <w:sz w:val="20"/>
          <w:szCs w:val="20"/>
          <w:lang w:val="es-ES"/>
        </w:rPr>
        <w:t xml:space="preserve"> </w:t>
      </w:r>
      <w:r w:rsidR="00290DFC" w:rsidRPr="00C85707">
        <w:rPr>
          <w:rFonts w:ascii="Verdana" w:hAnsi="Verdana" w:cs="Helvetica-Light"/>
          <w:sz w:val="20"/>
          <w:szCs w:val="20"/>
          <w:lang w:val="es-ES"/>
        </w:rPr>
        <w:t xml:space="preserve">adoptado por el </w:t>
      </w:r>
      <w:r w:rsidR="00F64077" w:rsidRPr="00C85707">
        <w:rPr>
          <w:rFonts w:ascii="Verdana" w:hAnsi="Verdana" w:cs="Helvetica-Light"/>
          <w:sz w:val="20"/>
          <w:szCs w:val="20"/>
          <w:lang w:val="es-ES"/>
        </w:rPr>
        <w:t xml:space="preserve">Sistema Integrado de Gestión </w:t>
      </w:r>
      <w:r w:rsidR="00290DFC" w:rsidRPr="00C85707">
        <w:rPr>
          <w:rFonts w:ascii="Verdana" w:hAnsi="Verdana" w:cs="Helvetica-Light"/>
          <w:sz w:val="20"/>
          <w:szCs w:val="20"/>
          <w:lang w:val="es-ES"/>
        </w:rPr>
        <w:t>con el código</w:t>
      </w:r>
      <w:r w:rsidR="00FF47A9" w:rsidRPr="00C85707">
        <w:rPr>
          <w:rFonts w:ascii="Verdana" w:hAnsi="Verdana" w:cs="Helvetica-Light"/>
          <w:sz w:val="20"/>
          <w:szCs w:val="20"/>
          <w:lang w:val="es-ES"/>
        </w:rPr>
        <w:t xml:space="preserve"> GTH-F-59</w:t>
      </w:r>
      <w:r w:rsidR="00290DFC" w:rsidRPr="00C85707">
        <w:rPr>
          <w:rFonts w:ascii="Verdana" w:hAnsi="Verdana" w:cs="Helvetica-Light"/>
          <w:sz w:val="20"/>
          <w:szCs w:val="20"/>
          <w:lang w:val="es-ES"/>
        </w:rPr>
        <w:t>.</w:t>
      </w:r>
      <w:r w:rsidRPr="00C85707">
        <w:rPr>
          <w:rFonts w:ascii="Verdana" w:hAnsi="Verdana" w:cs="Helvetica-Light"/>
          <w:i/>
          <w:iCs/>
          <w:sz w:val="20"/>
          <w:szCs w:val="20"/>
          <w:lang w:val="es-ES"/>
        </w:rPr>
        <w:t xml:space="preserve"> </w:t>
      </w:r>
      <w:r w:rsidRPr="00C85707">
        <w:rPr>
          <w:rFonts w:ascii="Verdana" w:hAnsi="Verdana" w:cs="Helvetica-Light"/>
          <w:i/>
          <w:iCs/>
          <w:color w:val="7F7F7F" w:themeColor="text1" w:themeTint="80"/>
          <w:sz w:val="20"/>
          <w:szCs w:val="20"/>
          <w:lang w:val="es-ES"/>
        </w:rPr>
        <w:t>(Debe estar debidamente suscrito por quien solicita la contratación y el grupo de talento humano. En caso de riesgo IV y V se debe aportar CDP para cubrir el costo de la ARL)</w:t>
      </w:r>
    </w:p>
    <w:p w14:paraId="3F25B5F9" w14:textId="77777777" w:rsidR="00C85707" w:rsidRDefault="00C85707" w:rsidP="00C85707">
      <w:pPr>
        <w:pStyle w:val="Prrafodelista"/>
        <w:ind w:left="851"/>
        <w:jc w:val="both"/>
        <w:rPr>
          <w:rFonts w:ascii="Verdana" w:hAnsi="Verdana" w:cs="Helvetica-Light"/>
          <w:sz w:val="20"/>
          <w:szCs w:val="20"/>
          <w:lang w:val="es-ES"/>
        </w:rPr>
      </w:pPr>
    </w:p>
    <w:p w14:paraId="2A7AFB44" w14:textId="48922751" w:rsidR="00D34D20" w:rsidRPr="00C85707" w:rsidRDefault="00BF65AA" w:rsidP="00D34D20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C85707">
        <w:rPr>
          <w:rFonts w:ascii="Verdana" w:hAnsi="Verdana"/>
          <w:sz w:val="20"/>
          <w:szCs w:val="20"/>
        </w:rPr>
        <w:t>Cordialmente</w:t>
      </w:r>
      <w:r w:rsidR="00D34D20" w:rsidRPr="00C85707">
        <w:rPr>
          <w:rFonts w:ascii="Verdana" w:hAnsi="Verdana"/>
          <w:sz w:val="20"/>
          <w:szCs w:val="20"/>
        </w:rPr>
        <w:t>,</w:t>
      </w:r>
    </w:p>
    <w:p w14:paraId="66B23E4B" w14:textId="77777777" w:rsidR="00C85707" w:rsidRPr="00C85707" w:rsidRDefault="00C85707" w:rsidP="00D34D20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76B3755A" w14:textId="2B95C2BD" w:rsidR="00D34D20" w:rsidRPr="00C85707" w:rsidRDefault="00D34D20" w:rsidP="00D34D20">
      <w:pPr>
        <w:spacing w:after="0" w:line="276" w:lineRule="auto"/>
        <w:jc w:val="both"/>
        <w:rPr>
          <w:rFonts w:ascii="Verdana" w:hAnsi="Verdana"/>
          <w:b/>
          <w:bCs/>
          <w:sz w:val="20"/>
          <w:szCs w:val="20"/>
        </w:rPr>
      </w:pPr>
      <w:r w:rsidRPr="00C85707">
        <w:rPr>
          <w:rFonts w:ascii="Verdana" w:hAnsi="Verdana"/>
          <w:b/>
          <w:bCs/>
          <w:sz w:val="20"/>
          <w:szCs w:val="20"/>
        </w:rPr>
        <w:t>Nombres y apellidos</w:t>
      </w:r>
    </w:p>
    <w:p w14:paraId="5DA9E8C4" w14:textId="77777777" w:rsidR="00D34D20" w:rsidRPr="00C85707" w:rsidRDefault="00D34D20" w:rsidP="00D34D20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C85707">
        <w:rPr>
          <w:rFonts w:ascii="Verdana" w:hAnsi="Verdana"/>
          <w:sz w:val="20"/>
          <w:szCs w:val="20"/>
        </w:rPr>
        <w:t>Cargo</w:t>
      </w:r>
    </w:p>
    <w:p w14:paraId="4CC6305E" w14:textId="4BE589E7" w:rsidR="008D5F17" w:rsidRPr="00C85707" w:rsidRDefault="00D34D20" w:rsidP="00D34D20">
      <w:pPr>
        <w:spacing w:after="0" w:line="276" w:lineRule="auto"/>
        <w:jc w:val="both"/>
        <w:rPr>
          <w:rFonts w:ascii="Verdana" w:hAnsi="Verdana"/>
          <w:sz w:val="18"/>
          <w:szCs w:val="18"/>
        </w:rPr>
      </w:pPr>
      <w:r w:rsidRPr="00C85707">
        <w:rPr>
          <w:rFonts w:ascii="Verdana" w:hAnsi="Verdana"/>
          <w:sz w:val="20"/>
          <w:szCs w:val="20"/>
        </w:rPr>
        <w:t xml:space="preserve">Dirección - Subdirección - Despacho </w:t>
      </w:r>
      <w:r w:rsidR="00867407" w:rsidRPr="00C85707">
        <w:rPr>
          <w:rFonts w:ascii="Verdana" w:hAnsi="Verdana"/>
          <w:sz w:val="20"/>
          <w:szCs w:val="20"/>
        </w:rPr>
        <w:t>–</w:t>
      </w:r>
      <w:r w:rsidRPr="00C85707">
        <w:rPr>
          <w:rFonts w:ascii="Verdana" w:hAnsi="Verdana"/>
          <w:sz w:val="18"/>
          <w:szCs w:val="18"/>
        </w:rPr>
        <w:t xml:space="preserve"> Secretaría</w:t>
      </w:r>
      <w:r w:rsidR="00867407" w:rsidRPr="00C85707">
        <w:rPr>
          <w:rFonts w:ascii="Verdana" w:hAnsi="Verdana"/>
          <w:sz w:val="18"/>
          <w:szCs w:val="18"/>
        </w:rPr>
        <w:t xml:space="preserve"> </w:t>
      </w:r>
      <w:r w:rsidRPr="00C85707">
        <w:rPr>
          <w:rFonts w:ascii="Verdana" w:hAnsi="Verdana"/>
          <w:sz w:val="18"/>
          <w:szCs w:val="18"/>
        </w:rPr>
        <w:t>- Oficina – Área</w:t>
      </w:r>
    </w:p>
    <w:sectPr w:rsidR="008D5F17" w:rsidRPr="00C85707" w:rsidSect="005C6EC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footnotePr>
        <w:numRestart w:val="eachSect"/>
      </w:footnotePr>
      <w:pgSz w:w="12240" w:h="15840"/>
      <w:pgMar w:top="1701" w:right="1418" w:bottom="1701" w:left="1418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ABE6BC" w14:textId="77777777" w:rsidR="009B7AEA" w:rsidRDefault="009B7AEA" w:rsidP="00757B36">
      <w:pPr>
        <w:spacing w:after="0" w:line="240" w:lineRule="auto"/>
      </w:pPr>
      <w:r>
        <w:separator/>
      </w:r>
    </w:p>
  </w:endnote>
  <w:endnote w:type="continuationSeparator" w:id="0">
    <w:p w14:paraId="34D1805C" w14:textId="77777777" w:rsidR="009B7AEA" w:rsidRDefault="009B7AEA" w:rsidP="00757B36">
      <w:pPr>
        <w:spacing w:after="0" w:line="240" w:lineRule="auto"/>
      </w:pPr>
      <w:r>
        <w:continuationSeparator/>
      </w:r>
    </w:p>
  </w:endnote>
  <w:endnote w:type="continuationNotice" w:id="1">
    <w:p w14:paraId="0924F359" w14:textId="77777777" w:rsidR="009B7AEA" w:rsidRDefault="009B7AE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-Light">
    <w:altName w:val="Arial"/>
    <w:charset w:val="00"/>
    <w:family w:val="swiss"/>
    <w:pitch w:val="default"/>
    <w:sig w:usb0="00000000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0BDF75" w14:textId="77777777" w:rsidR="00EF7BF1" w:rsidRDefault="00EF7BF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Verdana" w:hAnsi="Verdana"/>
        <w:sz w:val="16"/>
        <w:szCs w:val="16"/>
      </w:rPr>
      <w:id w:val="503240427"/>
      <w:docPartObj>
        <w:docPartGallery w:val="Page Numbers (Bottom of Page)"/>
        <w:docPartUnique/>
      </w:docPartObj>
    </w:sdtPr>
    <w:sdtEndPr/>
    <w:sdtContent>
      <w:sdt>
        <w:sdtPr>
          <w:rPr>
            <w:rFonts w:ascii="Verdana" w:hAnsi="Verdan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FE44C0B" w14:textId="556670D7" w:rsidR="005C6EC3" w:rsidRPr="00CD32B0" w:rsidRDefault="00CD32B0" w:rsidP="00CD32B0">
            <w:pPr>
              <w:pStyle w:val="Piedepgina"/>
              <w:jc w:val="center"/>
              <w:rPr>
                <w:rFonts w:ascii="Verdana" w:hAnsi="Verdana"/>
                <w:sz w:val="16"/>
                <w:szCs w:val="16"/>
              </w:rPr>
            </w:pPr>
            <w:r w:rsidRPr="00CD32B0">
              <w:rPr>
                <w:rFonts w:ascii="Verdana" w:hAnsi="Verdana"/>
                <w:noProof/>
                <w:sz w:val="16"/>
                <w:szCs w:val="16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07C1E4CD" wp14:editId="21304512">
                      <wp:simplePos x="0" y="0"/>
                      <wp:positionH relativeFrom="margin">
                        <wp:align>left</wp:align>
                      </wp:positionH>
                      <wp:positionV relativeFrom="paragraph">
                        <wp:posOffset>-660400</wp:posOffset>
                      </wp:positionV>
                      <wp:extent cx="6042660" cy="807720"/>
                      <wp:effectExtent l="0" t="0" r="0" b="0"/>
                      <wp:wrapNone/>
                      <wp:docPr id="1982095867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42660" cy="8077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F9278CE" w14:textId="77777777" w:rsidR="00CD32B0" w:rsidRPr="00764AA0" w:rsidRDefault="00CD32B0" w:rsidP="00CD32B0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  <w:r w:rsidRPr="00764AA0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_______________________________________________________________</w:t>
                                  </w:r>
                                  <w: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_______________</w:t>
                                  </w:r>
                                  <w:r w:rsidRPr="00764AA0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_________</w:t>
                                  </w:r>
                                </w:p>
                                <w:p w14:paraId="71313B78" w14:textId="77777777" w:rsidR="00CD32B0" w:rsidRDefault="00CD32B0" w:rsidP="00CD32B0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Verdana" w:hAnsi="Verdana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08C3531F" w14:textId="01E239D0" w:rsidR="00CD32B0" w:rsidRPr="00764AA0" w:rsidRDefault="00CD32B0" w:rsidP="00CD32B0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Verdana" w:hAnsi="Verdana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764AA0">
                                    <w:rPr>
                                      <w:rFonts w:ascii="Verdana" w:hAnsi="Verdana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Ministerio de Vivienda, Ciudad y Territorio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           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ab/>
                                    <w:t>Versión</w:t>
                                  </w:r>
                                  <w:proofErr w:type="gramStart"/>
                                  <w:r w:rsidRPr="00786096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:</w:t>
                                  </w:r>
                                  <w:r w:rsidR="00EF7BF1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.0</w:t>
                                  </w:r>
                                  <w:proofErr w:type="gramEnd"/>
                                </w:p>
                                <w:p w14:paraId="48588EB9" w14:textId="19291751" w:rsidR="00CD32B0" w:rsidRPr="00764AA0" w:rsidRDefault="00CD32B0" w:rsidP="00CD32B0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  <w:r w:rsidRPr="00764AA0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Calle 17 # 9 - 36, Bogotá D.C., Colombia</w:t>
                                  </w:r>
                                  <w: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ab/>
                                    <w:t xml:space="preserve">   </w:t>
                                  </w:r>
                                  <w:r w:rsidRPr="00786096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 xml:space="preserve">Fecha: </w:t>
                                  </w:r>
                                  <w:r w:rsidR="00EF7BF1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31/10</w:t>
                                  </w:r>
                                  <w:bookmarkStart w:id="0" w:name="_GoBack"/>
                                  <w:bookmarkEnd w:id="0"/>
                                  <w:r w:rsidRPr="00786096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/202</w:t>
                                  </w:r>
                                  <w:r w:rsidRPr="00786096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  <w:lang w:val="es-ES"/>
                                    </w:rPr>
                                    <w:t>4</w:t>
                                  </w:r>
                                </w:p>
                                <w:p w14:paraId="08682D78" w14:textId="12474855" w:rsidR="00CD32B0" w:rsidRPr="00764AA0" w:rsidRDefault="00CD32B0" w:rsidP="00CD32B0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PBX</w:t>
                                  </w:r>
                                  <w:r w:rsidRPr="00764AA0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764AA0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 xml:space="preserve">(601) 914 21 74                     </w:t>
                                  </w:r>
                                  <w: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ab/>
                                    <w:t xml:space="preserve">                                         </w:t>
                                  </w:r>
                                  <w:r w:rsidRPr="00786096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Código: G</w:t>
                                  </w:r>
                                  <w: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CT</w:t>
                                  </w:r>
                                  <w:r w:rsidRPr="00786096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-PL-0</w:t>
                                  </w:r>
                                  <w: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7</w:t>
                                  </w:r>
                                </w:p>
                                <w:p w14:paraId="1FA51B67" w14:textId="77777777" w:rsidR="00CD32B0" w:rsidRPr="00764AA0" w:rsidRDefault="00CD32B0" w:rsidP="00CD32B0">
                                  <w:pPr>
                                    <w:spacing w:after="0" w:line="240" w:lineRule="auto"/>
                                    <w:ind w:firstLineChars="1500" w:firstLine="2400"/>
                                    <w:jc w:val="both"/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  <w:r w:rsidRPr="00764AA0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 xml:space="preserve">          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" o:spid="_x0000_s1026" type="#_x0000_t202" style="position:absolute;left:0;text-align:left;margin-left:0;margin-top:-52pt;width:475.8pt;height:63.6pt;z-index:251658241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" filled="f" stroked="f" strokeweight=".5pt">
                      <v:textbox>
                        <w:txbxContent>
                          <w:p w14:paraId="3F9278CE" w14:textId="77777777" w:rsidR="00CD32B0" w:rsidRPr="00764AA0" w:rsidRDefault="00CD32B0" w:rsidP="00CD32B0">
                            <w:pPr>
                              <w:spacing w:after="0" w:line="240" w:lineRule="auto"/>
                              <w:jc w:val="both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764AA0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_______________________________________________________________</w:t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_______________</w:t>
                            </w:r>
                            <w:r w:rsidRPr="00764AA0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_________</w:t>
                            </w:r>
                          </w:p>
                          <w:p w14:paraId="71313B78" w14:textId="77777777" w:rsidR="00CD32B0" w:rsidRDefault="00CD32B0" w:rsidP="00CD32B0">
                            <w:pPr>
                              <w:spacing w:after="0" w:line="240" w:lineRule="auto"/>
                              <w:jc w:val="both"/>
                              <w:rPr>
                                <w:rFonts w:ascii="Verdana" w:hAnsi="Verdana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08C3531F" w14:textId="01E239D0" w:rsidR="00CD32B0" w:rsidRPr="00764AA0" w:rsidRDefault="00CD32B0" w:rsidP="00CD32B0">
                            <w:pPr>
                              <w:spacing w:after="0" w:line="240" w:lineRule="auto"/>
                              <w:jc w:val="both"/>
                              <w:rPr>
                                <w:rFonts w:ascii="Verdana" w:hAnsi="Verdana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764AA0">
                              <w:rPr>
                                <w:rFonts w:ascii="Verdana" w:hAnsi="Verdana"/>
                                <w:b/>
                                <w:bCs/>
                                <w:sz w:val="16"/>
                                <w:szCs w:val="16"/>
                              </w:rPr>
                              <w:t>Ministerio de Vivienda, Ciudad y Territorio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           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16"/>
                                <w:szCs w:val="16"/>
                              </w:rPr>
                              <w:tab/>
                              <w:t>Versión</w:t>
                            </w:r>
                            <w:proofErr w:type="gramStart"/>
                            <w:r w:rsidRPr="00786096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:</w:t>
                            </w:r>
                            <w:r w:rsidR="00EF7BF1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3</w:t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.0</w:t>
                            </w:r>
                            <w:proofErr w:type="gramEnd"/>
                          </w:p>
                          <w:p w14:paraId="48588EB9" w14:textId="19291751" w:rsidR="00CD32B0" w:rsidRPr="00764AA0" w:rsidRDefault="00CD32B0" w:rsidP="00CD32B0">
                            <w:pPr>
                              <w:spacing w:after="0" w:line="240" w:lineRule="auto"/>
                              <w:jc w:val="both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764AA0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Calle 17 # 9 - 36, Bogotá D.C., Colombia</w:t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ab/>
                              <w:t xml:space="preserve">   </w:t>
                            </w:r>
                            <w:r w:rsidRPr="00786096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Fecha: </w:t>
                            </w:r>
                            <w:r w:rsidR="00EF7BF1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31/10</w:t>
                            </w:r>
                            <w:bookmarkStart w:id="1" w:name="_GoBack"/>
                            <w:bookmarkEnd w:id="1"/>
                            <w:r w:rsidRPr="00786096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/202</w:t>
                            </w:r>
                            <w:r w:rsidRPr="00786096">
                              <w:rPr>
                                <w:rFonts w:ascii="Verdana" w:hAnsi="Verdana"/>
                                <w:sz w:val="16"/>
                                <w:szCs w:val="16"/>
                                <w:lang w:val="es-ES"/>
                              </w:rPr>
                              <w:t>4</w:t>
                            </w:r>
                          </w:p>
                          <w:p w14:paraId="08682D78" w14:textId="12474855" w:rsidR="00CD32B0" w:rsidRPr="00764AA0" w:rsidRDefault="00CD32B0" w:rsidP="00CD32B0">
                            <w:pPr>
                              <w:spacing w:after="0" w:line="240" w:lineRule="auto"/>
                              <w:jc w:val="both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PBX</w:t>
                            </w:r>
                            <w:r w:rsidRPr="00764AA0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:</w:t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64AA0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(601) 914 21 74                     </w:t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ab/>
                              <w:t xml:space="preserve">                                         </w:t>
                            </w:r>
                            <w:r w:rsidRPr="00786096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Código: G</w:t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CT</w:t>
                            </w:r>
                            <w:r w:rsidRPr="00786096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-PL-0</w:t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7</w:t>
                            </w:r>
                          </w:p>
                          <w:p w14:paraId="1FA51B67" w14:textId="77777777" w:rsidR="00CD32B0" w:rsidRPr="00764AA0" w:rsidRDefault="00CD32B0" w:rsidP="00CD32B0">
                            <w:pPr>
                              <w:spacing w:after="0" w:line="240" w:lineRule="auto"/>
                              <w:ind w:firstLineChars="1500" w:firstLine="2400"/>
                              <w:jc w:val="both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764AA0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                   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rFonts w:ascii="Verdana" w:hAnsi="Verdana"/>
                <w:sz w:val="16"/>
                <w:szCs w:val="16"/>
              </w:rPr>
              <w:t xml:space="preserve">                                                                                                                                   </w:t>
            </w:r>
            <w:r w:rsidR="005C6EC3" w:rsidRPr="00CD32B0">
              <w:rPr>
                <w:rFonts w:ascii="Verdana" w:hAnsi="Verdana"/>
                <w:sz w:val="16"/>
                <w:szCs w:val="16"/>
              </w:rPr>
              <w:t xml:space="preserve">Página </w:t>
            </w:r>
            <w:r w:rsidR="005C6EC3" w:rsidRPr="00CD32B0">
              <w:rPr>
                <w:rFonts w:ascii="Verdana" w:hAnsi="Verdana"/>
                <w:sz w:val="16"/>
                <w:szCs w:val="16"/>
              </w:rPr>
              <w:fldChar w:fldCharType="begin"/>
            </w:r>
            <w:r w:rsidR="005C6EC3" w:rsidRPr="00CD32B0">
              <w:rPr>
                <w:rFonts w:ascii="Verdana" w:hAnsi="Verdana"/>
                <w:sz w:val="16"/>
                <w:szCs w:val="16"/>
              </w:rPr>
              <w:instrText>PAGE</w:instrText>
            </w:r>
            <w:r w:rsidR="005C6EC3" w:rsidRPr="00CD32B0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EF7BF1">
              <w:rPr>
                <w:rFonts w:ascii="Verdana" w:hAnsi="Verdana"/>
                <w:noProof/>
                <w:sz w:val="16"/>
                <w:szCs w:val="16"/>
              </w:rPr>
              <w:t>2</w:t>
            </w:r>
            <w:r w:rsidR="005C6EC3" w:rsidRPr="00CD32B0">
              <w:rPr>
                <w:rFonts w:ascii="Verdana" w:hAnsi="Verdana"/>
                <w:sz w:val="16"/>
                <w:szCs w:val="16"/>
              </w:rPr>
              <w:fldChar w:fldCharType="end"/>
            </w:r>
            <w:r w:rsidR="005C6EC3" w:rsidRPr="00CD32B0">
              <w:rPr>
                <w:rFonts w:ascii="Verdana" w:hAnsi="Verdana"/>
                <w:sz w:val="16"/>
                <w:szCs w:val="16"/>
              </w:rPr>
              <w:t xml:space="preserve"> de </w:t>
            </w:r>
            <w:r w:rsidR="005C6EC3" w:rsidRPr="00CD32B0">
              <w:rPr>
                <w:rFonts w:ascii="Verdana" w:hAnsi="Verdana"/>
                <w:sz w:val="16"/>
                <w:szCs w:val="16"/>
              </w:rPr>
              <w:fldChar w:fldCharType="begin"/>
            </w:r>
            <w:r w:rsidR="005C6EC3" w:rsidRPr="00CD32B0">
              <w:rPr>
                <w:rFonts w:ascii="Verdana" w:hAnsi="Verdana"/>
                <w:sz w:val="16"/>
                <w:szCs w:val="16"/>
              </w:rPr>
              <w:instrText>NUMPAGES</w:instrText>
            </w:r>
            <w:r w:rsidR="005C6EC3" w:rsidRPr="00CD32B0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EF7BF1">
              <w:rPr>
                <w:rFonts w:ascii="Verdana" w:hAnsi="Verdana"/>
                <w:noProof/>
                <w:sz w:val="16"/>
                <w:szCs w:val="16"/>
              </w:rPr>
              <w:t>3</w:t>
            </w:r>
            <w:r w:rsidR="005C6EC3" w:rsidRPr="00CD32B0">
              <w:rPr>
                <w:rFonts w:ascii="Verdana" w:hAnsi="Verdana"/>
                <w:sz w:val="16"/>
                <w:szCs w:val="16"/>
              </w:rPr>
              <w:fldChar w:fldCharType="end"/>
            </w:r>
          </w:p>
        </w:sdtContent>
      </w:sdt>
    </w:sdtContent>
  </w:sdt>
  <w:p w14:paraId="409F4B9A" w14:textId="16A141B8" w:rsidR="00D34D20" w:rsidRPr="00085245" w:rsidRDefault="00D34D20" w:rsidP="00D34D20">
    <w:pPr>
      <w:spacing w:after="0" w:line="276" w:lineRule="auto"/>
      <w:jc w:val="both"/>
      <w:rPr>
        <w:rFonts w:ascii="Verdana" w:hAnsi="Verdana"/>
        <w:sz w:val="20"/>
        <w:szCs w:val="20"/>
        <w:lang w:val="es-E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BC3CDD" w14:textId="77777777" w:rsidR="00EF7BF1" w:rsidRDefault="00EF7BF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7E45D5" w14:textId="77777777" w:rsidR="009B7AEA" w:rsidRDefault="009B7AEA" w:rsidP="00757B36">
      <w:pPr>
        <w:spacing w:after="0" w:line="240" w:lineRule="auto"/>
      </w:pPr>
      <w:r>
        <w:separator/>
      </w:r>
    </w:p>
  </w:footnote>
  <w:footnote w:type="continuationSeparator" w:id="0">
    <w:p w14:paraId="652A6E53" w14:textId="77777777" w:rsidR="009B7AEA" w:rsidRDefault="009B7AEA" w:rsidP="00757B36">
      <w:pPr>
        <w:spacing w:after="0" w:line="240" w:lineRule="auto"/>
      </w:pPr>
      <w:r>
        <w:continuationSeparator/>
      </w:r>
    </w:p>
  </w:footnote>
  <w:footnote w:type="continuationNotice" w:id="1">
    <w:p w14:paraId="093FF39F" w14:textId="77777777" w:rsidR="009B7AEA" w:rsidRDefault="009B7AE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4BB041" w14:textId="77777777" w:rsidR="00EF7BF1" w:rsidRDefault="00EF7BF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ACCD5E" w14:textId="3D12E9EC" w:rsidR="003E68F5" w:rsidRDefault="007C22AE">
    <w:pPr>
      <w:pStyle w:val="Encabezado"/>
      <w:rPr>
        <w:noProof/>
        <w:lang w:eastAsia="es-CO"/>
      </w:rPr>
    </w:pPr>
    <w:r>
      <w:rPr>
        <w:noProof/>
        <w:lang w:eastAsia="es-CO"/>
      </w:rPr>
      <w:drawing>
        <wp:anchor distT="0" distB="0" distL="114300" distR="114300" simplePos="0" relativeHeight="251658240" behindDoc="1" locked="0" layoutInCell="1" allowOverlap="1" wp14:anchorId="19A4DBAD" wp14:editId="303372A8">
          <wp:simplePos x="0" y="0"/>
          <wp:positionH relativeFrom="page">
            <wp:align>right</wp:align>
          </wp:positionH>
          <wp:positionV relativeFrom="paragraph">
            <wp:posOffset>-770255</wp:posOffset>
          </wp:positionV>
          <wp:extent cx="7756896" cy="10051011"/>
          <wp:effectExtent l="0" t="0" r="0" b="0"/>
          <wp:wrapNone/>
          <wp:docPr id="1615993281" name="Imagen 1615993281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5993281" name="Imagen 1615993281" descr="Imagen que contiene Interfaz de usuario gráfic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56896" cy="100510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FF8CE25" w14:textId="105A018C" w:rsidR="00757B36" w:rsidRDefault="00757B36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A9EFDA" w14:textId="77777777" w:rsidR="00EF7BF1" w:rsidRDefault="00EF7BF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40984"/>
    <w:multiLevelType w:val="hybridMultilevel"/>
    <w:tmpl w:val="755E32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2563F"/>
    <w:multiLevelType w:val="hybridMultilevel"/>
    <w:tmpl w:val="C5B07674"/>
    <w:lvl w:ilvl="0" w:tplc="84DA275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E00D68"/>
    <w:multiLevelType w:val="hybridMultilevel"/>
    <w:tmpl w:val="14F08302"/>
    <w:lvl w:ilvl="0" w:tplc="192C033A">
      <w:numFmt w:val="bullet"/>
      <w:lvlText w:val=""/>
      <w:lvlJc w:val="left"/>
      <w:pPr>
        <w:ind w:left="720" w:hanging="360"/>
      </w:pPr>
      <w:rPr>
        <w:rFonts w:ascii="Symbol" w:eastAsiaTheme="minorHAnsi" w:hAnsi="Symbol" w:cs="Helvetica-Light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57B4D"/>
    <w:multiLevelType w:val="hybridMultilevel"/>
    <w:tmpl w:val="C36C7ACE"/>
    <w:lvl w:ilvl="0" w:tplc="EE4A0BB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3F3284"/>
    <w:multiLevelType w:val="hybridMultilevel"/>
    <w:tmpl w:val="79704CE0"/>
    <w:lvl w:ilvl="0" w:tplc="903A752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155" w:hanging="360"/>
      </w:pPr>
    </w:lvl>
    <w:lvl w:ilvl="2" w:tplc="240A001B" w:tentative="1">
      <w:start w:val="1"/>
      <w:numFmt w:val="lowerRoman"/>
      <w:lvlText w:val="%3."/>
      <w:lvlJc w:val="right"/>
      <w:pPr>
        <w:ind w:left="1875" w:hanging="180"/>
      </w:pPr>
    </w:lvl>
    <w:lvl w:ilvl="3" w:tplc="240A000F" w:tentative="1">
      <w:start w:val="1"/>
      <w:numFmt w:val="decimal"/>
      <w:lvlText w:val="%4."/>
      <w:lvlJc w:val="left"/>
      <w:pPr>
        <w:ind w:left="2595" w:hanging="360"/>
      </w:pPr>
    </w:lvl>
    <w:lvl w:ilvl="4" w:tplc="240A0019" w:tentative="1">
      <w:start w:val="1"/>
      <w:numFmt w:val="lowerLetter"/>
      <w:lvlText w:val="%5."/>
      <w:lvlJc w:val="left"/>
      <w:pPr>
        <w:ind w:left="3315" w:hanging="360"/>
      </w:pPr>
    </w:lvl>
    <w:lvl w:ilvl="5" w:tplc="240A001B" w:tentative="1">
      <w:start w:val="1"/>
      <w:numFmt w:val="lowerRoman"/>
      <w:lvlText w:val="%6."/>
      <w:lvlJc w:val="right"/>
      <w:pPr>
        <w:ind w:left="4035" w:hanging="180"/>
      </w:pPr>
    </w:lvl>
    <w:lvl w:ilvl="6" w:tplc="240A000F" w:tentative="1">
      <w:start w:val="1"/>
      <w:numFmt w:val="decimal"/>
      <w:lvlText w:val="%7."/>
      <w:lvlJc w:val="left"/>
      <w:pPr>
        <w:ind w:left="4755" w:hanging="360"/>
      </w:pPr>
    </w:lvl>
    <w:lvl w:ilvl="7" w:tplc="240A0019" w:tentative="1">
      <w:start w:val="1"/>
      <w:numFmt w:val="lowerLetter"/>
      <w:lvlText w:val="%8."/>
      <w:lvlJc w:val="left"/>
      <w:pPr>
        <w:ind w:left="5475" w:hanging="360"/>
      </w:pPr>
    </w:lvl>
    <w:lvl w:ilvl="8" w:tplc="240A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>
    <w:nsid w:val="4ED209D2"/>
    <w:multiLevelType w:val="hybridMultilevel"/>
    <w:tmpl w:val="EB40759E"/>
    <w:lvl w:ilvl="0" w:tplc="85DA9D6E">
      <w:numFmt w:val="bullet"/>
      <w:lvlText w:val=""/>
      <w:lvlJc w:val="left"/>
      <w:pPr>
        <w:ind w:left="720" w:hanging="360"/>
      </w:pPr>
      <w:rPr>
        <w:rFonts w:ascii="Symbol" w:eastAsiaTheme="minorHAnsi" w:hAnsi="Symbol" w:cs="Helvetica-Light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C41FA2"/>
    <w:multiLevelType w:val="hybridMultilevel"/>
    <w:tmpl w:val="38684B5A"/>
    <w:lvl w:ilvl="0" w:tplc="109EF21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  <w:color w:val="auto"/>
        <w:sz w:val="22"/>
        <w:szCs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F33C6F"/>
    <w:multiLevelType w:val="hybridMultilevel"/>
    <w:tmpl w:val="5B02E42E"/>
    <w:lvl w:ilvl="0" w:tplc="92EE28D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7"/>
  </w:num>
  <w:num w:numId="5">
    <w:abstractNumId w:val="1"/>
  </w:num>
  <w:num w:numId="6">
    <w:abstractNumId w:val="3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B36"/>
    <w:rsid w:val="00016161"/>
    <w:rsid w:val="000350CA"/>
    <w:rsid w:val="0003572E"/>
    <w:rsid w:val="00045AC2"/>
    <w:rsid w:val="00047244"/>
    <w:rsid w:val="00057758"/>
    <w:rsid w:val="00060E67"/>
    <w:rsid w:val="000645ED"/>
    <w:rsid w:val="00085245"/>
    <w:rsid w:val="00095196"/>
    <w:rsid w:val="00095C3A"/>
    <w:rsid w:val="000A7D3E"/>
    <w:rsid w:val="000B7F34"/>
    <w:rsid w:val="000D532A"/>
    <w:rsid w:val="000F0B7A"/>
    <w:rsid w:val="000F4AA3"/>
    <w:rsid w:val="000F569B"/>
    <w:rsid w:val="00102507"/>
    <w:rsid w:val="001310EC"/>
    <w:rsid w:val="001326B6"/>
    <w:rsid w:val="0013324A"/>
    <w:rsid w:val="00135F6C"/>
    <w:rsid w:val="00136AE6"/>
    <w:rsid w:val="00144DB1"/>
    <w:rsid w:val="001532FA"/>
    <w:rsid w:val="00164985"/>
    <w:rsid w:val="0016643C"/>
    <w:rsid w:val="00171BBE"/>
    <w:rsid w:val="0017734D"/>
    <w:rsid w:val="00197E92"/>
    <w:rsid w:val="001C1460"/>
    <w:rsid w:val="001E0A07"/>
    <w:rsid w:val="001E39D7"/>
    <w:rsid w:val="002055A0"/>
    <w:rsid w:val="00215536"/>
    <w:rsid w:val="00233A79"/>
    <w:rsid w:val="00243721"/>
    <w:rsid w:val="00244C60"/>
    <w:rsid w:val="00246388"/>
    <w:rsid w:val="00247BCE"/>
    <w:rsid w:val="002546C9"/>
    <w:rsid w:val="00255542"/>
    <w:rsid w:val="00256928"/>
    <w:rsid w:val="00263901"/>
    <w:rsid w:val="00274D04"/>
    <w:rsid w:val="002772D3"/>
    <w:rsid w:val="00287495"/>
    <w:rsid w:val="00290BE0"/>
    <w:rsid w:val="00290DFC"/>
    <w:rsid w:val="002C7FB0"/>
    <w:rsid w:val="002F3CD9"/>
    <w:rsid w:val="0030489C"/>
    <w:rsid w:val="0031442D"/>
    <w:rsid w:val="003274E2"/>
    <w:rsid w:val="003364F9"/>
    <w:rsid w:val="0037787C"/>
    <w:rsid w:val="003872F5"/>
    <w:rsid w:val="003A7665"/>
    <w:rsid w:val="003A7E68"/>
    <w:rsid w:val="003B0891"/>
    <w:rsid w:val="003B17E6"/>
    <w:rsid w:val="003B607D"/>
    <w:rsid w:val="003C144F"/>
    <w:rsid w:val="003C55C2"/>
    <w:rsid w:val="003C7E74"/>
    <w:rsid w:val="003E68F5"/>
    <w:rsid w:val="003F13B5"/>
    <w:rsid w:val="00416C36"/>
    <w:rsid w:val="0042254B"/>
    <w:rsid w:val="004273AE"/>
    <w:rsid w:val="00430CD7"/>
    <w:rsid w:val="00436E05"/>
    <w:rsid w:val="00445000"/>
    <w:rsid w:val="004464F8"/>
    <w:rsid w:val="004539A0"/>
    <w:rsid w:val="004634F3"/>
    <w:rsid w:val="004708FE"/>
    <w:rsid w:val="00474E94"/>
    <w:rsid w:val="004866F4"/>
    <w:rsid w:val="00493395"/>
    <w:rsid w:val="004A06A6"/>
    <w:rsid w:val="004A2293"/>
    <w:rsid w:val="004B6A31"/>
    <w:rsid w:val="004D1BE5"/>
    <w:rsid w:val="004D484E"/>
    <w:rsid w:val="004E6440"/>
    <w:rsid w:val="004F3FEA"/>
    <w:rsid w:val="004F49F9"/>
    <w:rsid w:val="005000C7"/>
    <w:rsid w:val="005150BD"/>
    <w:rsid w:val="00542B65"/>
    <w:rsid w:val="00545B54"/>
    <w:rsid w:val="00581864"/>
    <w:rsid w:val="005B349B"/>
    <w:rsid w:val="005C0A3A"/>
    <w:rsid w:val="005C6EC3"/>
    <w:rsid w:val="005D4E86"/>
    <w:rsid w:val="005D76AF"/>
    <w:rsid w:val="005E4063"/>
    <w:rsid w:val="005F5D19"/>
    <w:rsid w:val="00606F9B"/>
    <w:rsid w:val="006144B8"/>
    <w:rsid w:val="0064339E"/>
    <w:rsid w:val="00646A00"/>
    <w:rsid w:val="00650B10"/>
    <w:rsid w:val="00660FE1"/>
    <w:rsid w:val="00684301"/>
    <w:rsid w:val="00684E64"/>
    <w:rsid w:val="00690421"/>
    <w:rsid w:val="006A3281"/>
    <w:rsid w:val="006A5F85"/>
    <w:rsid w:val="006D0E47"/>
    <w:rsid w:val="006D1DA6"/>
    <w:rsid w:val="006D2C5A"/>
    <w:rsid w:val="006D5B23"/>
    <w:rsid w:val="006D6C1C"/>
    <w:rsid w:val="006F3B68"/>
    <w:rsid w:val="00703199"/>
    <w:rsid w:val="00735031"/>
    <w:rsid w:val="007469C5"/>
    <w:rsid w:val="00757B36"/>
    <w:rsid w:val="00775BC6"/>
    <w:rsid w:val="00781782"/>
    <w:rsid w:val="007A6493"/>
    <w:rsid w:val="007B5D7F"/>
    <w:rsid w:val="007C22AE"/>
    <w:rsid w:val="007D0E6B"/>
    <w:rsid w:val="007E6C66"/>
    <w:rsid w:val="007F11B3"/>
    <w:rsid w:val="007F1A8F"/>
    <w:rsid w:val="00801B79"/>
    <w:rsid w:val="00802968"/>
    <w:rsid w:val="00820BFC"/>
    <w:rsid w:val="00832838"/>
    <w:rsid w:val="0085187D"/>
    <w:rsid w:val="00867407"/>
    <w:rsid w:val="00872496"/>
    <w:rsid w:val="008A11B1"/>
    <w:rsid w:val="008A27CA"/>
    <w:rsid w:val="008B4468"/>
    <w:rsid w:val="008D1091"/>
    <w:rsid w:val="008D5F17"/>
    <w:rsid w:val="008D5FA7"/>
    <w:rsid w:val="008E178C"/>
    <w:rsid w:val="008F367D"/>
    <w:rsid w:val="0090136E"/>
    <w:rsid w:val="009475B2"/>
    <w:rsid w:val="00950A96"/>
    <w:rsid w:val="00960321"/>
    <w:rsid w:val="00965C64"/>
    <w:rsid w:val="009973BD"/>
    <w:rsid w:val="009B7AEA"/>
    <w:rsid w:val="009D46D7"/>
    <w:rsid w:val="009F2601"/>
    <w:rsid w:val="009F7732"/>
    <w:rsid w:val="00A0461F"/>
    <w:rsid w:val="00A1615F"/>
    <w:rsid w:val="00A243E6"/>
    <w:rsid w:val="00A43ECF"/>
    <w:rsid w:val="00A561A0"/>
    <w:rsid w:val="00A5796F"/>
    <w:rsid w:val="00A857F9"/>
    <w:rsid w:val="00AA248B"/>
    <w:rsid w:val="00AB3F3B"/>
    <w:rsid w:val="00AE0B1D"/>
    <w:rsid w:val="00AE38FF"/>
    <w:rsid w:val="00B01BE4"/>
    <w:rsid w:val="00B334F5"/>
    <w:rsid w:val="00B366BC"/>
    <w:rsid w:val="00B37601"/>
    <w:rsid w:val="00B47170"/>
    <w:rsid w:val="00B75D91"/>
    <w:rsid w:val="00B77979"/>
    <w:rsid w:val="00B951A5"/>
    <w:rsid w:val="00B96D1C"/>
    <w:rsid w:val="00BA02C4"/>
    <w:rsid w:val="00BA7695"/>
    <w:rsid w:val="00BC1AC5"/>
    <w:rsid w:val="00BD662A"/>
    <w:rsid w:val="00BE5343"/>
    <w:rsid w:val="00BE5839"/>
    <w:rsid w:val="00BF0CB7"/>
    <w:rsid w:val="00BF65AA"/>
    <w:rsid w:val="00C0477B"/>
    <w:rsid w:val="00C2011D"/>
    <w:rsid w:val="00C30E5D"/>
    <w:rsid w:val="00C401BA"/>
    <w:rsid w:val="00C45ABC"/>
    <w:rsid w:val="00C539D9"/>
    <w:rsid w:val="00C60BD8"/>
    <w:rsid w:val="00C73DC1"/>
    <w:rsid w:val="00C77EBA"/>
    <w:rsid w:val="00C8000D"/>
    <w:rsid w:val="00C85707"/>
    <w:rsid w:val="00C910A4"/>
    <w:rsid w:val="00C97281"/>
    <w:rsid w:val="00C979A4"/>
    <w:rsid w:val="00CA59D3"/>
    <w:rsid w:val="00CD32B0"/>
    <w:rsid w:val="00CD3E16"/>
    <w:rsid w:val="00CE2519"/>
    <w:rsid w:val="00CE606A"/>
    <w:rsid w:val="00D16E9E"/>
    <w:rsid w:val="00D250AB"/>
    <w:rsid w:val="00D3111A"/>
    <w:rsid w:val="00D3199D"/>
    <w:rsid w:val="00D32B6D"/>
    <w:rsid w:val="00D34D20"/>
    <w:rsid w:val="00D36269"/>
    <w:rsid w:val="00D40F70"/>
    <w:rsid w:val="00D41457"/>
    <w:rsid w:val="00D6034D"/>
    <w:rsid w:val="00D64433"/>
    <w:rsid w:val="00D83D99"/>
    <w:rsid w:val="00DE4D18"/>
    <w:rsid w:val="00DF788C"/>
    <w:rsid w:val="00E11046"/>
    <w:rsid w:val="00E439E0"/>
    <w:rsid w:val="00E448C7"/>
    <w:rsid w:val="00E67000"/>
    <w:rsid w:val="00E872FC"/>
    <w:rsid w:val="00EA7419"/>
    <w:rsid w:val="00EB0F77"/>
    <w:rsid w:val="00EC3136"/>
    <w:rsid w:val="00ED3AC9"/>
    <w:rsid w:val="00ED7A90"/>
    <w:rsid w:val="00EE7002"/>
    <w:rsid w:val="00EF10EB"/>
    <w:rsid w:val="00EF7BF1"/>
    <w:rsid w:val="00F14F4F"/>
    <w:rsid w:val="00F266F0"/>
    <w:rsid w:val="00F26ECE"/>
    <w:rsid w:val="00F40FCD"/>
    <w:rsid w:val="00F44723"/>
    <w:rsid w:val="00F472F5"/>
    <w:rsid w:val="00F5405C"/>
    <w:rsid w:val="00F64077"/>
    <w:rsid w:val="00F81C41"/>
    <w:rsid w:val="00F97BC9"/>
    <w:rsid w:val="00FA1A65"/>
    <w:rsid w:val="00FC4035"/>
    <w:rsid w:val="00FC5609"/>
    <w:rsid w:val="00FD2623"/>
    <w:rsid w:val="00FE5146"/>
    <w:rsid w:val="00FF062E"/>
    <w:rsid w:val="00FF1C93"/>
    <w:rsid w:val="00FF47A9"/>
    <w:rsid w:val="3ECA1E19"/>
    <w:rsid w:val="55978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9C43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57B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57B36"/>
  </w:style>
  <w:style w:type="paragraph" w:styleId="Piedepgina">
    <w:name w:val="footer"/>
    <w:basedOn w:val="Normal"/>
    <w:link w:val="PiedepginaCar"/>
    <w:uiPriority w:val="99"/>
    <w:unhideWhenUsed/>
    <w:rsid w:val="00757B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7B36"/>
  </w:style>
  <w:style w:type="character" w:styleId="Hipervnculo">
    <w:name w:val="Hyperlink"/>
    <w:basedOn w:val="Fuentedeprrafopredeter"/>
    <w:uiPriority w:val="99"/>
    <w:unhideWhenUsed/>
    <w:rsid w:val="00757B36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57B36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757B36"/>
    <w:pPr>
      <w:ind w:left="720"/>
      <w:contextualSpacing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CD3E16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CD3E16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CD3E16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4D484E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D484E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4D484E"/>
    <w:rPr>
      <w:vertAlign w:val="superscript"/>
    </w:rPr>
  </w:style>
  <w:style w:type="paragraph" w:styleId="Revisin">
    <w:name w:val="Revision"/>
    <w:hidden/>
    <w:uiPriority w:val="99"/>
    <w:semiHidden/>
    <w:rsid w:val="006D6C1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57B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57B36"/>
  </w:style>
  <w:style w:type="paragraph" w:styleId="Piedepgina">
    <w:name w:val="footer"/>
    <w:basedOn w:val="Normal"/>
    <w:link w:val="PiedepginaCar"/>
    <w:uiPriority w:val="99"/>
    <w:unhideWhenUsed/>
    <w:rsid w:val="00757B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7B36"/>
  </w:style>
  <w:style w:type="character" w:styleId="Hipervnculo">
    <w:name w:val="Hyperlink"/>
    <w:basedOn w:val="Fuentedeprrafopredeter"/>
    <w:uiPriority w:val="99"/>
    <w:unhideWhenUsed/>
    <w:rsid w:val="00757B36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57B36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757B36"/>
    <w:pPr>
      <w:ind w:left="720"/>
      <w:contextualSpacing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CD3E16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CD3E16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CD3E16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4D484E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D484E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4D484E"/>
    <w:rPr>
      <w:vertAlign w:val="superscript"/>
    </w:rPr>
  </w:style>
  <w:style w:type="paragraph" w:styleId="Revisin">
    <w:name w:val="Revision"/>
    <w:hidden/>
    <w:uiPriority w:val="99"/>
    <w:semiHidden/>
    <w:rsid w:val="006D6C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05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fdc733f-c2ad-4db1-8b76-16ce5223970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638C9E138E4E64AB2D1777D251920A7" ma:contentTypeVersion="15" ma:contentTypeDescription="Crear nuevo documento." ma:contentTypeScope="" ma:versionID="68f9c25dcc883a85907f9a72c0aa0f77">
  <xsd:schema xmlns:xsd="http://www.w3.org/2001/XMLSchema" xmlns:xs="http://www.w3.org/2001/XMLSchema" xmlns:p="http://schemas.microsoft.com/office/2006/metadata/properties" xmlns:ns3="3fdc733f-c2ad-4db1-8b76-16ce5223970c" xmlns:ns4="79e384b2-9358-43bc-9ae6-f2d838f43ffe" targetNamespace="http://schemas.microsoft.com/office/2006/metadata/properties" ma:root="true" ma:fieldsID="9be5e3f28b46a0c1d86a7143e27ebb33" ns3:_="" ns4:_="">
    <xsd:import namespace="3fdc733f-c2ad-4db1-8b76-16ce5223970c"/>
    <xsd:import namespace="79e384b2-9358-43bc-9ae6-f2d838f43ffe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Tags" minOccurs="0"/>
                <xsd:element ref="ns3:MediaServiceOCR" minOccurs="0"/>
                <xsd:element ref="ns3:MediaLengthInSeconds" minOccurs="0"/>
                <xsd:element ref="ns3:MediaServiceSystemTags" minOccurs="0"/>
                <xsd:element ref="ns3:MediaServiceDateTake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dc733f-c2ad-4db1-8b76-16ce5223970c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e384b2-9358-43bc-9ae6-f2d838f43ff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CDBBA7-F1AD-4FBC-8551-6377705D5DBF}">
  <ds:schemaRefs>
    <ds:schemaRef ds:uri="http://schemas.microsoft.com/office/2006/metadata/properties"/>
    <ds:schemaRef ds:uri="http://schemas.microsoft.com/office/infopath/2007/PartnerControls"/>
    <ds:schemaRef ds:uri="3fdc733f-c2ad-4db1-8b76-16ce5223970c"/>
  </ds:schemaRefs>
</ds:datastoreItem>
</file>

<file path=customXml/itemProps2.xml><?xml version="1.0" encoding="utf-8"?>
<ds:datastoreItem xmlns:ds="http://schemas.openxmlformats.org/officeDocument/2006/customXml" ds:itemID="{C4CE6F7B-14B7-4BDF-9C31-FB62186FF9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60B199-80B1-4A4F-9657-E57D2D39FD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dc733f-c2ad-4db1-8b76-16ce5223970c"/>
    <ds:schemaRef ds:uri="79e384b2-9358-43bc-9ae6-f2d838f43f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C373089-D527-43D8-A36A-199026AA8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829</Words>
  <Characters>4561</Characters>
  <Application>Microsoft Office Word</Application>
  <DocSecurity>0</DocSecurity>
  <Lines>38</Lines>
  <Paragraphs>10</Paragraphs>
  <ScaleCrop>false</ScaleCrop>
  <Company/>
  <LinksUpToDate>false</LinksUpToDate>
  <CharactersWithSpaces>5380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Camilo  Baracaldo Godoy</dc:creator>
  <cp:keywords/>
  <dc:description/>
  <cp:lastModifiedBy>HP</cp:lastModifiedBy>
  <cp:revision>172</cp:revision>
  <cp:lastPrinted>2023-05-07T19:22:00Z</cp:lastPrinted>
  <dcterms:created xsi:type="dcterms:W3CDTF">2024-04-17T01:21:00Z</dcterms:created>
  <dcterms:modified xsi:type="dcterms:W3CDTF">2024-10-31T20:40:00Z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0x0101005638C9E138E4E64AB2D1777D251920A7</vt:lpwstr>
  </property>
</Properties>
</file>