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0F1C" w14:textId="77777777" w:rsidR="00DE4751" w:rsidRDefault="00DE4751">
      <w:pPr>
        <w:spacing w:before="8"/>
        <w:rPr>
          <w:rFonts w:ascii="Times New Roman"/>
          <w:sz w:val="3"/>
        </w:rPr>
      </w:pPr>
    </w:p>
    <w:p w14:paraId="118749E3" w14:textId="77777777" w:rsidR="00DE4751" w:rsidRDefault="00DE4751">
      <w:pPr>
        <w:spacing w:before="8"/>
        <w:rPr>
          <w:rFonts w:ascii="Times New Roman"/>
          <w:sz w:val="3"/>
        </w:rPr>
      </w:pPr>
    </w:p>
    <w:tbl>
      <w:tblPr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DE4751" w14:paraId="7342FC38" w14:textId="77777777" w:rsidTr="00DE4751">
        <w:trPr>
          <w:trHeight w:hRule="exact" w:val="630"/>
        </w:trPr>
        <w:tc>
          <w:tcPr>
            <w:tcW w:w="9072" w:type="dxa"/>
            <w:shd w:val="clear" w:color="auto" w:fill="F2F2F2"/>
            <w:vAlign w:val="center"/>
          </w:tcPr>
          <w:p w14:paraId="6CA1FF4D" w14:textId="77777777" w:rsidR="00DE4751" w:rsidRPr="00C4108E" w:rsidRDefault="00DE4751" w:rsidP="00DE4751">
            <w:pPr>
              <w:pStyle w:val="Encabezado"/>
              <w:jc w:val="center"/>
              <w:rPr>
                <w:rFonts w:ascii="Arial" w:hAnsi="Arial" w:cs="Arial MT"/>
                <w:b/>
                <w:w w:val="105"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CARACTERIZACIÓN DE INDICADORES DISPONIBLES</w:t>
            </w:r>
            <w:r w:rsidRPr="00C4108E">
              <w:rPr>
                <w:rFonts w:ascii="Arial" w:hAnsi="Arial" w:cs="Arial MT"/>
                <w:b/>
                <w:w w:val="105"/>
                <w:sz w:val="12"/>
              </w:rPr>
              <w:t xml:space="preserve"> </w:t>
            </w:r>
          </w:p>
          <w:p w14:paraId="259F81CA" w14:textId="4F086D24" w:rsidR="00DE4751" w:rsidRPr="00D905A9" w:rsidRDefault="00DE4751" w:rsidP="00957BDF">
            <w:pPr>
              <w:spacing w:before="15" w:line="124" w:lineRule="exact"/>
              <w:ind w:left="23"/>
              <w:jc w:val="center"/>
              <w:rPr>
                <w:rFonts w:ascii="Arial" w:hAnsi="Arial"/>
                <w:b/>
                <w:w w:val="105"/>
                <w:sz w:val="12"/>
              </w:rPr>
            </w:pPr>
            <w:r>
              <w:rPr>
                <w:b/>
                <w:sz w:val="11"/>
              </w:rPr>
              <w:t>Objetivo</w:t>
            </w:r>
            <w:r>
              <w:rPr>
                <w:b/>
                <w:spacing w:val="14"/>
                <w:sz w:val="11"/>
              </w:rPr>
              <w:t xml:space="preserve"> </w:t>
            </w:r>
            <w:r>
              <w:rPr>
                <w:b/>
                <w:sz w:val="11"/>
              </w:rPr>
              <w:t>del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formulario: </w:t>
            </w:r>
            <w:r w:rsidRPr="00DE4751">
              <w:rPr>
                <w:bCs/>
                <w:sz w:val="11"/>
              </w:rPr>
              <w:t>c</w:t>
            </w:r>
            <w:r>
              <w:rPr>
                <w:sz w:val="11"/>
              </w:rPr>
              <w:t>aracterizar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indicadores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producidos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entidad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dependencia,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satisfacer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demandas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información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niveles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subnacional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datos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registrados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este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formulario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servirán 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insumo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Línea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Base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Indicadores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construye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marco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Estadístico.</w:t>
            </w:r>
          </w:p>
        </w:tc>
      </w:tr>
    </w:tbl>
    <w:p w14:paraId="06315290" w14:textId="77777777" w:rsidR="00DE4751" w:rsidRDefault="00DE4751">
      <w:pPr>
        <w:spacing w:before="8"/>
        <w:rPr>
          <w:rFonts w:ascii="Times New Roman"/>
          <w:sz w:val="3"/>
        </w:rPr>
      </w:pPr>
    </w:p>
    <w:p w14:paraId="0038B1E6" w14:textId="77777777" w:rsidR="00DE4751" w:rsidRDefault="00DE4751">
      <w:pPr>
        <w:spacing w:before="8"/>
        <w:rPr>
          <w:rFonts w:ascii="Times New Roman"/>
          <w:sz w:val="3"/>
        </w:rPr>
      </w:pPr>
    </w:p>
    <w:p w14:paraId="04D0E460" w14:textId="07605D3F" w:rsidR="00F05E43" w:rsidRDefault="00F05E43">
      <w:pPr>
        <w:spacing w:before="8"/>
        <w:rPr>
          <w:rFonts w:ascii="Times New Roman"/>
          <w:sz w:val="3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05E43" w14:paraId="15B1AEB0" w14:textId="77777777">
        <w:trPr>
          <w:trHeight w:val="132"/>
        </w:trPr>
        <w:tc>
          <w:tcPr>
            <w:tcW w:w="9058" w:type="dxa"/>
            <w:tcBorders>
              <w:bottom w:val="double" w:sz="4" w:space="0" w:color="000000"/>
            </w:tcBorders>
            <w:shd w:val="clear" w:color="auto" w:fill="D0CECE"/>
          </w:tcPr>
          <w:p w14:paraId="5CD5EB53" w14:textId="19C678D3" w:rsidR="009B03C9" w:rsidRPr="009B03C9" w:rsidRDefault="002146A7" w:rsidP="009B03C9">
            <w:pPr>
              <w:pStyle w:val="TableParagraph"/>
              <w:spacing w:line="112" w:lineRule="exact"/>
              <w:ind w:left="2477" w:right="2360"/>
              <w:jc w:val="center"/>
              <w:rPr>
                <w:b/>
                <w:w w:val="95"/>
                <w:sz w:val="11"/>
              </w:rPr>
            </w:pPr>
            <w:r>
              <w:rPr>
                <w:b/>
                <w:w w:val="95"/>
                <w:sz w:val="11"/>
              </w:rPr>
              <w:t>MÓDULO</w:t>
            </w:r>
            <w:r>
              <w:rPr>
                <w:b/>
                <w:spacing w:val="28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A.</w:t>
            </w:r>
            <w:r>
              <w:rPr>
                <w:b/>
                <w:spacing w:val="28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IDENTIFICACIÓN</w:t>
            </w:r>
            <w:r>
              <w:rPr>
                <w:b/>
                <w:spacing w:val="14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DE</w:t>
            </w:r>
            <w:r>
              <w:rPr>
                <w:b/>
                <w:spacing w:val="25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LA</w:t>
            </w:r>
            <w:r>
              <w:rPr>
                <w:b/>
                <w:spacing w:val="16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ENTIDAD</w:t>
            </w:r>
            <w:r>
              <w:rPr>
                <w:b/>
                <w:spacing w:val="21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QUE</w:t>
            </w:r>
            <w:r>
              <w:rPr>
                <w:b/>
                <w:spacing w:val="25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DILIGENCIA</w:t>
            </w:r>
            <w:r>
              <w:rPr>
                <w:b/>
                <w:spacing w:val="16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EL</w:t>
            </w:r>
            <w:r>
              <w:rPr>
                <w:b/>
                <w:spacing w:val="16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FORMULARIO</w:t>
            </w:r>
          </w:p>
        </w:tc>
      </w:tr>
      <w:tr w:rsidR="00F05E43" w14:paraId="528C20D5" w14:textId="77777777">
        <w:trPr>
          <w:trHeight w:val="1501"/>
        </w:trPr>
        <w:tc>
          <w:tcPr>
            <w:tcW w:w="9058" w:type="dxa"/>
            <w:tcBorders>
              <w:top w:val="double" w:sz="4" w:space="0" w:color="000000"/>
              <w:bottom w:val="double" w:sz="4" w:space="0" w:color="000000"/>
            </w:tcBorders>
          </w:tcPr>
          <w:p w14:paraId="57A01F06" w14:textId="77777777" w:rsidR="00F05E43" w:rsidRDefault="00F05E43" w:rsidP="009B03C9">
            <w:pPr>
              <w:pStyle w:val="TableParagraph"/>
              <w:tabs>
                <w:tab w:val="left" w:pos="141"/>
              </w:tabs>
              <w:rPr>
                <w:sz w:val="11"/>
              </w:rPr>
            </w:pPr>
          </w:p>
          <w:tbl>
            <w:tblPr>
              <w:tblStyle w:val="Tablaconcuadrcula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2809"/>
              <w:gridCol w:w="5675"/>
            </w:tblGrid>
            <w:tr w:rsidR="009B03C9" w14:paraId="2CDC96E5" w14:textId="77777777" w:rsidTr="009B03C9"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31E5E" w14:textId="77777777" w:rsidR="009B03C9" w:rsidRDefault="009B03C9" w:rsidP="009B03C9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  <w:r>
                    <w:rPr>
                      <w:spacing w:val="-1"/>
                      <w:w w:val="105"/>
                      <w:sz w:val="11"/>
                    </w:rPr>
                    <w:t>Nombre</w:t>
                  </w:r>
                  <w:r>
                    <w:rPr>
                      <w:spacing w:val="-7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de</w:t>
                  </w:r>
                  <w:r>
                    <w:rPr>
                      <w:spacing w:val="-7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la</w:t>
                  </w:r>
                  <w:r>
                    <w:rPr>
                      <w:spacing w:val="-5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entidad:</w:t>
                  </w:r>
                </w:p>
              </w:tc>
              <w:tc>
                <w:tcPr>
                  <w:tcW w:w="5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40D949" w14:textId="77777777" w:rsidR="009B03C9" w:rsidRDefault="009B03C9" w:rsidP="009B03C9">
                  <w:pPr>
                    <w:pStyle w:val="TableParagraph"/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</w:p>
              </w:tc>
            </w:tr>
            <w:tr w:rsidR="009B03C9" w14:paraId="4720D17C" w14:textId="77777777" w:rsidTr="009B03C9"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58CB6" w14:textId="77777777" w:rsidR="009B03C9" w:rsidRDefault="009B03C9" w:rsidP="009B03C9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41"/>
                    </w:tabs>
                    <w:spacing w:after="10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Director</w:t>
                  </w:r>
                  <w:r>
                    <w:rPr>
                      <w:spacing w:val="-3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de</w:t>
                  </w:r>
                  <w:r>
                    <w:rPr>
                      <w:spacing w:val="-1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la entidad:</w:t>
                  </w:r>
                </w:p>
              </w:tc>
              <w:tc>
                <w:tcPr>
                  <w:tcW w:w="5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543DA76" w14:textId="77777777" w:rsidR="009B03C9" w:rsidRDefault="009B03C9" w:rsidP="009B03C9">
                  <w:pPr>
                    <w:pStyle w:val="TableParagraph"/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</w:p>
              </w:tc>
            </w:tr>
            <w:tr w:rsidR="009B03C9" w14:paraId="03C2F0AC" w14:textId="77777777" w:rsidTr="009B03C9"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15C2F" w14:textId="77777777" w:rsidR="009B03C9" w:rsidRDefault="009B03C9" w:rsidP="009B03C9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41"/>
                    </w:tabs>
                    <w:spacing w:after="10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Dirección</w:t>
                  </w:r>
                  <w:r>
                    <w:rPr>
                      <w:spacing w:val="-6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de</w:t>
                  </w:r>
                  <w:r>
                    <w:rPr>
                      <w:spacing w:val="-1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la</w:t>
                  </w:r>
                  <w:r>
                    <w:rPr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entidad:</w:t>
                  </w:r>
                </w:p>
              </w:tc>
              <w:tc>
                <w:tcPr>
                  <w:tcW w:w="5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0A649F" w14:textId="77777777" w:rsidR="009B03C9" w:rsidRDefault="009B03C9" w:rsidP="009B03C9">
                  <w:pPr>
                    <w:pStyle w:val="TableParagraph"/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</w:p>
              </w:tc>
            </w:tr>
            <w:tr w:rsidR="009B03C9" w14:paraId="62CBC5C8" w14:textId="77777777" w:rsidTr="009B03C9"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79FD8" w14:textId="77777777" w:rsidR="009B03C9" w:rsidRDefault="009B03C9" w:rsidP="009B03C9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41"/>
                    </w:tabs>
                    <w:spacing w:after="10"/>
                    <w:rPr>
                      <w:sz w:val="11"/>
                    </w:rPr>
                  </w:pPr>
                  <w:r>
                    <w:rPr>
                      <w:spacing w:val="-1"/>
                      <w:w w:val="105"/>
                      <w:sz w:val="11"/>
                    </w:rPr>
                    <w:t>Nombre</w:t>
                  </w:r>
                  <w:r>
                    <w:rPr>
                      <w:spacing w:val="-2"/>
                      <w:w w:val="105"/>
                      <w:sz w:val="11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1"/>
                    </w:rPr>
                    <w:t>de quién</w:t>
                  </w:r>
                  <w:r>
                    <w:rPr>
                      <w:spacing w:val="-6"/>
                      <w:w w:val="105"/>
                      <w:sz w:val="11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1"/>
                    </w:rPr>
                    <w:t>suministra</w:t>
                  </w:r>
                  <w:r>
                    <w:rPr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1"/>
                    </w:rPr>
                    <w:t>la</w:t>
                  </w:r>
                  <w:r>
                    <w:rPr>
                      <w:w w:val="105"/>
                      <w:sz w:val="11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1"/>
                    </w:rPr>
                    <w:t>información:</w:t>
                  </w:r>
                </w:p>
              </w:tc>
              <w:tc>
                <w:tcPr>
                  <w:tcW w:w="5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BDC0580" w14:textId="77777777" w:rsidR="009B03C9" w:rsidRDefault="009B03C9" w:rsidP="009B03C9">
                  <w:pPr>
                    <w:pStyle w:val="TableParagraph"/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</w:p>
              </w:tc>
            </w:tr>
            <w:tr w:rsidR="009B03C9" w14:paraId="5FDBAD60" w14:textId="77777777" w:rsidTr="009B03C9"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F7208" w14:textId="77777777" w:rsidR="009B03C9" w:rsidRDefault="009B03C9" w:rsidP="009B03C9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41"/>
                    </w:tabs>
                    <w:spacing w:after="10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Cargo:</w:t>
                  </w:r>
                </w:p>
              </w:tc>
              <w:tc>
                <w:tcPr>
                  <w:tcW w:w="5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47677B8" w14:textId="77777777" w:rsidR="009B03C9" w:rsidRDefault="009B03C9" w:rsidP="009B03C9">
                  <w:pPr>
                    <w:pStyle w:val="TableParagraph"/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</w:p>
              </w:tc>
            </w:tr>
            <w:tr w:rsidR="009B03C9" w14:paraId="345D096E" w14:textId="77777777" w:rsidTr="009B03C9"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72C6C" w14:textId="77777777" w:rsidR="009B03C9" w:rsidRDefault="009B03C9" w:rsidP="009B03C9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41"/>
                    </w:tabs>
                    <w:spacing w:after="10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Teléfono:</w:t>
                  </w:r>
                </w:p>
              </w:tc>
              <w:tc>
                <w:tcPr>
                  <w:tcW w:w="5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78FD7F8" w14:textId="77777777" w:rsidR="009B03C9" w:rsidRDefault="009B03C9" w:rsidP="009B03C9">
                  <w:pPr>
                    <w:pStyle w:val="TableParagraph"/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</w:p>
              </w:tc>
            </w:tr>
            <w:tr w:rsidR="009B03C9" w14:paraId="1C98A414" w14:textId="77777777" w:rsidTr="009B03C9"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F8D9C" w14:textId="77777777" w:rsidR="009B03C9" w:rsidRDefault="009B03C9" w:rsidP="009B03C9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41"/>
                    </w:tabs>
                    <w:spacing w:after="10"/>
                    <w:rPr>
                      <w:sz w:val="11"/>
                    </w:rPr>
                  </w:pPr>
                  <w:r>
                    <w:rPr>
                      <w:spacing w:val="-1"/>
                      <w:w w:val="105"/>
                      <w:sz w:val="11"/>
                    </w:rPr>
                    <w:t>Correo</w:t>
                  </w:r>
                  <w:r>
                    <w:rPr>
                      <w:spacing w:val="-3"/>
                      <w:w w:val="105"/>
                      <w:sz w:val="11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1"/>
                    </w:rPr>
                    <w:t>electrónico:</w:t>
                  </w:r>
                </w:p>
              </w:tc>
              <w:tc>
                <w:tcPr>
                  <w:tcW w:w="5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12892E8" w14:textId="77777777" w:rsidR="009B03C9" w:rsidRDefault="009B03C9" w:rsidP="009B03C9">
                  <w:pPr>
                    <w:pStyle w:val="TableParagraph"/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</w:p>
              </w:tc>
            </w:tr>
            <w:tr w:rsidR="009B03C9" w14:paraId="7BF4D141" w14:textId="77777777" w:rsidTr="009B03C9"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B45EB" w14:textId="77777777" w:rsidR="009B03C9" w:rsidRDefault="009B03C9" w:rsidP="009B03C9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  <w:r>
                    <w:rPr>
                      <w:spacing w:val="-1"/>
                      <w:w w:val="105"/>
                      <w:sz w:val="11"/>
                    </w:rPr>
                    <w:t>Nombre</w:t>
                  </w:r>
                  <w:r>
                    <w:rPr>
                      <w:spacing w:val="-7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de</w:t>
                  </w:r>
                  <w:r>
                    <w:rPr>
                      <w:spacing w:val="-7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la</w:t>
                  </w:r>
                  <w:r>
                    <w:rPr>
                      <w:spacing w:val="-5"/>
                      <w:w w:val="105"/>
                      <w:sz w:val="11"/>
                    </w:rPr>
                    <w:t xml:space="preserve"> </w:t>
                  </w:r>
                  <w:r>
                    <w:rPr>
                      <w:w w:val="105"/>
                      <w:sz w:val="11"/>
                    </w:rPr>
                    <w:t>dependencia:</w:t>
                  </w:r>
                </w:p>
              </w:tc>
              <w:tc>
                <w:tcPr>
                  <w:tcW w:w="5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161A1E" w14:textId="77777777" w:rsidR="009B03C9" w:rsidRDefault="009B03C9" w:rsidP="009B03C9">
                  <w:pPr>
                    <w:pStyle w:val="TableParagraph"/>
                    <w:tabs>
                      <w:tab w:val="left" w:pos="141"/>
                    </w:tabs>
                    <w:spacing w:after="14" w:line="133" w:lineRule="exact"/>
                    <w:rPr>
                      <w:sz w:val="11"/>
                    </w:rPr>
                  </w:pPr>
                </w:p>
              </w:tc>
            </w:tr>
          </w:tbl>
          <w:p w14:paraId="219454F6" w14:textId="27DDAA02" w:rsidR="009B03C9" w:rsidRDefault="009B03C9" w:rsidP="009B03C9">
            <w:pPr>
              <w:pStyle w:val="TableParagraph"/>
              <w:tabs>
                <w:tab w:val="left" w:pos="141"/>
              </w:tabs>
              <w:rPr>
                <w:sz w:val="11"/>
              </w:rPr>
            </w:pPr>
          </w:p>
        </w:tc>
      </w:tr>
      <w:tr w:rsidR="00F05E43" w14:paraId="425E90F9" w14:textId="77777777">
        <w:trPr>
          <w:trHeight w:val="132"/>
        </w:trPr>
        <w:tc>
          <w:tcPr>
            <w:tcW w:w="9058" w:type="dxa"/>
            <w:tcBorders>
              <w:top w:val="double" w:sz="4" w:space="0" w:color="000000"/>
            </w:tcBorders>
            <w:shd w:val="clear" w:color="auto" w:fill="D0CECE"/>
          </w:tcPr>
          <w:p w14:paraId="64D45F72" w14:textId="1117B541" w:rsidR="00F05E43" w:rsidRDefault="002146A7">
            <w:pPr>
              <w:pStyle w:val="TableParagraph"/>
              <w:spacing w:line="112" w:lineRule="exact"/>
              <w:ind w:left="2462" w:right="2360"/>
              <w:jc w:val="center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MÓDULO</w:t>
            </w:r>
            <w:r>
              <w:rPr>
                <w:b/>
                <w:spacing w:val="31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B.</w:t>
            </w:r>
            <w:r>
              <w:rPr>
                <w:b/>
                <w:spacing w:val="82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CARACTERIZACIÓN</w:t>
            </w:r>
            <w:r>
              <w:rPr>
                <w:b/>
                <w:spacing w:val="17"/>
                <w:w w:val="95"/>
                <w:sz w:val="11"/>
              </w:rPr>
              <w:t xml:space="preserve"> </w:t>
            </w:r>
            <w:r w:rsidR="00DE4751">
              <w:rPr>
                <w:b/>
                <w:w w:val="95"/>
                <w:sz w:val="11"/>
              </w:rPr>
              <w:t>DE INDICADORES</w:t>
            </w:r>
            <w:r>
              <w:rPr>
                <w:b/>
                <w:spacing w:val="23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DISPONIBLES</w:t>
            </w:r>
          </w:p>
        </w:tc>
      </w:tr>
    </w:tbl>
    <w:p w14:paraId="40EC8443" w14:textId="77777777" w:rsidR="00F05E43" w:rsidRDefault="00F05E43">
      <w:pPr>
        <w:spacing w:before="6"/>
        <w:rPr>
          <w:rFonts w:ascii="Times New Roman"/>
          <w:sz w:val="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05E43" w14:paraId="7D30509B" w14:textId="77777777">
        <w:trPr>
          <w:trHeight w:val="3672"/>
        </w:trPr>
        <w:tc>
          <w:tcPr>
            <w:tcW w:w="9058" w:type="dxa"/>
            <w:shd w:val="clear" w:color="auto" w:fill="F2F2F2"/>
          </w:tcPr>
          <w:p w14:paraId="4C9AD615" w14:textId="77777777" w:rsidR="00F05E43" w:rsidRDefault="002146A7">
            <w:pPr>
              <w:pStyle w:val="TableParagraph"/>
              <w:spacing w:before="84" w:line="580" w:lineRule="auto"/>
              <w:ind w:left="26" w:right="157"/>
              <w:rPr>
                <w:sz w:val="11"/>
              </w:rPr>
            </w:pPr>
            <w:r>
              <w:rPr>
                <w:sz w:val="11"/>
              </w:rPr>
              <w:t>Para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diligenciamiento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este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módulo,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es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importante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tener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cuenta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siguientes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conceptos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sobre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tipología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indicadores,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marco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Planificación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Estadística.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 nivel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jerárquico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a:</w:t>
            </w:r>
          </w:p>
          <w:p w14:paraId="6B13B200" w14:textId="77777777" w:rsidR="00F05E43" w:rsidRDefault="002146A7">
            <w:pPr>
              <w:pStyle w:val="TableParagraph"/>
              <w:spacing w:line="145" w:lineRule="exact"/>
              <w:ind w:left="2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Indicadores Estratégicos: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permiten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hacer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una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evaluación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productos,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efectos 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impactos.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orientan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cumplimiento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misión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una entidad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sus objetivos generales</w:t>
            </w:r>
          </w:p>
          <w:p w14:paraId="6DA0AA0D" w14:textId="77777777" w:rsidR="00F05E43" w:rsidRDefault="002146A7">
            <w:pPr>
              <w:pStyle w:val="TableParagraph"/>
              <w:spacing w:before="31" w:line="573" w:lineRule="auto"/>
              <w:ind w:left="26" w:right="6524"/>
              <w:rPr>
                <w:sz w:val="11"/>
              </w:rPr>
            </w:pPr>
            <w:r>
              <w:rPr>
                <w:rFonts w:ascii="Calibri" w:hAnsi="Calibri"/>
                <w:spacing w:val="-1"/>
                <w:w w:val="105"/>
                <w:sz w:val="11"/>
              </w:rPr>
              <w:t>(</w:t>
            </w:r>
            <w:r>
              <w:rPr>
                <w:spacing w:val="-1"/>
                <w:w w:val="105"/>
                <w:sz w:val="11"/>
              </w:rPr>
              <w:t>fin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propósito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)</w:t>
            </w:r>
            <w:r>
              <w:rPr>
                <w:rFonts w:ascii="Calibri" w:hAnsi="Calibri"/>
                <w:spacing w:val="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</w:t>
            </w:r>
            <w:r>
              <w:rPr>
                <w:w w:val="105"/>
                <w:sz w:val="11"/>
              </w:rPr>
              <w:t xml:space="preserve"> sus efectos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sociedad.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nivel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intervención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a:</w:t>
            </w:r>
          </w:p>
          <w:p w14:paraId="47A89EE5" w14:textId="77777777" w:rsidR="00F05E43" w:rsidRDefault="002146A7">
            <w:pPr>
              <w:pStyle w:val="TableParagraph"/>
              <w:numPr>
                <w:ilvl w:val="0"/>
                <w:numId w:val="6"/>
              </w:numPr>
              <w:tabs>
                <w:tab w:val="left" w:pos="110"/>
              </w:tabs>
              <w:spacing w:before="6" w:line="290" w:lineRule="auto"/>
              <w:ind w:right="134" w:firstLine="0"/>
              <w:rPr>
                <w:sz w:val="11"/>
              </w:rPr>
            </w:pPr>
            <w:r>
              <w:rPr>
                <w:sz w:val="11"/>
              </w:rPr>
              <w:t>Indicadores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 impacto: enfocados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efectos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de mediano y largo plazo, que pueden tener uno o más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programas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en el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universo de atención y que repercuten en la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sociedad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conjunto</w:t>
            </w:r>
            <w:r>
              <w:rPr>
                <w:rFonts w:ascii="Arial MT" w:hAnsi="Arial MT"/>
                <w:w w:val="105"/>
                <w:sz w:val="11"/>
              </w:rPr>
              <w:t>”</w:t>
            </w:r>
            <w:r>
              <w:rPr>
                <w:w w:val="105"/>
                <w:sz w:val="11"/>
              </w:rPr>
              <w:t>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Guía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diseño,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construcción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interpretación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indicadores.</w:t>
            </w:r>
          </w:p>
          <w:p w14:paraId="2AE49FDE" w14:textId="77777777" w:rsidR="00F05E43" w:rsidRDefault="002146A7">
            <w:pPr>
              <w:pStyle w:val="TableParagraph"/>
              <w:numPr>
                <w:ilvl w:val="0"/>
                <w:numId w:val="6"/>
              </w:numPr>
              <w:tabs>
                <w:tab w:val="left" w:pos="110"/>
              </w:tabs>
              <w:spacing w:line="146" w:lineRule="exact"/>
              <w:ind w:left="10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Indicadores de resultado: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enfocados 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los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efectos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 la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acción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institucional</w:t>
            </w:r>
            <w:r>
              <w:rPr>
                <w:w w:val="105"/>
                <w:sz w:val="11"/>
              </w:rPr>
              <w:t xml:space="preserve"> 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sociedad.</w:t>
            </w:r>
          </w:p>
          <w:p w14:paraId="1FD5D7F9" w14:textId="77777777" w:rsidR="00F05E43" w:rsidRDefault="002146A7">
            <w:pPr>
              <w:pStyle w:val="TableParagraph"/>
              <w:spacing w:before="30"/>
              <w:ind w:left="2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*Indicadores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producto: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enfocados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cantidad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calidad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bienes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servicios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que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generan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mediante</w:t>
            </w:r>
            <w:r>
              <w:rPr>
                <w:w w:val="105"/>
                <w:sz w:val="11"/>
              </w:rPr>
              <w:t xml:space="preserve"> las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actividades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 una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institución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 un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programa.</w:t>
            </w:r>
          </w:p>
          <w:p w14:paraId="69CB3A81" w14:textId="77777777" w:rsidR="00F05E43" w:rsidRDefault="00F05E43">
            <w:pPr>
              <w:pStyle w:val="TableParagraph"/>
              <w:rPr>
                <w:rFonts w:ascii="Times New Roman"/>
                <w:sz w:val="18"/>
              </w:rPr>
            </w:pPr>
          </w:p>
          <w:p w14:paraId="349058E8" w14:textId="77777777" w:rsidR="00F05E43" w:rsidRDefault="002146A7">
            <w:pPr>
              <w:pStyle w:val="TableParagraph"/>
              <w:spacing w:before="1" w:line="290" w:lineRule="auto"/>
              <w:ind w:left="26" w:right="116"/>
              <w:rPr>
                <w:sz w:val="11"/>
              </w:rPr>
            </w:pPr>
            <w:r>
              <w:rPr>
                <w:sz w:val="11"/>
              </w:rPr>
              <w:t>Los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indicadores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caracterizados, son insumo para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construcción de la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Línea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Base de Indicadores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definida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como "Conjunto de indicadores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organizados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temáticamente en función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necesidades</w:t>
            </w:r>
            <w:r>
              <w:rPr>
                <w:w w:val="105"/>
                <w:sz w:val="11"/>
              </w:rPr>
              <w:t xml:space="preserve"> 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información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previamente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identificadas,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permite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comparar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logros 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avances 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hecho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determinado,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respecto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un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año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referencia".</w:t>
            </w:r>
          </w:p>
          <w:p w14:paraId="20AF814B" w14:textId="77777777" w:rsidR="00F05E43" w:rsidRDefault="00F05E4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07FFD8E4" w14:textId="77777777" w:rsidR="00F05E43" w:rsidRDefault="002146A7">
            <w:pPr>
              <w:pStyle w:val="TableParagraph"/>
              <w:spacing w:line="290" w:lineRule="auto"/>
              <w:ind w:left="26" w:right="8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En el formulario se registra información sobre los indicadores estratégicos de la entidad, </w:t>
            </w:r>
            <w:r>
              <w:rPr>
                <w:w w:val="105"/>
                <w:sz w:val="11"/>
              </w:rPr>
              <w:t>esto es, los que correspondan en la cadena de valor a: impacto, resultado y producto de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entidad,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sector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territorio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formulará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Estadístico.</w:t>
            </w:r>
          </w:p>
        </w:tc>
      </w:tr>
    </w:tbl>
    <w:p w14:paraId="419149D6" w14:textId="07563092" w:rsidR="00F05E43" w:rsidRDefault="00F05E43">
      <w:pPr>
        <w:spacing w:before="6"/>
        <w:rPr>
          <w:rFonts w:ascii="Times New Roman"/>
          <w:sz w:val="4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48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05E43" w14:paraId="5B2E0BB6" w14:textId="77777777" w:rsidTr="00CE1883">
        <w:trPr>
          <w:trHeight w:val="385"/>
        </w:trPr>
        <w:tc>
          <w:tcPr>
            <w:tcW w:w="9058" w:type="dxa"/>
          </w:tcPr>
          <w:p w14:paraId="7DCA766C" w14:textId="6769B4E8" w:rsidR="00F05E43" w:rsidRDefault="002146A7">
            <w:pPr>
              <w:pStyle w:val="TableParagraph"/>
              <w:tabs>
                <w:tab w:val="left" w:pos="359"/>
              </w:tabs>
              <w:spacing w:before="41"/>
              <w:ind w:left="26"/>
              <w:rPr>
                <w:b/>
                <w:sz w:val="11"/>
              </w:rPr>
            </w:pPr>
            <w:r>
              <w:rPr>
                <w:b/>
                <w:position w:val="5"/>
                <w:sz w:val="11"/>
              </w:rPr>
              <w:t>1.</w:t>
            </w:r>
            <w:r>
              <w:rPr>
                <w:b/>
                <w:position w:val="5"/>
                <w:sz w:val="11"/>
              </w:rPr>
              <w:tab/>
            </w:r>
            <w:r>
              <w:rPr>
                <w:b/>
                <w:sz w:val="11"/>
              </w:rPr>
              <w:t>Nombre</w:t>
            </w:r>
            <w:r w:rsidR="00DE4751">
              <w:rPr>
                <w:b/>
                <w:sz w:val="11"/>
              </w:rPr>
              <w:t xml:space="preserve"> </w:t>
            </w:r>
            <w:r>
              <w:rPr>
                <w:b/>
                <w:sz w:val="11"/>
              </w:rPr>
              <w:t>del</w:t>
            </w:r>
            <w:r w:rsidR="00DE4751">
              <w:rPr>
                <w:b/>
                <w:sz w:val="11"/>
              </w:rPr>
              <w:t xml:space="preserve"> indicador: _</w:t>
            </w:r>
            <w:r>
              <w:rPr>
                <w:b/>
                <w:sz w:val="11"/>
              </w:rPr>
              <w:t>__________________________________________________________________________________________________________</w:t>
            </w:r>
          </w:p>
        </w:tc>
      </w:tr>
      <w:tr w:rsidR="00F05E43" w14:paraId="65E1FDA5" w14:textId="77777777" w:rsidTr="00CE1883">
        <w:trPr>
          <w:trHeight w:val="406"/>
        </w:trPr>
        <w:tc>
          <w:tcPr>
            <w:tcW w:w="9058" w:type="dxa"/>
          </w:tcPr>
          <w:p w14:paraId="10843656" w14:textId="54E4597F" w:rsidR="00F05E43" w:rsidRDefault="002146A7">
            <w:pPr>
              <w:pStyle w:val="TableParagraph"/>
              <w:tabs>
                <w:tab w:val="left" w:pos="359"/>
              </w:tabs>
              <w:spacing w:line="130" w:lineRule="exact"/>
              <w:ind w:left="26"/>
              <w:rPr>
                <w:b/>
                <w:sz w:val="11"/>
              </w:rPr>
            </w:pPr>
            <w:r>
              <w:rPr>
                <w:b/>
                <w:position w:val="-1"/>
                <w:sz w:val="11"/>
              </w:rPr>
              <w:t>2.</w:t>
            </w:r>
            <w:r w:rsidR="00DE4751">
              <w:rPr>
                <w:b/>
                <w:position w:val="-1"/>
                <w:sz w:val="11"/>
              </w:rPr>
              <w:tab/>
            </w:r>
            <w:r w:rsidR="00DE4751">
              <w:rPr>
                <w:b/>
                <w:sz w:val="11"/>
              </w:rPr>
              <w:t>¿</w:t>
            </w:r>
            <w:r w:rsidR="00DE4751">
              <w:rPr>
                <w:b/>
                <w:spacing w:val="4"/>
                <w:sz w:val="11"/>
              </w:rPr>
              <w:t>Cuál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es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el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objeto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del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indicador?</w:t>
            </w:r>
          </w:p>
          <w:p w14:paraId="3B254654" w14:textId="77777777" w:rsidR="00F05E43" w:rsidRDefault="002146A7">
            <w:pPr>
              <w:pStyle w:val="TableParagraph"/>
              <w:spacing w:line="143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_____________________________________________________________________________________________________________________________________________________________________</w:t>
            </w:r>
          </w:p>
          <w:p w14:paraId="2007CA20" w14:textId="77777777" w:rsidR="00F05E43" w:rsidRDefault="002146A7">
            <w:pPr>
              <w:pStyle w:val="TableParagraph"/>
              <w:spacing w:line="115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_____________________________________________________________________________________________________________________________________________________________________</w:t>
            </w:r>
          </w:p>
        </w:tc>
      </w:tr>
      <w:tr w:rsidR="00F05E43" w14:paraId="6AA6056D" w14:textId="77777777" w:rsidTr="00CE1883">
        <w:trPr>
          <w:trHeight w:val="552"/>
        </w:trPr>
        <w:tc>
          <w:tcPr>
            <w:tcW w:w="9058" w:type="dxa"/>
          </w:tcPr>
          <w:p w14:paraId="29CCA2D8" w14:textId="07DCE871" w:rsidR="00F05E43" w:rsidRDefault="002146A7">
            <w:pPr>
              <w:pStyle w:val="TableParagraph"/>
              <w:tabs>
                <w:tab w:val="left" w:pos="359"/>
              </w:tabs>
              <w:spacing w:line="130" w:lineRule="exact"/>
              <w:ind w:left="26"/>
              <w:rPr>
                <w:b/>
                <w:sz w:val="11"/>
              </w:rPr>
            </w:pPr>
            <w:r>
              <w:rPr>
                <w:b/>
                <w:position w:val="-1"/>
                <w:sz w:val="11"/>
              </w:rPr>
              <w:t>3.</w:t>
            </w:r>
            <w:r w:rsidR="00DE4751">
              <w:rPr>
                <w:b/>
                <w:position w:val="-1"/>
                <w:sz w:val="11"/>
              </w:rPr>
              <w:tab/>
            </w:r>
            <w:r w:rsidR="00DE4751">
              <w:rPr>
                <w:b/>
                <w:sz w:val="11"/>
              </w:rPr>
              <w:t>¿</w:t>
            </w:r>
            <w:r w:rsidR="00DE4751">
              <w:rPr>
                <w:b/>
                <w:spacing w:val="3"/>
                <w:sz w:val="11"/>
              </w:rPr>
              <w:t>Cuál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es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la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definición del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indicador?</w:t>
            </w:r>
          </w:p>
          <w:p w14:paraId="2A9014A2" w14:textId="77777777" w:rsidR="00F05E43" w:rsidRDefault="002146A7">
            <w:pPr>
              <w:pStyle w:val="TableParagraph"/>
              <w:spacing w:line="143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_____________________________________________________________________________________________________________________________________________________________________</w:t>
            </w:r>
          </w:p>
          <w:p w14:paraId="74744E5C" w14:textId="77777777" w:rsidR="00F05E43" w:rsidRDefault="002146A7">
            <w:pPr>
              <w:pStyle w:val="TableParagraph"/>
              <w:spacing w:line="146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_____________________________________________________________________________________________________________________________________________________________________</w:t>
            </w:r>
          </w:p>
          <w:p w14:paraId="2CEF1283" w14:textId="77777777" w:rsidR="00F05E43" w:rsidRDefault="002146A7">
            <w:pPr>
              <w:pStyle w:val="TableParagraph"/>
              <w:spacing w:line="115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_____________________________________________________________________________________________________________________________________________________________________</w:t>
            </w:r>
          </w:p>
        </w:tc>
      </w:tr>
      <w:tr w:rsidR="00F05E43" w14:paraId="32D0DF60" w14:textId="77777777" w:rsidTr="00CE1883">
        <w:trPr>
          <w:trHeight w:val="573"/>
        </w:trPr>
        <w:tc>
          <w:tcPr>
            <w:tcW w:w="9058" w:type="dxa"/>
          </w:tcPr>
          <w:p w14:paraId="7E2B1EA1" w14:textId="51AB85FA" w:rsidR="00F05E43" w:rsidRDefault="002146A7" w:rsidP="009B03C9">
            <w:pPr>
              <w:pStyle w:val="TableParagraph"/>
              <w:tabs>
                <w:tab w:val="left" w:pos="359"/>
              </w:tabs>
              <w:ind w:left="28"/>
              <w:rPr>
                <w:b/>
                <w:sz w:val="11"/>
              </w:rPr>
            </w:pPr>
            <w:r>
              <w:rPr>
                <w:b/>
                <w:position w:val="6"/>
                <w:sz w:val="11"/>
              </w:rPr>
              <w:t>4.</w:t>
            </w:r>
            <w:r w:rsidR="00DE4751">
              <w:rPr>
                <w:b/>
                <w:position w:val="6"/>
                <w:sz w:val="11"/>
              </w:rPr>
              <w:tab/>
            </w:r>
            <w:r w:rsidR="009B03C9">
              <w:rPr>
                <w:b/>
                <w:position w:val="6"/>
                <w:sz w:val="11"/>
              </w:rPr>
              <w:t>¿Cuál es la fórmula de cálculo del indicador?</w:t>
            </w:r>
          </w:p>
          <w:p w14:paraId="5743063D" w14:textId="77777777" w:rsidR="00F05E43" w:rsidRDefault="002146A7" w:rsidP="009B03C9">
            <w:pPr>
              <w:pStyle w:val="TableParagraph"/>
              <w:spacing w:before="86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_____________________________________________________________________________________________________________________________________________________________________</w:t>
            </w:r>
          </w:p>
          <w:p w14:paraId="415346D3" w14:textId="77777777" w:rsidR="00F05E43" w:rsidRDefault="002146A7">
            <w:pPr>
              <w:pStyle w:val="TableParagraph"/>
              <w:spacing w:line="115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_____________________________________________________________________________________________________________________________________________________________________</w:t>
            </w:r>
          </w:p>
        </w:tc>
      </w:tr>
      <w:tr w:rsidR="00F05E43" w14:paraId="11AF1C41" w14:textId="77777777" w:rsidTr="00CE1883">
        <w:trPr>
          <w:trHeight w:val="1498"/>
        </w:trPr>
        <w:tc>
          <w:tcPr>
            <w:tcW w:w="9058" w:type="dxa"/>
            <w:tcBorders>
              <w:bottom w:val="single" w:sz="12" w:space="0" w:color="000000"/>
            </w:tcBorders>
          </w:tcPr>
          <w:p w14:paraId="12162DBC" w14:textId="72A6291A" w:rsidR="00F05E43" w:rsidRDefault="00DE4751">
            <w:pPr>
              <w:pStyle w:val="TableParagraph"/>
              <w:spacing w:before="56"/>
              <w:ind w:left="120"/>
              <w:rPr>
                <w:sz w:val="11"/>
              </w:rPr>
            </w:pPr>
            <w:r>
              <w:rPr>
                <w:b/>
                <w:w w:val="90"/>
                <w:position w:val="8"/>
                <w:sz w:val="11"/>
              </w:rPr>
              <w:t>5.</w:t>
            </w:r>
            <w:r>
              <w:rPr>
                <w:b/>
                <w:spacing w:val="46"/>
                <w:position w:val="8"/>
                <w:sz w:val="11"/>
              </w:rPr>
              <w:t xml:space="preserve"> ¿</w:t>
            </w:r>
            <w:r>
              <w:rPr>
                <w:b/>
                <w:sz w:val="11"/>
              </w:rPr>
              <w:t>Cuáles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son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las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variables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para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el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cálculo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del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indicador?</w:t>
            </w:r>
            <w:r>
              <w:rPr>
                <w:sz w:val="11"/>
              </w:rPr>
              <w:t xml:space="preserve"> Relacione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cada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variable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fuente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datos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y la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entidad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responsable</w:t>
            </w:r>
          </w:p>
          <w:p w14:paraId="77E54030" w14:textId="77777777" w:rsidR="00F05E43" w:rsidRDefault="002146A7">
            <w:pPr>
              <w:pStyle w:val="TableParagraph"/>
              <w:tabs>
                <w:tab w:val="left" w:pos="3385"/>
                <w:tab w:val="left" w:pos="6994"/>
              </w:tabs>
              <w:spacing w:before="102" w:line="187" w:lineRule="auto"/>
              <w:ind w:left="3552" w:right="952" w:hanging="2060"/>
              <w:rPr>
                <w:rFonts w:ascii="Calibri" w:hAnsi="Calibri"/>
                <w:b/>
                <w:sz w:val="11"/>
              </w:rPr>
            </w:pPr>
            <w:r>
              <w:rPr>
                <w:b/>
                <w:position w:val="-7"/>
                <w:sz w:val="11"/>
              </w:rPr>
              <w:t>Variables</w:t>
            </w:r>
            <w:r>
              <w:rPr>
                <w:b/>
                <w:position w:val="-7"/>
                <w:sz w:val="11"/>
              </w:rPr>
              <w:tab/>
            </w:r>
            <w:r>
              <w:rPr>
                <w:b/>
                <w:sz w:val="11"/>
              </w:rPr>
              <w:t>Fuente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datos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para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la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variable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(</w:t>
            </w:r>
            <w:r>
              <w:rPr>
                <w:b/>
                <w:sz w:val="11"/>
              </w:rPr>
              <w:t>operación</w:t>
            </w:r>
            <w:r>
              <w:rPr>
                <w:b/>
                <w:sz w:val="11"/>
              </w:rPr>
              <w:tab/>
            </w:r>
            <w:r>
              <w:rPr>
                <w:b/>
                <w:w w:val="95"/>
                <w:position w:val="-7"/>
                <w:sz w:val="11"/>
              </w:rPr>
              <w:t>Entidad</w:t>
            </w:r>
            <w:r>
              <w:rPr>
                <w:b/>
                <w:spacing w:val="3"/>
                <w:w w:val="95"/>
                <w:position w:val="-7"/>
                <w:sz w:val="11"/>
              </w:rPr>
              <w:t xml:space="preserve"> </w:t>
            </w:r>
            <w:r>
              <w:rPr>
                <w:b/>
                <w:w w:val="95"/>
                <w:position w:val="-7"/>
                <w:sz w:val="11"/>
              </w:rPr>
              <w:t>responsable</w:t>
            </w:r>
            <w:r>
              <w:rPr>
                <w:b/>
                <w:spacing w:val="1"/>
                <w:w w:val="95"/>
                <w:position w:val="-7"/>
                <w:sz w:val="11"/>
              </w:rPr>
              <w:t xml:space="preserve"> </w:t>
            </w:r>
            <w:r>
              <w:rPr>
                <w:b/>
                <w:sz w:val="11"/>
              </w:rPr>
              <w:t>estadística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registro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administrativo</w:t>
            </w:r>
            <w:r>
              <w:rPr>
                <w:rFonts w:ascii="Calibri" w:hAnsi="Calibri"/>
                <w:b/>
                <w:sz w:val="11"/>
              </w:rPr>
              <w:t>)</w:t>
            </w:r>
          </w:p>
          <w:p w14:paraId="30DC68CD" w14:textId="77777777" w:rsidR="00F05E43" w:rsidRDefault="002146A7">
            <w:pPr>
              <w:pStyle w:val="TableParagraph"/>
              <w:tabs>
                <w:tab w:val="left" w:pos="723"/>
                <w:tab w:val="left" w:pos="3468"/>
                <w:tab w:val="left" w:pos="6786"/>
              </w:tabs>
              <w:spacing w:before="87" w:line="151" w:lineRule="exact"/>
              <w:ind w:left="359"/>
              <w:rPr>
                <w:sz w:val="11"/>
              </w:rPr>
            </w:pPr>
            <w:r>
              <w:rPr>
                <w:w w:val="105"/>
                <w:sz w:val="11"/>
              </w:rPr>
              <w:t>a.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position w:val="1"/>
                <w:sz w:val="11"/>
              </w:rPr>
              <w:t>_______________________________________</w:t>
            </w:r>
            <w:r>
              <w:rPr>
                <w:w w:val="105"/>
                <w:position w:val="1"/>
                <w:sz w:val="11"/>
              </w:rPr>
              <w:tab/>
              <w:t>_______________________________________</w:t>
            </w:r>
            <w:r>
              <w:rPr>
                <w:w w:val="105"/>
                <w:position w:val="1"/>
                <w:sz w:val="11"/>
              </w:rPr>
              <w:tab/>
              <w:t>___________________________________</w:t>
            </w:r>
          </w:p>
          <w:p w14:paraId="12AD4197" w14:textId="77777777" w:rsidR="00F05E43" w:rsidRDefault="002146A7">
            <w:pPr>
              <w:pStyle w:val="TableParagraph"/>
              <w:tabs>
                <w:tab w:val="left" w:pos="723"/>
                <w:tab w:val="left" w:pos="3468"/>
                <w:tab w:val="left" w:pos="6786"/>
              </w:tabs>
              <w:spacing w:line="146" w:lineRule="exact"/>
              <w:ind w:left="359"/>
              <w:rPr>
                <w:sz w:val="11"/>
              </w:rPr>
            </w:pPr>
            <w:r>
              <w:rPr>
                <w:w w:val="105"/>
                <w:sz w:val="11"/>
              </w:rPr>
              <w:t>b.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position w:val="1"/>
                <w:sz w:val="11"/>
              </w:rPr>
              <w:t>_______________________________________</w:t>
            </w:r>
            <w:r>
              <w:rPr>
                <w:w w:val="105"/>
                <w:position w:val="1"/>
                <w:sz w:val="11"/>
              </w:rPr>
              <w:tab/>
              <w:t>_______________________________________</w:t>
            </w:r>
            <w:r>
              <w:rPr>
                <w:w w:val="105"/>
                <w:position w:val="1"/>
                <w:sz w:val="11"/>
              </w:rPr>
              <w:tab/>
              <w:t>___________________________________</w:t>
            </w:r>
          </w:p>
          <w:p w14:paraId="1BB9EB6A" w14:textId="77777777" w:rsidR="00F05E43" w:rsidRDefault="002146A7">
            <w:pPr>
              <w:pStyle w:val="TableParagraph"/>
              <w:tabs>
                <w:tab w:val="left" w:pos="723"/>
                <w:tab w:val="left" w:pos="3468"/>
                <w:tab w:val="left" w:pos="6786"/>
              </w:tabs>
              <w:spacing w:line="146" w:lineRule="exact"/>
              <w:ind w:left="359"/>
              <w:rPr>
                <w:sz w:val="11"/>
              </w:rPr>
            </w:pPr>
            <w:r>
              <w:rPr>
                <w:w w:val="105"/>
                <w:sz w:val="11"/>
              </w:rPr>
              <w:t>c.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position w:val="1"/>
                <w:sz w:val="11"/>
              </w:rPr>
              <w:t>_______________________________________</w:t>
            </w:r>
            <w:r>
              <w:rPr>
                <w:w w:val="105"/>
                <w:position w:val="1"/>
                <w:sz w:val="11"/>
              </w:rPr>
              <w:tab/>
              <w:t>_______________________________________</w:t>
            </w:r>
            <w:r>
              <w:rPr>
                <w:w w:val="105"/>
                <w:position w:val="1"/>
                <w:sz w:val="11"/>
              </w:rPr>
              <w:tab/>
              <w:t>___________________________________</w:t>
            </w:r>
          </w:p>
          <w:p w14:paraId="468905C4" w14:textId="77777777" w:rsidR="00F05E43" w:rsidRDefault="002146A7">
            <w:pPr>
              <w:pStyle w:val="TableParagraph"/>
              <w:tabs>
                <w:tab w:val="left" w:pos="723"/>
                <w:tab w:val="left" w:pos="3468"/>
                <w:tab w:val="left" w:pos="6786"/>
              </w:tabs>
              <w:spacing w:line="151" w:lineRule="exact"/>
              <w:ind w:left="359"/>
              <w:rPr>
                <w:sz w:val="11"/>
              </w:rPr>
            </w:pPr>
            <w:r>
              <w:rPr>
                <w:w w:val="105"/>
                <w:sz w:val="11"/>
              </w:rPr>
              <w:t>d.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position w:val="1"/>
                <w:sz w:val="11"/>
              </w:rPr>
              <w:t>_______________________________________</w:t>
            </w:r>
            <w:r>
              <w:rPr>
                <w:w w:val="105"/>
                <w:position w:val="1"/>
                <w:sz w:val="11"/>
              </w:rPr>
              <w:tab/>
              <w:t>_______________________________________</w:t>
            </w:r>
            <w:r>
              <w:rPr>
                <w:w w:val="105"/>
                <w:position w:val="1"/>
                <w:sz w:val="11"/>
              </w:rPr>
              <w:tab/>
              <w:t>___________________________________</w:t>
            </w:r>
          </w:p>
        </w:tc>
      </w:tr>
      <w:tr w:rsidR="00F05E43" w14:paraId="1F53D775" w14:textId="77777777" w:rsidTr="00CE1883">
        <w:trPr>
          <w:trHeight w:val="406"/>
        </w:trPr>
        <w:tc>
          <w:tcPr>
            <w:tcW w:w="9058" w:type="dxa"/>
            <w:tcBorders>
              <w:bottom w:val="single" w:sz="18" w:space="0" w:color="000000"/>
            </w:tcBorders>
          </w:tcPr>
          <w:p w14:paraId="579741FA" w14:textId="77777777" w:rsidR="00F05E43" w:rsidRDefault="002146A7" w:rsidP="009B03C9">
            <w:pPr>
              <w:pStyle w:val="TableParagraph"/>
              <w:tabs>
                <w:tab w:val="left" w:pos="359"/>
              </w:tabs>
              <w:spacing w:line="133" w:lineRule="exact"/>
              <w:ind w:left="26"/>
              <w:rPr>
                <w:b/>
                <w:sz w:val="11"/>
              </w:rPr>
            </w:pPr>
            <w:r>
              <w:rPr>
                <w:b/>
                <w:position w:val="-1"/>
                <w:sz w:val="11"/>
              </w:rPr>
              <w:t>6.</w:t>
            </w:r>
            <w:r>
              <w:rPr>
                <w:b/>
                <w:position w:val="-1"/>
                <w:sz w:val="11"/>
              </w:rPr>
              <w:tab/>
            </w:r>
            <w:r>
              <w:rPr>
                <w:b/>
                <w:sz w:val="11"/>
              </w:rPr>
              <w:t>¿Cuál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es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la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unidad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medida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del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indicador?</w:t>
            </w:r>
          </w:p>
          <w:p w14:paraId="5DD54D6A" w14:textId="77777777" w:rsidR="009B03C9" w:rsidRDefault="009B03C9" w:rsidP="009B03C9">
            <w:pPr>
              <w:pStyle w:val="TableParagraph"/>
              <w:tabs>
                <w:tab w:val="left" w:pos="359"/>
              </w:tabs>
              <w:spacing w:line="133" w:lineRule="exact"/>
              <w:ind w:left="26"/>
              <w:rPr>
                <w:b/>
                <w:sz w:val="11"/>
              </w:rPr>
            </w:pPr>
          </w:p>
          <w:p w14:paraId="16D25D59" w14:textId="4BA3E29D" w:rsidR="009B03C9" w:rsidRPr="009B03C9" w:rsidRDefault="009B03C9" w:rsidP="009B03C9">
            <w:pPr>
              <w:pStyle w:val="TableParagraph"/>
              <w:tabs>
                <w:tab w:val="left" w:pos="359"/>
              </w:tabs>
              <w:spacing w:line="133" w:lineRule="exact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______________________________________________________________________________________________</w:t>
            </w:r>
          </w:p>
        </w:tc>
      </w:tr>
      <w:tr w:rsidR="00F05E43" w14:paraId="2AAC7162" w14:textId="77777777" w:rsidTr="00CE1883">
        <w:trPr>
          <w:trHeight w:val="1451"/>
        </w:trPr>
        <w:tc>
          <w:tcPr>
            <w:tcW w:w="9058" w:type="dxa"/>
            <w:tcBorders>
              <w:top w:val="single" w:sz="18" w:space="0" w:color="000000"/>
            </w:tcBorders>
          </w:tcPr>
          <w:p w14:paraId="4BC635CA" w14:textId="7B8D8E69" w:rsidR="00F05E43" w:rsidRDefault="002146A7" w:rsidP="00383F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  <w:tab w:val="left" w:pos="360"/>
              </w:tabs>
              <w:spacing w:line="133" w:lineRule="exact"/>
              <w:ind w:hanging="334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¿Cuál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es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la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desagregación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temática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del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indicador?</w:t>
            </w:r>
          </w:p>
          <w:p w14:paraId="479628A7" w14:textId="59107D7F" w:rsidR="00383FF3" w:rsidRDefault="00383FF3" w:rsidP="00383FF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tbl>
            <w:tblPr>
              <w:tblStyle w:val="Tablaconcuadrcula"/>
              <w:tblW w:w="7940" w:type="dxa"/>
              <w:tblInd w:w="435" w:type="dxa"/>
              <w:tblLayout w:type="fixed"/>
              <w:tblLook w:val="04A0" w:firstRow="1" w:lastRow="0" w:firstColumn="1" w:lastColumn="0" w:noHBand="0" w:noVBand="1"/>
            </w:tblPr>
            <w:tblGrid>
              <w:gridCol w:w="323"/>
              <w:gridCol w:w="1845"/>
              <w:gridCol w:w="567"/>
              <w:gridCol w:w="567"/>
              <w:gridCol w:w="4638"/>
            </w:tblGrid>
            <w:tr w:rsidR="00C13985" w14:paraId="5E31652F" w14:textId="5BAF48CC" w:rsidTr="00C13985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3B454" w14:textId="7BBBA8C3" w:rsidR="00383FF3" w:rsidRPr="00383FF3" w:rsidRDefault="00383FF3" w:rsidP="00383FF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a.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C88BBA1" w14:textId="1E086583" w:rsidR="00383FF3" w:rsidRPr="00383FF3" w:rsidRDefault="00383FF3" w:rsidP="00383FF3">
                  <w:pPr>
                    <w:rPr>
                      <w:sz w:val="11"/>
                      <w:szCs w:val="11"/>
                    </w:rPr>
                  </w:pPr>
                  <w:r w:rsidRPr="00383FF3">
                    <w:rPr>
                      <w:sz w:val="11"/>
                      <w:szCs w:val="11"/>
                    </w:rPr>
                    <w:t>Sexo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1492C8E3" w14:textId="6A13EAD3" w:rsidR="00383FF3" w:rsidRPr="00383FF3" w:rsidRDefault="00383FF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077FEA0" w14:textId="77777777" w:rsidR="00383FF3" w:rsidRDefault="00383FF3" w:rsidP="00383FF3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E8896CB" w14:textId="3BC99C25" w:rsidR="00383FF3" w:rsidRDefault="00383FF3" w:rsidP="00383FF3">
                  <w:pPr>
                    <w:rPr>
                      <w:sz w:val="11"/>
                      <w:szCs w:val="11"/>
                    </w:rPr>
                  </w:pPr>
                </w:p>
              </w:tc>
            </w:tr>
            <w:tr w:rsidR="00C13985" w14:paraId="06995181" w14:textId="090DDE0A" w:rsidTr="00C13985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1CA85" w14:textId="021CCE15" w:rsidR="00383FF3" w:rsidRPr="00383FF3" w:rsidRDefault="00383FF3" w:rsidP="00383FF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b.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03A92C" w14:textId="4F07E8D2" w:rsidR="00383FF3" w:rsidRPr="00383FF3" w:rsidRDefault="00383FF3" w:rsidP="00383FF3">
                  <w:pPr>
                    <w:rPr>
                      <w:sz w:val="11"/>
                      <w:szCs w:val="11"/>
                    </w:rPr>
                  </w:pPr>
                  <w:r w:rsidRPr="00383FF3">
                    <w:rPr>
                      <w:sz w:val="11"/>
                      <w:szCs w:val="11"/>
                    </w:rPr>
                    <w:t>Edad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2F7DC272" w14:textId="28B5575A" w:rsidR="00383FF3" w:rsidRPr="00383FF3" w:rsidRDefault="00383FF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31747A2" w14:textId="77777777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0BD582" w14:textId="56700907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13985" w14:paraId="087AC199" w14:textId="050ADF0E" w:rsidTr="00C13985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1DB50" w14:textId="69A825E0" w:rsidR="00383FF3" w:rsidRPr="00383FF3" w:rsidRDefault="00383FF3" w:rsidP="00383FF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c.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2D87D48" w14:textId="011E42CA" w:rsidR="00383FF3" w:rsidRPr="00383FF3" w:rsidRDefault="00383FF3" w:rsidP="00383FF3">
                  <w:pPr>
                    <w:rPr>
                      <w:sz w:val="11"/>
                      <w:szCs w:val="11"/>
                    </w:rPr>
                  </w:pPr>
                  <w:r w:rsidRPr="00383FF3">
                    <w:rPr>
                      <w:sz w:val="11"/>
                      <w:szCs w:val="11"/>
                    </w:rPr>
                    <w:t>Grupo étnico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064B0E93" w14:textId="18EE362A" w:rsidR="00383FF3" w:rsidRPr="00383FF3" w:rsidRDefault="00383FF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BDCE79A" w14:textId="77777777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D1BD51C" w14:textId="4F23CF84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13985" w14:paraId="08662EA2" w14:textId="7FCB4F69" w:rsidTr="00C13985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AA224" w14:textId="16A4E80E" w:rsidR="00383FF3" w:rsidRPr="00383FF3" w:rsidRDefault="00383FF3" w:rsidP="00383FF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d.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61B3CA" w14:textId="6DDBEE7D" w:rsidR="00383FF3" w:rsidRPr="00383FF3" w:rsidRDefault="00383FF3" w:rsidP="00383FF3">
                  <w:pPr>
                    <w:rPr>
                      <w:sz w:val="11"/>
                      <w:szCs w:val="11"/>
                    </w:rPr>
                  </w:pPr>
                  <w:r w:rsidRPr="00383FF3">
                    <w:rPr>
                      <w:sz w:val="11"/>
                      <w:szCs w:val="11"/>
                    </w:rPr>
                    <w:t>Discapacidad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073B48D8" w14:textId="01446076" w:rsidR="00383FF3" w:rsidRPr="00383FF3" w:rsidRDefault="00383FF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8D051D2" w14:textId="77777777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5B270D9" w14:textId="54ADC0F5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13985" w14:paraId="05E41EB6" w14:textId="199FF87F" w:rsidTr="00C13985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FEEAE" w14:textId="414A6173" w:rsidR="00383FF3" w:rsidRPr="00383FF3" w:rsidRDefault="00383FF3" w:rsidP="00383FF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e.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17BE1D" w14:textId="4B731C30" w:rsidR="00383FF3" w:rsidRPr="00383FF3" w:rsidRDefault="00383FF3" w:rsidP="00383FF3">
                  <w:pPr>
                    <w:rPr>
                      <w:sz w:val="11"/>
                      <w:szCs w:val="11"/>
                    </w:rPr>
                  </w:pPr>
                  <w:r w:rsidRPr="00383FF3">
                    <w:rPr>
                      <w:sz w:val="11"/>
                      <w:szCs w:val="11"/>
                    </w:rPr>
                    <w:t>Estrato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50E54064" w14:textId="0E67BC5D" w:rsidR="00383FF3" w:rsidRPr="00383FF3" w:rsidRDefault="00383FF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FCEDF0C" w14:textId="77777777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90CD470" w14:textId="5ADF9E75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13985" w14:paraId="665FF98E" w14:textId="6C3E9E48" w:rsidTr="00C13985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1CCFC" w14:textId="779DCFCB" w:rsidR="00383FF3" w:rsidRPr="00383FF3" w:rsidRDefault="00383FF3" w:rsidP="00383FF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f.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7AF28D" w14:textId="444C83D0" w:rsidR="00383FF3" w:rsidRPr="00383FF3" w:rsidRDefault="00383FF3" w:rsidP="00383FF3">
                  <w:pPr>
                    <w:rPr>
                      <w:sz w:val="11"/>
                      <w:szCs w:val="11"/>
                    </w:rPr>
                  </w:pPr>
                  <w:r w:rsidRPr="00383FF3">
                    <w:rPr>
                      <w:sz w:val="11"/>
                      <w:szCs w:val="11"/>
                    </w:rPr>
                    <w:t>Otros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56B7DB2C" w14:textId="13E0D03C" w:rsidR="00383FF3" w:rsidRPr="00383FF3" w:rsidRDefault="00383FF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01826D6" w14:textId="77777777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4B28F1" w14:textId="5A6E514F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</w:t>
                  </w:r>
                  <w:r w:rsidR="009B03C9">
                    <w:rPr>
                      <w:rFonts w:ascii="Segoe UI Symbol" w:hAnsi="Segoe UI Symbol" w:cs="Segoe UI Symbol"/>
                      <w:sz w:val="11"/>
                      <w:szCs w:val="11"/>
                    </w:rPr>
                    <w:t>Cuáles? _</w:t>
                  </w:r>
                  <w:r w:rsidR="00C13985">
                    <w:rPr>
                      <w:rFonts w:ascii="Segoe UI Symbol" w:hAnsi="Segoe UI Symbol" w:cs="Segoe UI Symbol"/>
                      <w:sz w:val="11"/>
                      <w:szCs w:val="11"/>
                    </w:rPr>
                    <w:t>____________________________________________________________________</w:t>
                  </w:r>
                </w:p>
              </w:tc>
            </w:tr>
            <w:tr w:rsidR="00C13985" w14:paraId="28B0B40E" w14:textId="136E77E6" w:rsidTr="00C13985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1B748" w14:textId="4720FE38" w:rsidR="00383FF3" w:rsidRPr="00383FF3" w:rsidRDefault="00383FF3" w:rsidP="00383FF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g.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AF59CDF" w14:textId="6E2739A4" w:rsidR="00383FF3" w:rsidRPr="00383FF3" w:rsidRDefault="00383FF3" w:rsidP="00383FF3">
                  <w:pPr>
                    <w:rPr>
                      <w:sz w:val="11"/>
                      <w:szCs w:val="11"/>
                    </w:rPr>
                  </w:pPr>
                  <w:r w:rsidRPr="00383FF3">
                    <w:rPr>
                      <w:sz w:val="11"/>
                      <w:szCs w:val="11"/>
                    </w:rPr>
                    <w:t>Ninguno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0B8FDA27" w14:textId="71BED02A" w:rsidR="00383FF3" w:rsidRPr="00383FF3" w:rsidRDefault="00383FF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A202F59" w14:textId="77777777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FFA7DF0" w14:textId="1996D2C3" w:rsidR="00383FF3" w:rsidRDefault="00383FF3" w:rsidP="00383FF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</w:tbl>
          <w:p w14:paraId="68DCB5BD" w14:textId="77777777" w:rsidR="00383FF3" w:rsidRDefault="00383FF3" w:rsidP="00383FF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p w14:paraId="657DEAFA" w14:textId="3425ADD9" w:rsidR="00CE1883" w:rsidRPr="00383FF3" w:rsidRDefault="00CE1883" w:rsidP="00383FF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</w:tc>
      </w:tr>
      <w:tr w:rsidR="009B03C9" w14:paraId="64F1AC3F" w14:textId="77777777" w:rsidTr="00CE1883">
        <w:trPr>
          <w:trHeight w:val="1451"/>
        </w:trPr>
        <w:tc>
          <w:tcPr>
            <w:tcW w:w="9058" w:type="dxa"/>
            <w:tcBorders>
              <w:bottom w:val="single" w:sz="12" w:space="0" w:color="000000"/>
            </w:tcBorders>
          </w:tcPr>
          <w:p w14:paraId="13D2D8E0" w14:textId="10F52704" w:rsidR="009B03C9" w:rsidRDefault="009B03C9" w:rsidP="00383F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  <w:tab w:val="left" w:pos="360"/>
              </w:tabs>
              <w:spacing w:line="133" w:lineRule="exact"/>
              <w:ind w:hanging="334"/>
              <w:rPr>
                <w:b/>
                <w:sz w:val="11"/>
              </w:rPr>
            </w:pPr>
            <w:r w:rsidRPr="009B03C9">
              <w:rPr>
                <w:b/>
                <w:sz w:val="11"/>
              </w:rPr>
              <w:t>¿Con qué nivel de desagregación geográfica se produce el indicador?</w:t>
            </w:r>
          </w:p>
          <w:p w14:paraId="29E7C089" w14:textId="67417AC7" w:rsidR="009B03C9" w:rsidRDefault="009B03C9" w:rsidP="009B03C9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tbl>
            <w:tblPr>
              <w:tblStyle w:val="Tablaconcuadrcula"/>
              <w:tblW w:w="7940" w:type="dxa"/>
              <w:tblInd w:w="435" w:type="dxa"/>
              <w:tblLayout w:type="fixed"/>
              <w:tblLook w:val="04A0" w:firstRow="1" w:lastRow="0" w:firstColumn="1" w:lastColumn="0" w:noHBand="0" w:noVBand="1"/>
            </w:tblPr>
            <w:tblGrid>
              <w:gridCol w:w="323"/>
              <w:gridCol w:w="1845"/>
              <w:gridCol w:w="567"/>
              <w:gridCol w:w="567"/>
              <w:gridCol w:w="4638"/>
            </w:tblGrid>
            <w:tr w:rsidR="009B03C9" w14:paraId="5A6E37E1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202D0" w14:textId="77777777" w:rsidR="009B03C9" w:rsidRPr="00383FF3" w:rsidRDefault="009B03C9" w:rsidP="009B03C9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a.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C2C480" w14:textId="60BC66F6" w:rsidR="009B03C9" w:rsidRPr="00383FF3" w:rsidRDefault="009B03C9" w:rsidP="009B03C9">
                  <w:pPr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Nacional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3BF91B4C" w14:textId="77777777" w:rsidR="009B03C9" w:rsidRPr="00383FF3" w:rsidRDefault="009B03C9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E99004F" w14:textId="77777777" w:rsidR="009B03C9" w:rsidRDefault="009B03C9" w:rsidP="009B03C9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ADBE67" w14:textId="385469BC" w:rsidR="009B03C9" w:rsidRDefault="00CE1883" w:rsidP="009B03C9">
                  <w:pPr>
                    <w:rPr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¿Cuáles? _____________________________________________________________________</w:t>
                  </w:r>
                </w:p>
              </w:tc>
            </w:tr>
            <w:tr w:rsidR="009B03C9" w14:paraId="64FE3580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290FF" w14:textId="77777777" w:rsidR="009B03C9" w:rsidRPr="00383FF3" w:rsidRDefault="009B03C9" w:rsidP="009B03C9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b.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D6173CF" w14:textId="4A08B5D7" w:rsidR="009B03C9" w:rsidRPr="00383FF3" w:rsidRDefault="009B03C9" w:rsidP="009B03C9">
                  <w:pPr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Regional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2EA498A1" w14:textId="77777777" w:rsidR="009B03C9" w:rsidRPr="00383FF3" w:rsidRDefault="009B03C9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B801673" w14:textId="77777777" w:rsidR="009B03C9" w:rsidRDefault="009B03C9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EA424B" w14:textId="1969322F" w:rsidR="009B03C9" w:rsidRDefault="00CE1883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¿Cuáles? _____________________________________________________________________</w:t>
                  </w:r>
                </w:p>
              </w:tc>
            </w:tr>
            <w:tr w:rsidR="009B03C9" w14:paraId="50BDA15E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74BE4" w14:textId="77777777" w:rsidR="009B03C9" w:rsidRPr="00383FF3" w:rsidRDefault="009B03C9" w:rsidP="009B03C9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c.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B071BE1" w14:textId="235FC752" w:rsidR="009B03C9" w:rsidRPr="00383FF3" w:rsidRDefault="009B03C9" w:rsidP="009B03C9">
                  <w:pPr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Departamental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1AC56D78" w14:textId="77777777" w:rsidR="009B03C9" w:rsidRPr="00383FF3" w:rsidRDefault="009B03C9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3054932" w14:textId="77777777" w:rsidR="009B03C9" w:rsidRDefault="009B03C9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D5CA46" w14:textId="73B6E33A" w:rsidR="009B03C9" w:rsidRDefault="00CE1883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¿Cuáles? _____________________________________________________________________</w:t>
                  </w:r>
                </w:p>
              </w:tc>
            </w:tr>
            <w:tr w:rsidR="009B03C9" w14:paraId="0129087A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466FF" w14:textId="77777777" w:rsidR="009B03C9" w:rsidRPr="00383FF3" w:rsidRDefault="009B03C9" w:rsidP="009B03C9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d.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65001ED" w14:textId="0EE84B3F" w:rsidR="009B03C9" w:rsidRPr="00383FF3" w:rsidRDefault="00CE1883" w:rsidP="009B03C9">
                  <w:pPr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Área Metropolitana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7666D143" w14:textId="77777777" w:rsidR="009B03C9" w:rsidRPr="00383FF3" w:rsidRDefault="009B03C9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176F465" w14:textId="77777777" w:rsidR="009B03C9" w:rsidRDefault="009B03C9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8AA6AD" w14:textId="4A382414" w:rsidR="009B03C9" w:rsidRDefault="00CE1883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¿Cuáles? _____________________________________________________________________</w:t>
                  </w:r>
                </w:p>
              </w:tc>
            </w:tr>
            <w:tr w:rsidR="009B03C9" w14:paraId="3C440054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6EAB1" w14:textId="77777777" w:rsidR="009B03C9" w:rsidRPr="00383FF3" w:rsidRDefault="009B03C9" w:rsidP="009B03C9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e.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BD64EE3" w14:textId="748525FA" w:rsidR="009B03C9" w:rsidRPr="00383FF3" w:rsidRDefault="00CE1883" w:rsidP="009B03C9">
                  <w:pPr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Municipal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279D1D7D" w14:textId="77777777" w:rsidR="009B03C9" w:rsidRPr="00383FF3" w:rsidRDefault="009B03C9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1811D6D" w14:textId="77777777" w:rsidR="009B03C9" w:rsidRDefault="009B03C9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152B058" w14:textId="66CCDE6B" w:rsidR="009B03C9" w:rsidRDefault="00CE1883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¿Cuáles? _____________________________________________________________________</w:t>
                  </w:r>
                </w:p>
              </w:tc>
            </w:tr>
            <w:tr w:rsidR="009B03C9" w14:paraId="5A06EAF9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D609F" w14:textId="77777777" w:rsidR="009B03C9" w:rsidRPr="00383FF3" w:rsidRDefault="009B03C9" w:rsidP="009B03C9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f.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007FE4" w14:textId="5AE7C5E0" w:rsidR="009B03C9" w:rsidRPr="00383FF3" w:rsidRDefault="00CE1883" w:rsidP="009B03C9">
                  <w:pPr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Localidad/Comuna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57371648" w14:textId="77777777" w:rsidR="009B03C9" w:rsidRPr="00383FF3" w:rsidRDefault="009B03C9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75EBACB" w14:textId="77777777" w:rsidR="009B03C9" w:rsidRDefault="009B03C9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830FA81" w14:textId="4070F65A" w:rsidR="009B03C9" w:rsidRDefault="009B03C9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¿Cuáles? _____________________________________________________________________</w:t>
                  </w:r>
                </w:p>
              </w:tc>
            </w:tr>
            <w:tr w:rsidR="009B03C9" w14:paraId="0716AD09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13091" w14:textId="77777777" w:rsidR="009B03C9" w:rsidRPr="00383FF3" w:rsidRDefault="009B03C9" w:rsidP="009B03C9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g.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F6109E9" w14:textId="040767FC" w:rsidR="009B03C9" w:rsidRPr="00383FF3" w:rsidRDefault="00CE1883" w:rsidP="009B03C9">
                  <w:pPr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¿Otra?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58C60450" w14:textId="77777777" w:rsidR="009B03C9" w:rsidRPr="00383FF3" w:rsidRDefault="009B03C9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FA054A4" w14:textId="77777777" w:rsidR="009B03C9" w:rsidRDefault="009B03C9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4DC00C8" w14:textId="697D5FAE" w:rsidR="009B03C9" w:rsidRDefault="00CE1883" w:rsidP="009B03C9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¿Cuáles? _____________________________________________________________________</w:t>
                  </w:r>
                </w:p>
              </w:tc>
            </w:tr>
          </w:tbl>
          <w:p w14:paraId="4DF65C99" w14:textId="77777777" w:rsidR="009B03C9" w:rsidRDefault="009B03C9" w:rsidP="009B03C9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p w14:paraId="1035D7BD" w14:textId="6673CB03" w:rsidR="00BB7096" w:rsidRPr="00BB7096" w:rsidRDefault="00BB7096" w:rsidP="009B03C9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Cs/>
                <w:i/>
                <w:iCs/>
                <w:sz w:val="11"/>
              </w:rPr>
            </w:pPr>
            <w:r w:rsidRPr="00BB7096">
              <w:rPr>
                <w:bCs/>
                <w:i/>
                <w:iCs/>
                <w:sz w:val="11"/>
              </w:rPr>
              <w:t>*Cuando la opción seleccionada tiene más de 10 registros para el campo de "Cuáles", por favor anexe un listado al formulario en</w:t>
            </w:r>
            <w:r w:rsidR="00AB65BA">
              <w:rPr>
                <w:bCs/>
                <w:i/>
                <w:iCs/>
                <w:sz w:val="11"/>
              </w:rPr>
              <w:t xml:space="preserve"> un</w:t>
            </w:r>
            <w:r w:rsidRPr="00BB7096">
              <w:rPr>
                <w:bCs/>
                <w:i/>
                <w:iCs/>
                <w:sz w:val="11"/>
              </w:rPr>
              <w:t>a Hoja de Anexos</w:t>
            </w:r>
          </w:p>
          <w:p w14:paraId="78BF7B7F" w14:textId="36875A5B" w:rsidR="00CE1883" w:rsidRDefault="00CE1883" w:rsidP="009B03C9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</w:tc>
      </w:tr>
      <w:tr w:rsidR="00CE1883" w14:paraId="1DC1C7BD" w14:textId="77777777" w:rsidTr="00BB7096">
        <w:trPr>
          <w:trHeight w:val="946"/>
        </w:trPr>
        <w:tc>
          <w:tcPr>
            <w:tcW w:w="9058" w:type="dxa"/>
          </w:tcPr>
          <w:p w14:paraId="6FAA8B8E" w14:textId="77777777" w:rsidR="00CE1883" w:rsidRDefault="00CE1883" w:rsidP="00383F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  <w:tab w:val="left" w:pos="360"/>
              </w:tabs>
              <w:spacing w:line="133" w:lineRule="exact"/>
              <w:ind w:hanging="334"/>
              <w:rPr>
                <w:b/>
                <w:sz w:val="11"/>
              </w:rPr>
            </w:pPr>
            <w:r w:rsidRPr="00CE1883">
              <w:rPr>
                <w:b/>
                <w:sz w:val="11"/>
              </w:rPr>
              <w:t>¿Para qué periodos se encuentra disponible el indicador?</w:t>
            </w:r>
          </w:p>
          <w:p w14:paraId="54DAA5B8" w14:textId="77777777" w:rsid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tbl>
            <w:tblPr>
              <w:tblStyle w:val="Tablaconcuadrcula"/>
              <w:tblW w:w="4260" w:type="dxa"/>
              <w:tblInd w:w="359" w:type="dxa"/>
              <w:tblLayout w:type="fixed"/>
              <w:tblLook w:val="04A0" w:firstRow="1" w:lastRow="0" w:firstColumn="1" w:lastColumn="0" w:noHBand="0" w:noVBand="1"/>
            </w:tblPr>
            <w:tblGrid>
              <w:gridCol w:w="747"/>
              <w:gridCol w:w="851"/>
              <w:gridCol w:w="992"/>
              <w:gridCol w:w="819"/>
              <w:gridCol w:w="851"/>
            </w:tblGrid>
            <w:tr w:rsidR="00BB7096" w14:paraId="3342CC56" w14:textId="77777777" w:rsidTr="00BB7096">
              <w:tc>
                <w:tcPr>
                  <w:tcW w:w="1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2209EE" w14:textId="4660E17B" w:rsidR="00BB7096" w:rsidRDefault="00BB7096" w:rsidP="00BB7096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sz w:val="11"/>
                    </w:rPr>
                    <w:t>Desde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0E3A99C" w14:textId="183D27B8" w:rsidR="00BB7096" w:rsidRDefault="00BB7096" w:rsidP="00CE1883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rPr>
                      <w:b/>
                      <w:sz w:val="11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657B95" w14:textId="558D124E" w:rsidR="00BB7096" w:rsidRDefault="00BB7096" w:rsidP="00BB7096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sz w:val="11"/>
                    </w:rPr>
                    <w:t>Hasta</w:t>
                  </w:r>
                </w:p>
              </w:tc>
            </w:tr>
            <w:tr w:rsidR="00BB7096" w14:paraId="31C05A1F" w14:textId="77777777" w:rsidTr="00BB7096"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A5C47A" w14:textId="77777777" w:rsidR="00BB7096" w:rsidRDefault="00BB7096" w:rsidP="00CE1883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rPr>
                      <w:b/>
                      <w:sz w:val="1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6F4FDF" w14:textId="77777777" w:rsidR="00BB7096" w:rsidRDefault="00BB7096" w:rsidP="00CE1883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rPr>
                      <w:b/>
                      <w:sz w:val="11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757BF6D" w14:textId="77777777" w:rsidR="00BB7096" w:rsidRDefault="00BB7096" w:rsidP="00CE1883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rPr>
                      <w:b/>
                      <w:sz w:val="11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57B93F" w14:textId="77777777" w:rsidR="00BB7096" w:rsidRDefault="00BB7096" w:rsidP="00CE1883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rPr>
                      <w:b/>
                      <w:sz w:val="1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6AA171" w14:textId="77777777" w:rsidR="00BB7096" w:rsidRDefault="00BB7096" w:rsidP="00CE1883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rPr>
                      <w:b/>
                      <w:sz w:val="11"/>
                    </w:rPr>
                  </w:pPr>
                </w:p>
              </w:tc>
            </w:tr>
            <w:tr w:rsidR="00BB7096" w:rsidRPr="00BB7096" w14:paraId="0FB9C538" w14:textId="77777777" w:rsidTr="00BB7096"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E2A95" w14:textId="1F8E426E" w:rsidR="00BB7096" w:rsidRPr="00BB7096" w:rsidRDefault="00BB7096" w:rsidP="00BB7096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jc w:val="center"/>
                    <w:rPr>
                      <w:bCs/>
                      <w:sz w:val="11"/>
                    </w:rPr>
                  </w:pPr>
                  <w:r w:rsidRPr="00BB7096">
                    <w:rPr>
                      <w:bCs/>
                      <w:sz w:val="11"/>
                    </w:rPr>
                    <w:t>Mes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C46F5E" w14:textId="2C4DE2DE" w:rsidR="00BB7096" w:rsidRPr="00BB7096" w:rsidRDefault="00BB7096" w:rsidP="00BB7096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jc w:val="center"/>
                    <w:rPr>
                      <w:bCs/>
                      <w:sz w:val="11"/>
                    </w:rPr>
                  </w:pPr>
                  <w:r w:rsidRPr="00BB7096">
                    <w:rPr>
                      <w:bCs/>
                      <w:sz w:val="11"/>
                    </w:rPr>
                    <w:t>Año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AF14FCD" w14:textId="77777777" w:rsidR="00BB7096" w:rsidRPr="00BB7096" w:rsidRDefault="00BB7096" w:rsidP="00BB7096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rPr>
                      <w:bCs/>
                      <w:sz w:val="11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8F3F78" w14:textId="5EC61430" w:rsidR="00BB7096" w:rsidRPr="00BB7096" w:rsidRDefault="00BB7096" w:rsidP="00BB7096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jc w:val="center"/>
                    <w:rPr>
                      <w:bCs/>
                      <w:sz w:val="11"/>
                    </w:rPr>
                  </w:pPr>
                  <w:r w:rsidRPr="00BB7096">
                    <w:rPr>
                      <w:bCs/>
                      <w:sz w:val="11"/>
                    </w:rPr>
                    <w:t>Mes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82A9D2" w14:textId="1F41769A" w:rsidR="00BB7096" w:rsidRPr="00BB7096" w:rsidRDefault="00BB7096" w:rsidP="00BB7096">
                  <w:pPr>
                    <w:pStyle w:val="TableParagraph"/>
                    <w:tabs>
                      <w:tab w:val="left" w:pos="359"/>
                      <w:tab w:val="left" w:pos="360"/>
                    </w:tabs>
                    <w:spacing w:line="133" w:lineRule="exact"/>
                    <w:jc w:val="center"/>
                    <w:rPr>
                      <w:bCs/>
                      <w:sz w:val="11"/>
                    </w:rPr>
                  </w:pPr>
                  <w:r w:rsidRPr="00BB7096">
                    <w:rPr>
                      <w:bCs/>
                      <w:sz w:val="11"/>
                    </w:rPr>
                    <w:t>Año</w:t>
                  </w:r>
                </w:p>
              </w:tc>
            </w:tr>
          </w:tbl>
          <w:p w14:paraId="14BA5CC7" w14:textId="77777777" w:rsid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p w14:paraId="720AA751" w14:textId="3F719FEF" w:rsidR="00BB7096" w:rsidRPr="009B03C9" w:rsidRDefault="00BB7096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</w:tc>
      </w:tr>
      <w:tr w:rsidR="00CE1883" w14:paraId="09EAC1D6" w14:textId="77777777" w:rsidTr="00CE1883">
        <w:trPr>
          <w:trHeight w:val="1451"/>
        </w:trPr>
        <w:tc>
          <w:tcPr>
            <w:tcW w:w="9058" w:type="dxa"/>
          </w:tcPr>
          <w:p w14:paraId="79F66ED1" w14:textId="77777777" w:rsidR="00CE1883" w:rsidRDefault="00CE1883" w:rsidP="00CE188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  <w:tab w:val="left" w:pos="360"/>
              </w:tabs>
              <w:spacing w:line="133" w:lineRule="exact"/>
              <w:ind w:hanging="334"/>
              <w:rPr>
                <w:b/>
                <w:sz w:val="11"/>
              </w:rPr>
            </w:pPr>
            <w:r w:rsidRPr="00CE1883">
              <w:rPr>
                <w:b/>
                <w:sz w:val="11"/>
              </w:rPr>
              <w:t>¿Con qué periodicidad se difunde el indicador?</w:t>
            </w:r>
          </w:p>
          <w:p w14:paraId="51DBEDCE" w14:textId="77777777" w:rsid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tbl>
            <w:tblPr>
              <w:tblStyle w:val="Tablaconcuadrcula"/>
              <w:tblW w:w="7940" w:type="dxa"/>
              <w:tblInd w:w="435" w:type="dxa"/>
              <w:tblLayout w:type="fixed"/>
              <w:tblLook w:val="04A0" w:firstRow="1" w:lastRow="0" w:firstColumn="1" w:lastColumn="0" w:noHBand="0" w:noVBand="1"/>
            </w:tblPr>
            <w:tblGrid>
              <w:gridCol w:w="323"/>
              <w:gridCol w:w="1845"/>
              <w:gridCol w:w="567"/>
              <w:gridCol w:w="567"/>
              <w:gridCol w:w="4638"/>
            </w:tblGrid>
            <w:tr w:rsidR="00CE1883" w14:paraId="7AFCE54B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ECD7A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a.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D5DB2C2" w14:textId="0AE9D419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Diaria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3E9FBCD4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11BF0B4" w14:textId="77777777" w:rsidR="00CE1883" w:rsidRDefault="00CE1883" w:rsidP="00CE1883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EDDB24" w14:textId="3E4F476F" w:rsidR="00CE1883" w:rsidRDefault="00CE1883" w:rsidP="00CE1883">
                  <w:pPr>
                    <w:rPr>
                      <w:sz w:val="11"/>
                      <w:szCs w:val="11"/>
                    </w:rPr>
                  </w:pPr>
                </w:p>
              </w:tc>
            </w:tr>
            <w:tr w:rsidR="00CE1883" w14:paraId="253D3E89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559C4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b.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981A738" w14:textId="310C2D96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Semanal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6DF8E236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00B2DC7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7E7DE05" w14:textId="027443A5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474B0E4F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4D148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c.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2D83E3" w14:textId="2C3C1323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Mensual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76294EF0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9C64539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5A7519" w14:textId="4153CE02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178A623F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0B874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d.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061061E" w14:textId="545DA2E5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Bimestral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55348DC8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C300640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6CA1DD" w14:textId="4712FDFE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28B55173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7BEE3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e.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F92E68C" w14:textId="15173314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r w:rsidRPr="00CE1883">
                    <w:rPr>
                      <w:sz w:val="11"/>
                      <w:szCs w:val="11"/>
                      <w:lang w:val="en-US"/>
                    </w:rPr>
                    <w:t>Trimestral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41A39221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B29CCD6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DA40735" w14:textId="3EA6CCE5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06ED6704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27068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f.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B9F387F" w14:textId="434840FC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r w:rsidRPr="00CE1883">
                    <w:rPr>
                      <w:sz w:val="11"/>
                      <w:szCs w:val="11"/>
                      <w:lang w:val="en-US"/>
                    </w:rPr>
                    <w:t>Semestral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16473D80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60F176A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C021506" w14:textId="200F3BF1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11EA9E18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5C424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g.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892820D" w14:textId="0DD6A9BD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Anual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279418EC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78CD44C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0B95B25" w14:textId="35EF7459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¿Cuál? _____________________________________________________________________</w:t>
                  </w:r>
                </w:p>
              </w:tc>
            </w:tr>
            <w:tr w:rsidR="00CE1883" w14:paraId="757367D6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FD12E" w14:textId="31907C15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>
                    <w:rPr>
                      <w:b/>
                      <w:bCs/>
                      <w:sz w:val="11"/>
                      <w:szCs w:val="11"/>
                    </w:rPr>
                    <w:t>h.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1893CC" w14:textId="4936FCDE" w:rsidR="00CE1883" w:rsidRPr="00CE1883" w:rsidRDefault="00CE1883" w:rsidP="00CE1883">
                  <w:pPr>
                    <w:rPr>
                      <w:sz w:val="11"/>
                      <w:szCs w:val="11"/>
                      <w:lang w:val="en-US"/>
                    </w:rPr>
                  </w:pPr>
                  <w:r>
                    <w:rPr>
                      <w:sz w:val="11"/>
                      <w:szCs w:val="11"/>
                      <w:lang w:val="en-US"/>
                    </w:rPr>
                    <w:t>¿</w:t>
                  </w:r>
                  <w:proofErr w:type="spellStart"/>
                  <w:r>
                    <w:rPr>
                      <w:sz w:val="11"/>
                      <w:szCs w:val="11"/>
                      <w:lang w:val="en-US"/>
                    </w:rPr>
                    <w:t>Otra</w:t>
                  </w:r>
                  <w:proofErr w:type="spellEnd"/>
                  <w:r>
                    <w:rPr>
                      <w:sz w:val="11"/>
                      <w:szCs w:val="11"/>
                      <w:lang w:val="en-US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4EEADAE4" w14:textId="5D8FAA43" w:rsidR="00CE1883" w:rsidRDefault="00CE1883" w:rsidP="00CE1883">
                  <w:pPr>
                    <w:jc w:val="center"/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2DC383E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5666D13" w14:textId="77777777" w:rsidR="00CE1883" w:rsidRDefault="00CE1883" w:rsidP="00CE1883">
                  <w:pPr>
                    <w:rPr>
                      <w:w w:val="105"/>
                      <w:position w:val="1"/>
                      <w:sz w:val="11"/>
                    </w:rPr>
                  </w:pPr>
                </w:p>
              </w:tc>
            </w:tr>
            <w:tr w:rsidR="00CE1883" w14:paraId="32FD2C8D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0612B" w14:textId="488DEB3E" w:rsidR="00CE188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>
                    <w:rPr>
                      <w:b/>
                      <w:bCs/>
                      <w:sz w:val="11"/>
                      <w:szCs w:val="11"/>
                    </w:rPr>
                    <w:t>i.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90C8072" w14:textId="3B543EAD" w:rsidR="00CE1883" w:rsidRDefault="00CE1883" w:rsidP="00CE1883">
                  <w:pPr>
                    <w:rPr>
                      <w:sz w:val="11"/>
                      <w:szCs w:val="11"/>
                      <w:lang w:val="en-US"/>
                    </w:rPr>
                  </w:pPr>
                  <w:r>
                    <w:rPr>
                      <w:sz w:val="11"/>
                      <w:szCs w:val="11"/>
                      <w:lang w:val="en-US"/>
                    </w:rPr>
                    <w:t xml:space="preserve">No se </w:t>
                  </w:r>
                  <w:proofErr w:type="spellStart"/>
                  <w:r>
                    <w:rPr>
                      <w:sz w:val="11"/>
                      <w:szCs w:val="11"/>
                      <w:lang w:val="en-US"/>
                    </w:rPr>
                    <w:t>difunde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0FA85661" w14:textId="29F537A2" w:rsidR="00CE1883" w:rsidRDefault="00CE1883" w:rsidP="00CE1883">
                  <w:pPr>
                    <w:jc w:val="center"/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8068D39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649036" w14:textId="27B8BAAD" w:rsidR="00CE1883" w:rsidRPr="004B3330" w:rsidRDefault="004B3330" w:rsidP="00CE1883">
                  <w:pPr>
                    <w:rPr>
                      <w:i/>
                      <w:iCs/>
                      <w:w w:val="105"/>
                      <w:position w:val="1"/>
                      <w:sz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 w:rsidRPr="004B3330">
                    <w:rPr>
                      <w:i/>
                      <w:iCs/>
                      <w:w w:val="105"/>
                      <w:position w:val="1"/>
                      <w:sz w:val="11"/>
                    </w:rPr>
                    <w:t>Finaliza el formulario</w:t>
                  </w:r>
                </w:p>
              </w:tc>
            </w:tr>
          </w:tbl>
          <w:p w14:paraId="41D9171F" w14:textId="77777777" w:rsid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p w14:paraId="41C3A702" w14:textId="1EF0B295" w:rsidR="00CE1883" w:rsidRP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</w:tc>
      </w:tr>
      <w:tr w:rsidR="00CE1883" w14:paraId="4D65D0DA" w14:textId="77777777" w:rsidTr="00BB7096">
        <w:trPr>
          <w:trHeight w:val="1088"/>
        </w:trPr>
        <w:tc>
          <w:tcPr>
            <w:tcW w:w="9058" w:type="dxa"/>
          </w:tcPr>
          <w:p w14:paraId="05F8B045" w14:textId="77777777" w:rsidR="00CE1883" w:rsidRDefault="00CE1883" w:rsidP="00383F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  <w:tab w:val="left" w:pos="360"/>
              </w:tabs>
              <w:spacing w:line="133" w:lineRule="exact"/>
              <w:ind w:hanging="334"/>
              <w:rPr>
                <w:b/>
                <w:sz w:val="11"/>
              </w:rPr>
            </w:pPr>
            <w:r w:rsidRPr="00CE1883">
              <w:rPr>
                <w:b/>
                <w:sz w:val="11"/>
              </w:rPr>
              <w:t>¿En qué medio se difunde el resultado del indicador?</w:t>
            </w:r>
          </w:p>
          <w:p w14:paraId="693F0037" w14:textId="77777777" w:rsid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tbl>
            <w:tblPr>
              <w:tblStyle w:val="Tablaconcuadrcula"/>
              <w:tblW w:w="7940" w:type="dxa"/>
              <w:tblInd w:w="435" w:type="dxa"/>
              <w:tblLayout w:type="fixed"/>
              <w:tblLook w:val="04A0" w:firstRow="1" w:lastRow="0" w:firstColumn="1" w:lastColumn="0" w:noHBand="0" w:noVBand="1"/>
            </w:tblPr>
            <w:tblGrid>
              <w:gridCol w:w="323"/>
              <w:gridCol w:w="1845"/>
              <w:gridCol w:w="567"/>
              <w:gridCol w:w="567"/>
              <w:gridCol w:w="4638"/>
            </w:tblGrid>
            <w:tr w:rsidR="00CE1883" w14:paraId="7D759FB4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EFC0B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a.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867F594" w14:textId="1022FB8E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r w:rsidRPr="00CE1883">
                    <w:rPr>
                      <w:sz w:val="11"/>
                      <w:szCs w:val="11"/>
                      <w:lang w:val="en-US"/>
                    </w:rPr>
                    <w:t>Página web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474528D3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33BFC72" w14:textId="77777777" w:rsidR="00CE1883" w:rsidRDefault="00CE1883" w:rsidP="00CE1883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507A6D" w14:textId="2297AB72" w:rsidR="00CE1883" w:rsidRDefault="00CE1883" w:rsidP="00CE1883">
                  <w:pPr>
                    <w:rPr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  <w:t>Pase a la pregunta 12</w:t>
                  </w:r>
                </w:p>
              </w:tc>
            </w:tr>
            <w:tr w:rsidR="00CE1883" w14:paraId="706E04DB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CC330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b.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58D995" w14:textId="724F3A50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r w:rsidRPr="00CE1883">
                    <w:rPr>
                      <w:sz w:val="11"/>
                      <w:szCs w:val="11"/>
                      <w:lang w:val="en-US"/>
                    </w:rPr>
                    <w:t xml:space="preserve">Medio </w:t>
                  </w: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físico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28A01E78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1BDA64E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3A1C778" w14:textId="1B24038D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00C52A40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D4396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c.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2D6BF43" w14:textId="25704C79" w:rsidR="00CE1883" w:rsidRPr="00CE1883" w:rsidRDefault="00CE1883" w:rsidP="00CE1883">
                  <w:pPr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Correo</w:t>
                  </w:r>
                  <w:proofErr w:type="spellEnd"/>
                  <w:r w:rsidRPr="00CE1883">
                    <w:rPr>
                      <w:sz w:val="11"/>
                      <w:szCs w:val="11"/>
                      <w:lang w:val="en-US"/>
                    </w:rPr>
                    <w:t xml:space="preserve"> </w:t>
                  </w: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electrónico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43744B26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F73DA87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935231" w14:textId="1F1EFB6D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7DEF4A4E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283E3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d.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0BA5C81" w14:textId="017A10E4" w:rsidR="00CE1883" w:rsidRPr="00383FF3" w:rsidRDefault="00CE1883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CE1883">
                    <w:rPr>
                      <w:sz w:val="11"/>
                      <w:szCs w:val="11"/>
                      <w:lang w:val="en-US"/>
                    </w:rPr>
                    <w:t>Otro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487B9951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8B58F7E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84EB128" w14:textId="583ABB12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¿Cuál? _____________________________________________________________________</w:t>
                  </w:r>
                </w:p>
              </w:tc>
            </w:tr>
          </w:tbl>
          <w:p w14:paraId="2894CD12" w14:textId="77777777" w:rsid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p w14:paraId="365747AF" w14:textId="19FD3870" w:rsidR="00CE1883" w:rsidRP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</w:tc>
      </w:tr>
      <w:tr w:rsidR="00CE1883" w14:paraId="6356AEF8" w14:textId="77777777" w:rsidTr="00CE1883">
        <w:trPr>
          <w:trHeight w:val="1451"/>
        </w:trPr>
        <w:tc>
          <w:tcPr>
            <w:tcW w:w="9058" w:type="dxa"/>
            <w:tcBorders>
              <w:bottom w:val="single" w:sz="18" w:space="0" w:color="000000"/>
            </w:tcBorders>
          </w:tcPr>
          <w:p w14:paraId="3A34F3C3" w14:textId="77777777" w:rsidR="00CE1883" w:rsidRDefault="00CE1883" w:rsidP="00383F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  <w:tab w:val="left" w:pos="360"/>
              </w:tabs>
              <w:spacing w:line="133" w:lineRule="exact"/>
              <w:ind w:hanging="334"/>
              <w:rPr>
                <w:b/>
                <w:sz w:val="11"/>
              </w:rPr>
            </w:pPr>
            <w:r w:rsidRPr="00CE1883">
              <w:rPr>
                <w:b/>
                <w:sz w:val="11"/>
              </w:rPr>
              <w:t>¿En qué medio de visualización se encuentra disponible los resultados del indicador?</w:t>
            </w:r>
          </w:p>
          <w:p w14:paraId="716A980D" w14:textId="77777777" w:rsid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tbl>
            <w:tblPr>
              <w:tblStyle w:val="Tablaconcuadrcula"/>
              <w:tblW w:w="7940" w:type="dxa"/>
              <w:tblInd w:w="435" w:type="dxa"/>
              <w:tblLayout w:type="fixed"/>
              <w:tblLook w:val="04A0" w:firstRow="1" w:lastRow="0" w:firstColumn="1" w:lastColumn="0" w:noHBand="0" w:noVBand="1"/>
            </w:tblPr>
            <w:tblGrid>
              <w:gridCol w:w="323"/>
              <w:gridCol w:w="1845"/>
              <w:gridCol w:w="567"/>
              <w:gridCol w:w="567"/>
              <w:gridCol w:w="4638"/>
            </w:tblGrid>
            <w:tr w:rsidR="00CE1883" w14:paraId="77CBA646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84E38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a.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E5D6DAB" w14:textId="1D4D8081" w:rsidR="00CE1883" w:rsidRPr="00383FF3" w:rsidRDefault="004B3330" w:rsidP="00CE1883">
                  <w:pPr>
                    <w:rPr>
                      <w:sz w:val="11"/>
                      <w:szCs w:val="11"/>
                    </w:rPr>
                  </w:pPr>
                  <w:r w:rsidRPr="004B3330">
                    <w:rPr>
                      <w:sz w:val="11"/>
                      <w:szCs w:val="11"/>
                      <w:lang w:val="en-US"/>
                    </w:rPr>
                    <w:t>Formato Excel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71452338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464FCFB" w14:textId="77777777" w:rsidR="00CE1883" w:rsidRDefault="00CE1883" w:rsidP="00CE1883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149D05F" w14:textId="00EC8DA8" w:rsidR="00CE1883" w:rsidRDefault="00CE1883" w:rsidP="00CE1883">
                  <w:pPr>
                    <w:rPr>
                      <w:sz w:val="11"/>
                      <w:szCs w:val="11"/>
                    </w:rPr>
                  </w:pPr>
                </w:p>
              </w:tc>
            </w:tr>
            <w:tr w:rsidR="00CE1883" w14:paraId="062D7E41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6BC7F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b.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6A31B9" w14:textId="433BCDC0" w:rsidR="00CE1883" w:rsidRPr="00383FF3" w:rsidRDefault="004B3330" w:rsidP="00CE1883">
                  <w:pPr>
                    <w:rPr>
                      <w:sz w:val="11"/>
                      <w:szCs w:val="11"/>
                    </w:rPr>
                  </w:pPr>
                  <w:r w:rsidRPr="004B3330">
                    <w:rPr>
                      <w:sz w:val="11"/>
                      <w:szCs w:val="11"/>
                      <w:lang w:val="en-US"/>
                    </w:rPr>
                    <w:t>Formato PDF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18025B07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D6AE6B3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211B9E" w14:textId="0E031D2F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0BB21998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12ED9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c.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77F0D41" w14:textId="46769FFF" w:rsidR="00CE1883" w:rsidRPr="00383FF3" w:rsidRDefault="004B3330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Imágenes</w:t>
                  </w:r>
                  <w:proofErr w:type="spellEnd"/>
                  <w:r w:rsidRPr="004B3330">
                    <w:rPr>
                      <w:sz w:val="11"/>
                      <w:szCs w:val="11"/>
                      <w:lang w:val="en-US"/>
                    </w:rPr>
                    <w:t xml:space="preserve"> o </w:t>
                  </w: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tablas</w:t>
                  </w:r>
                  <w:proofErr w:type="spellEnd"/>
                  <w:r w:rsidRPr="004B3330">
                    <w:rPr>
                      <w:sz w:val="11"/>
                      <w:szCs w:val="11"/>
                      <w:lang w:val="en-US"/>
                    </w:rPr>
                    <w:t xml:space="preserve"> </w:t>
                  </w: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estáticas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202C48F6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DF7D0BE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70FFEE4" w14:textId="28833B90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51A69DC6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C8880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d.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5D7DC1" w14:textId="6787A680" w:rsidR="00CE1883" w:rsidRPr="00383FF3" w:rsidRDefault="004B3330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Imágenes</w:t>
                  </w:r>
                  <w:proofErr w:type="spellEnd"/>
                  <w:r w:rsidRPr="004B3330">
                    <w:rPr>
                      <w:sz w:val="11"/>
                      <w:szCs w:val="11"/>
                      <w:lang w:val="en-US"/>
                    </w:rPr>
                    <w:t xml:space="preserve"> o </w:t>
                  </w: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tablas</w:t>
                  </w:r>
                  <w:proofErr w:type="spellEnd"/>
                  <w:r w:rsidRPr="004B3330">
                    <w:rPr>
                      <w:sz w:val="11"/>
                      <w:szCs w:val="11"/>
                      <w:lang w:val="en-US"/>
                    </w:rPr>
                    <w:t xml:space="preserve"> </w:t>
                  </w: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interactivas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79AE1420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647069D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DD57999" w14:textId="4D90DE16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6E282F9E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FA1CC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e.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EF0C65" w14:textId="4923837F" w:rsidR="00CE1883" w:rsidRPr="00383FF3" w:rsidRDefault="004B3330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Mapas</w:t>
                  </w:r>
                  <w:proofErr w:type="spellEnd"/>
                  <w:r w:rsidRPr="004B3330">
                    <w:rPr>
                      <w:sz w:val="11"/>
                      <w:szCs w:val="11"/>
                      <w:lang w:val="en-US"/>
                    </w:rPr>
                    <w:t xml:space="preserve"> </w:t>
                  </w: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interactivos</w:t>
                  </w:r>
                  <w:proofErr w:type="spellEnd"/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49BB26C7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BCB80F4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1ED041" w14:textId="49A4E139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</w:tr>
            <w:tr w:rsidR="00CE1883" w14:paraId="6B87CAC7" w14:textId="77777777" w:rsidTr="00613A4B"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7B0B8" w14:textId="77777777" w:rsidR="00CE1883" w:rsidRPr="00383FF3" w:rsidRDefault="00CE1883" w:rsidP="00CE1883">
                  <w:pPr>
                    <w:rPr>
                      <w:b/>
                      <w:bCs/>
                      <w:sz w:val="11"/>
                      <w:szCs w:val="11"/>
                    </w:rPr>
                  </w:pPr>
                  <w:r w:rsidRPr="00383FF3">
                    <w:rPr>
                      <w:b/>
                      <w:bCs/>
                      <w:sz w:val="11"/>
                      <w:szCs w:val="11"/>
                    </w:rPr>
                    <w:t>f.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003411D" w14:textId="25AAA1CE" w:rsidR="00CE1883" w:rsidRPr="00383FF3" w:rsidRDefault="004B3330" w:rsidP="00CE1883">
                  <w:pPr>
                    <w:rPr>
                      <w:sz w:val="11"/>
                      <w:szCs w:val="11"/>
                    </w:rPr>
                  </w:pPr>
                  <w:proofErr w:type="spellStart"/>
                  <w:r w:rsidRPr="004B3330">
                    <w:rPr>
                      <w:sz w:val="11"/>
                      <w:szCs w:val="11"/>
                      <w:lang w:val="en-US"/>
                    </w:rPr>
                    <w:t>Otro</w:t>
                  </w:r>
                  <w:proofErr w:type="spellEnd"/>
                  <w:r w:rsidRPr="004B3330">
                    <w:rPr>
                      <w:sz w:val="11"/>
                      <w:szCs w:val="11"/>
                      <w:lang w:val="en-US"/>
                    </w:rPr>
                    <w:t xml:space="preserve"> medio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14:paraId="37E5A6D7" w14:textId="77777777" w:rsidR="00CE1883" w:rsidRPr="00383FF3" w:rsidRDefault="00CE1883" w:rsidP="00CE1883">
                  <w:pPr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03E4D84" w14:textId="77777777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307866" w14:textId="0B285FD6" w:rsidR="00CE1883" w:rsidRDefault="00CE1883" w:rsidP="00CE1883">
                  <w:pPr>
                    <w:rPr>
                      <w:rFonts w:ascii="Segoe UI Symbol" w:hAnsi="Segoe UI Symbol" w:cs="Segoe UI Symbol"/>
                      <w:sz w:val="11"/>
                      <w:szCs w:val="11"/>
                    </w:rPr>
                  </w:pPr>
                  <w:r>
                    <w:rPr>
                      <w:w w:val="105"/>
                      <w:position w:val="1"/>
                      <w:sz w:val="11"/>
                    </w:rPr>
                    <w:tab/>
                  </w:r>
                  <w:r>
                    <w:rPr>
                      <w:rFonts w:ascii="Segoe UI Symbol" w:hAnsi="Segoe UI Symbol" w:cs="Segoe UI Symbol"/>
                      <w:sz w:val="11"/>
                      <w:szCs w:val="11"/>
                    </w:rPr>
                    <w:t>¿Cuál? _____________________________________________________________________</w:t>
                  </w:r>
                </w:p>
              </w:tc>
            </w:tr>
          </w:tbl>
          <w:p w14:paraId="028D8D15" w14:textId="77777777" w:rsid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  <w:p w14:paraId="5B5191E4" w14:textId="05C5FBF3" w:rsidR="00CE1883" w:rsidRPr="00CE1883" w:rsidRDefault="00CE1883" w:rsidP="00CE1883">
            <w:pPr>
              <w:pStyle w:val="TableParagraph"/>
              <w:tabs>
                <w:tab w:val="left" w:pos="359"/>
                <w:tab w:val="left" w:pos="360"/>
              </w:tabs>
              <w:spacing w:line="133" w:lineRule="exact"/>
              <w:ind w:left="359"/>
              <w:rPr>
                <w:b/>
                <w:sz w:val="11"/>
              </w:rPr>
            </w:pPr>
          </w:p>
        </w:tc>
      </w:tr>
    </w:tbl>
    <w:p w14:paraId="1518AE6A" w14:textId="2E185422" w:rsidR="00DE4751" w:rsidRDefault="00DE4751">
      <w:pPr>
        <w:spacing w:before="7" w:after="1"/>
        <w:rPr>
          <w:rFonts w:ascii="Times New Roman"/>
          <w:sz w:val="27"/>
        </w:rPr>
      </w:pPr>
    </w:p>
    <w:p w14:paraId="24E2854B" w14:textId="77777777" w:rsidR="00DE4751" w:rsidRDefault="00DE4751"/>
    <w:p w14:paraId="73098861" w14:textId="77777777" w:rsidR="00DE4751" w:rsidRDefault="00DE4751"/>
    <w:sectPr w:rsidR="00DE4751" w:rsidSect="00230808">
      <w:headerReference w:type="default" r:id="rId8"/>
      <w:footerReference w:type="default" r:id="rId9"/>
      <w:pgSz w:w="12240" w:h="15840"/>
      <w:pgMar w:top="1060" w:right="1720" w:bottom="280" w:left="10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37E5" w14:textId="77777777" w:rsidR="00BB5AE6" w:rsidRDefault="00BB5AE6" w:rsidP="00DE4751">
      <w:r>
        <w:separator/>
      </w:r>
    </w:p>
  </w:endnote>
  <w:endnote w:type="continuationSeparator" w:id="0">
    <w:p w14:paraId="0E98917A" w14:textId="77777777" w:rsidR="00BB5AE6" w:rsidRDefault="00BB5AE6" w:rsidP="00DE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>
      <w:rPr>
        <w:rFonts w:ascii="Arial" w:hAnsi="Arial" w:cs="Arial" w:hint="cs"/>
        <w:sz w:val="12"/>
        <w:szCs w:val="12"/>
      </w:rPr>
    </w:sdtEndPr>
    <w:sdtContent>
      <w:sdt>
        <w:sdtPr>
          <w:rPr>
            <w:rFonts w:ascii="Arial" w:hAnsi="Arial" w:cs="Arial" w:hint="cs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700AA0" w14:textId="77777777" w:rsidR="00DE4751" w:rsidRPr="00C4108E" w:rsidRDefault="00DE4751" w:rsidP="00DE4751">
            <w:pPr>
              <w:pStyle w:val="Piedepgina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4108E">
              <w:rPr>
                <w:rFonts w:ascii="Arial" w:hAnsi="Arial" w:cs="Arial" w:hint="cs"/>
                <w:sz w:val="12"/>
                <w:szCs w:val="12"/>
              </w:rPr>
              <w:t xml:space="preserve">Página 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begin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instrText>PAGE</w:instrTex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separate"/>
            </w:r>
            <w:r w:rsidR="00597229">
              <w:rPr>
                <w:rFonts w:ascii="Arial" w:hAnsi="Arial" w:cs="Arial"/>
                <w:noProof/>
                <w:sz w:val="12"/>
                <w:szCs w:val="12"/>
              </w:rPr>
              <w:t>1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end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t xml:space="preserve"> de 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begin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instrText>NUMPAGES</w:instrTex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separate"/>
            </w:r>
            <w:r w:rsidR="00597229">
              <w:rPr>
                <w:rFonts w:ascii="Arial" w:hAnsi="Arial" w:cs="Arial"/>
                <w:noProof/>
                <w:sz w:val="12"/>
                <w:szCs w:val="12"/>
              </w:rPr>
              <w:t>2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end"/>
            </w:r>
          </w:p>
        </w:sdtContent>
      </w:sdt>
    </w:sdtContent>
  </w:sdt>
  <w:sdt>
    <w:sdtPr>
      <w:rPr>
        <w:rFonts w:ascii="Arial" w:hAnsi="Arial" w:cs="Arial" w:hint="cs"/>
        <w:sz w:val="12"/>
        <w:szCs w:val="12"/>
      </w:rPr>
      <w:id w:val="1836644475"/>
      <w:docPartObj>
        <w:docPartGallery w:val="Page Numbers (Top of Page)"/>
        <w:docPartUnique/>
      </w:docPartObj>
    </w:sdtPr>
    <w:sdtContent>
      <w:p w14:paraId="6A548B17" w14:textId="0291D233" w:rsidR="00DE4751" w:rsidRPr="00C4108E" w:rsidRDefault="00DE4751" w:rsidP="00DE4751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 xml:space="preserve">Versión: </w:t>
        </w:r>
        <w:r w:rsidR="00230808">
          <w:rPr>
            <w:rFonts w:ascii="Arial" w:hAnsi="Arial" w:cs="Arial"/>
            <w:sz w:val="12"/>
            <w:szCs w:val="12"/>
          </w:rPr>
          <w:t>9</w:t>
        </w:r>
      </w:p>
      <w:p w14:paraId="4868F1EF" w14:textId="06D758A8" w:rsidR="00DE4751" w:rsidRPr="00C4108E" w:rsidRDefault="00DE4751" w:rsidP="00DE4751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>Fecha: 2</w:t>
        </w:r>
        <w:r w:rsidR="00230808">
          <w:rPr>
            <w:rFonts w:ascii="Arial" w:hAnsi="Arial" w:cs="Arial"/>
            <w:sz w:val="12"/>
            <w:szCs w:val="12"/>
          </w:rPr>
          <w:t>5</w:t>
        </w:r>
        <w:r w:rsidRPr="00C4108E">
          <w:rPr>
            <w:rFonts w:ascii="Arial" w:hAnsi="Arial" w:cs="Arial" w:hint="cs"/>
            <w:sz w:val="12"/>
            <w:szCs w:val="12"/>
          </w:rPr>
          <w:t>/0</w:t>
        </w:r>
        <w:r w:rsidR="00230808">
          <w:rPr>
            <w:rFonts w:ascii="Arial" w:hAnsi="Arial" w:cs="Arial"/>
            <w:sz w:val="12"/>
            <w:szCs w:val="12"/>
          </w:rPr>
          <w:t>3</w:t>
        </w:r>
        <w:r w:rsidRPr="00C4108E">
          <w:rPr>
            <w:rFonts w:ascii="Arial" w:hAnsi="Arial" w:cs="Arial" w:hint="cs"/>
            <w:sz w:val="12"/>
            <w:szCs w:val="12"/>
          </w:rPr>
          <w:t>/202</w:t>
        </w:r>
        <w:r w:rsidR="00230808">
          <w:rPr>
            <w:rFonts w:ascii="Arial" w:hAnsi="Arial" w:cs="Arial"/>
            <w:sz w:val="12"/>
            <w:szCs w:val="12"/>
          </w:rPr>
          <w:t>5</w:t>
        </w:r>
      </w:p>
      <w:p w14:paraId="0ADFD051" w14:textId="705C1AB0" w:rsidR="00DE4751" w:rsidRPr="00DE4751" w:rsidRDefault="00DE4751" w:rsidP="00DE4751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>Código: DET-PL-07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6B54" w14:textId="77777777" w:rsidR="00BB5AE6" w:rsidRDefault="00BB5AE6" w:rsidP="00DE4751">
      <w:r>
        <w:separator/>
      </w:r>
    </w:p>
  </w:footnote>
  <w:footnote w:type="continuationSeparator" w:id="0">
    <w:p w14:paraId="08FA98BB" w14:textId="77777777" w:rsidR="00BB5AE6" w:rsidRDefault="00BB5AE6" w:rsidP="00DE4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6DD9" w14:textId="7BC03523" w:rsidR="00DE4751" w:rsidRPr="0045710F" w:rsidRDefault="00DE4751" w:rsidP="00DE4751">
    <w:pPr>
      <w:pStyle w:val="Encabezado"/>
      <w:rPr>
        <w:rFonts w:ascii="Verdana" w:hAnsi="Verdana"/>
        <w:bCs/>
        <w:i/>
      </w:rPr>
    </w:pPr>
  </w:p>
  <w:p w14:paraId="443DCDBD" w14:textId="0FC552BC" w:rsidR="00D50FCF" w:rsidRDefault="00D50FCF" w:rsidP="0045710F">
    <w:pPr>
      <w:pStyle w:val="Encabezado"/>
      <w:framePr w:hSpace="141" w:wrap="around" w:vAnchor="text" w:hAnchor="margin" w:y="-3"/>
      <w:jc w:val="center"/>
      <w:rPr>
        <w:rFonts w:ascii="Verdana" w:hAnsi="Verdana" w:cs="Arial MT"/>
        <w:bCs/>
        <w:w w:val="105"/>
      </w:rPr>
    </w:pPr>
    <w:r>
      <w:rPr>
        <w:noProof/>
      </w:rPr>
      <w:drawing>
        <wp:inline distT="0" distB="0" distL="0" distR="0" wp14:anchorId="401F72C8" wp14:editId="118332AF">
          <wp:extent cx="1659255" cy="827405"/>
          <wp:effectExtent l="0" t="0" r="0" b="0"/>
          <wp:docPr id="3" name="Imagen 2" descr="Logotipo, nombre de la empres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AC5362C4-4A45-830F-5F70-B436FB51E0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tipo, nombre de la empres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AC5362C4-4A45-830F-5F70-B436FB51E0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1" t="14185" r="5054" b="11941"/>
                  <a:stretch/>
                </pic:blipFill>
                <pic:spPr bwMode="auto">
                  <a:xfrm>
                    <a:off x="0" y="0"/>
                    <a:ext cx="1659255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14A03C" w14:textId="5DE8BA3E" w:rsidR="0045710F" w:rsidRPr="0045710F" w:rsidRDefault="0045710F" w:rsidP="0045710F">
    <w:pPr>
      <w:pStyle w:val="Encabezado"/>
      <w:framePr w:hSpace="141" w:wrap="around" w:vAnchor="text" w:hAnchor="margin" w:y="-3"/>
      <w:jc w:val="center"/>
      <w:rPr>
        <w:rFonts w:ascii="Verdana" w:hAnsi="Verdana" w:cs="Arial MT"/>
        <w:bCs/>
        <w:w w:val="105"/>
      </w:rPr>
    </w:pPr>
    <w:r w:rsidRPr="0045710F">
      <w:rPr>
        <w:rFonts w:ascii="Verdana" w:hAnsi="Verdana" w:cs="Arial MT"/>
        <w:bCs/>
        <w:w w:val="105"/>
      </w:rPr>
      <w:t xml:space="preserve">FORMATO: </w:t>
    </w:r>
    <w:r w:rsidRPr="0045710F">
      <w:rPr>
        <w:rFonts w:ascii="Verdana" w:hAnsi="Verdana"/>
        <w:bCs/>
        <w:w w:val="105"/>
      </w:rPr>
      <w:t xml:space="preserve"> </w:t>
    </w:r>
    <w:bookmarkStart w:id="0" w:name="_Hlk197434398"/>
    <w:r w:rsidRPr="0045710F">
      <w:rPr>
        <w:rFonts w:ascii="Verdana" w:hAnsi="Verdana"/>
        <w:bCs/>
        <w:w w:val="105"/>
      </w:rPr>
      <w:t>Caracterización De Indicadores Disponibles</w:t>
    </w:r>
    <w:r w:rsidRPr="0045710F">
      <w:rPr>
        <w:rFonts w:ascii="Verdana" w:hAnsi="Verdana" w:cs="Arial MT"/>
        <w:bCs/>
        <w:w w:val="105"/>
      </w:rPr>
      <w:t xml:space="preserve"> </w:t>
    </w:r>
    <w:bookmarkEnd w:id="0"/>
  </w:p>
  <w:p w14:paraId="335416F5" w14:textId="77777777" w:rsidR="0045710F" w:rsidRDefault="0045710F" w:rsidP="0045710F">
    <w:pPr>
      <w:pStyle w:val="Encabezado"/>
      <w:framePr w:hSpace="141" w:wrap="around" w:vAnchor="text" w:hAnchor="margin" w:y="-3"/>
      <w:jc w:val="center"/>
      <w:rPr>
        <w:rFonts w:ascii="Verdana" w:hAnsi="Verdana"/>
        <w:bCs/>
        <w:w w:val="105"/>
      </w:rPr>
    </w:pPr>
    <w:r w:rsidRPr="0045710F">
      <w:rPr>
        <w:rFonts w:ascii="Verdana" w:hAnsi="Verdana" w:cs="Arial MT"/>
        <w:bCs/>
        <w:w w:val="105"/>
      </w:rPr>
      <w:t xml:space="preserve">PROCESO: </w:t>
    </w:r>
    <w:r w:rsidRPr="0045710F">
      <w:rPr>
        <w:rFonts w:ascii="Verdana" w:hAnsi="Verdana"/>
        <w:bCs/>
        <w:w w:val="105"/>
      </w:rPr>
      <w:t>Direccionamiento Estratégico</w:t>
    </w:r>
  </w:p>
  <w:p w14:paraId="3431B623" w14:textId="1DAACA7B" w:rsidR="0045710F" w:rsidRPr="0045710F" w:rsidRDefault="0045710F" w:rsidP="0045710F">
    <w:pPr>
      <w:pStyle w:val="Encabezado"/>
      <w:framePr w:hSpace="141" w:wrap="around" w:vAnchor="text" w:hAnchor="margin" w:y="-3"/>
      <w:jc w:val="center"/>
    </w:pPr>
    <w:r w:rsidRPr="0045710F">
      <w:rPr>
        <w:rFonts w:ascii="Verdana" w:hAnsi="Verdana"/>
        <w:bCs/>
        <w:w w:val="105"/>
      </w:rPr>
      <w:t xml:space="preserve">Versión: </w:t>
    </w:r>
    <w:r w:rsidR="00D50FCF">
      <w:rPr>
        <w:rFonts w:ascii="Verdana" w:hAnsi="Verdana"/>
        <w:bCs/>
        <w:w w:val="105"/>
      </w:rPr>
      <w:t>2</w:t>
    </w:r>
    <w:r w:rsidRPr="0045710F">
      <w:rPr>
        <w:rFonts w:ascii="Verdana" w:hAnsi="Verdana"/>
        <w:bCs/>
        <w:w w:val="105"/>
      </w:rPr>
      <w:t xml:space="preserve">.0 </w:t>
    </w:r>
    <w:r w:rsidRPr="0045710F">
      <w:rPr>
        <w:rFonts w:ascii="Verdana" w:hAnsi="Verdana" w:cs="Arial MT"/>
        <w:bCs/>
        <w:w w:val="105"/>
      </w:rPr>
      <w:t xml:space="preserve">Fecha: </w:t>
    </w:r>
    <w:r w:rsidR="00B823A3">
      <w:rPr>
        <w:rFonts w:ascii="Verdana" w:hAnsi="Verdana"/>
        <w:bCs/>
        <w:w w:val="105"/>
      </w:rPr>
      <w:t>20</w:t>
    </w:r>
    <w:r w:rsidR="00D50FCF">
      <w:rPr>
        <w:rFonts w:ascii="Verdana" w:hAnsi="Verdana"/>
        <w:bCs/>
        <w:w w:val="105"/>
      </w:rPr>
      <w:t>/05/2025</w:t>
    </w:r>
    <w:r w:rsidRPr="0045710F">
      <w:rPr>
        <w:rFonts w:ascii="Verdana" w:hAnsi="Verdana" w:cs="Arial MT"/>
        <w:bCs/>
        <w:w w:val="105"/>
      </w:rPr>
      <w:t xml:space="preserve"> Código: </w:t>
    </w:r>
    <w:bookmarkStart w:id="1" w:name="_Hlk197434391"/>
    <w:r w:rsidRPr="0045710F">
      <w:rPr>
        <w:rFonts w:ascii="Verdana" w:hAnsi="Verdana" w:cs="Arial MT"/>
        <w:bCs/>
        <w:w w:val="105"/>
      </w:rPr>
      <w:t>DET-F-</w:t>
    </w:r>
    <w:r w:rsidRPr="0045710F">
      <w:rPr>
        <w:rFonts w:ascii="Verdana" w:hAnsi="Verdana"/>
        <w:bCs/>
        <w:w w:val="105"/>
      </w:rPr>
      <w:t>47</w:t>
    </w:r>
    <w:bookmarkEnd w:id="1"/>
  </w:p>
  <w:p w14:paraId="44DDBF82" w14:textId="34500837" w:rsidR="00DE4751" w:rsidRDefault="00DE4751" w:rsidP="004571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16F"/>
    <w:multiLevelType w:val="hybridMultilevel"/>
    <w:tmpl w:val="2BE0901E"/>
    <w:lvl w:ilvl="0" w:tplc="58B69E62">
      <w:start w:val="11"/>
      <w:numFmt w:val="decimal"/>
      <w:lvlText w:val="%1."/>
      <w:lvlJc w:val="left"/>
      <w:pPr>
        <w:ind w:left="270" w:hanging="271"/>
      </w:pPr>
      <w:rPr>
        <w:rFonts w:ascii="Segoe UI" w:eastAsia="Segoe UI" w:hAnsi="Segoe UI" w:cs="Segoe UI" w:hint="default"/>
        <w:b/>
        <w:bCs/>
        <w:w w:val="94"/>
        <w:sz w:val="11"/>
        <w:szCs w:val="11"/>
        <w:lang w:val="es-ES" w:eastAsia="en-US" w:bidi="ar-SA"/>
      </w:rPr>
    </w:lvl>
    <w:lvl w:ilvl="1" w:tplc="A1F60B44">
      <w:start w:val="1"/>
      <w:numFmt w:val="lowerLetter"/>
      <w:lvlText w:val="%2."/>
      <w:lvlJc w:val="left"/>
      <w:pPr>
        <w:ind w:left="499" w:hanging="229"/>
      </w:pPr>
      <w:rPr>
        <w:rFonts w:ascii="Segoe UI" w:eastAsia="Segoe UI" w:hAnsi="Segoe UI" w:cs="Segoe UI" w:hint="default"/>
        <w:b/>
        <w:bCs/>
        <w:spacing w:val="0"/>
        <w:w w:val="93"/>
        <w:sz w:val="11"/>
        <w:szCs w:val="11"/>
        <w:lang w:val="es-ES" w:eastAsia="en-US" w:bidi="ar-SA"/>
      </w:rPr>
    </w:lvl>
    <w:lvl w:ilvl="2" w:tplc="836E792A">
      <w:numFmt w:val="bullet"/>
      <w:lvlText w:val="•"/>
      <w:lvlJc w:val="left"/>
      <w:pPr>
        <w:ind w:left="787" w:hanging="229"/>
      </w:pPr>
      <w:rPr>
        <w:rFonts w:hint="default"/>
        <w:lang w:val="es-ES" w:eastAsia="en-US" w:bidi="ar-SA"/>
      </w:rPr>
    </w:lvl>
    <w:lvl w:ilvl="3" w:tplc="A10CE50E">
      <w:numFmt w:val="bullet"/>
      <w:lvlText w:val="•"/>
      <w:lvlJc w:val="left"/>
      <w:pPr>
        <w:ind w:left="1074" w:hanging="229"/>
      </w:pPr>
      <w:rPr>
        <w:rFonts w:hint="default"/>
        <w:lang w:val="es-ES" w:eastAsia="en-US" w:bidi="ar-SA"/>
      </w:rPr>
    </w:lvl>
    <w:lvl w:ilvl="4" w:tplc="DF3C841E">
      <w:numFmt w:val="bullet"/>
      <w:lvlText w:val="•"/>
      <w:lvlJc w:val="left"/>
      <w:pPr>
        <w:ind w:left="1362" w:hanging="229"/>
      </w:pPr>
      <w:rPr>
        <w:rFonts w:hint="default"/>
        <w:lang w:val="es-ES" w:eastAsia="en-US" w:bidi="ar-SA"/>
      </w:rPr>
    </w:lvl>
    <w:lvl w:ilvl="5" w:tplc="EF589C42">
      <w:numFmt w:val="bullet"/>
      <w:lvlText w:val="•"/>
      <w:lvlJc w:val="left"/>
      <w:pPr>
        <w:ind w:left="1649" w:hanging="229"/>
      </w:pPr>
      <w:rPr>
        <w:rFonts w:hint="default"/>
        <w:lang w:val="es-ES" w:eastAsia="en-US" w:bidi="ar-SA"/>
      </w:rPr>
    </w:lvl>
    <w:lvl w:ilvl="6" w:tplc="144E6352">
      <w:numFmt w:val="bullet"/>
      <w:lvlText w:val="•"/>
      <w:lvlJc w:val="left"/>
      <w:pPr>
        <w:ind w:left="1937" w:hanging="229"/>
      </w:pPr>
      <w:rPr>
        <w:rFonts w:hint="default"/>
        <w:lang w:val="es-ES" w:eastAsia="en-US" w:bidi="ar-SA"/>
      </w:rPr>
    </w:lvl>
    <w:lvl w:ilvl="7" w:tplc="D256D340">
      <w:numFmt w:val="bullet"/>
      <w:lvlText w:val="•"/>
      <w:lvlJc w:val="left"/>
      <w:pPr>
        <w:ind w:left="2224" w:hanging="229"/>
      </w:pPr>
      <w:rPr>
        <w:rFonts w:hint="default"/>
        <w:lang w:val="es-ES" w:eastAsia="en-US" w:bidi="ar-SA"/>
      </w:rPr>
    </w:lvl>
    <w:lvl w:ilvl="8" w:tplc="D9A08F84">
      <w:numFmt w:val="bullet"/>
      <w:lvlText w:val="•"/>
      <w:lvlJc w:val="left"/>
      <w:pPr>
        <w:ind w:left="2512" w:hanging="229"/>
      </w:pPr>
      <w:rPr>
        <w:rFonts w:hint="default"/>
        <w:lang w:val="es-ES" w:eastAsia="en-US" w:bidi="ar-SA"/>
      </w:rPr>
    </w:lvl>
  </w:abstractNum>
  <w:abstractNum w:abstractNumId="1" w15:restartNumberingAfterBreak="0">
    <w:nsid w:val="220600F1"/>
    <w:multiLevelType w:val="hybridMultilevel"/>
    <w:tmpl w:val="AADC5DE0"/>
    <w:lvl w:ilvl="0" w:tplc="F3E8CD70">
      <w:start w:val="10"/>
      <w:numFmt w:val="decimal"/>
      <w:lvlText w:val="%1."/>
      <w:lvlJc w:val="left"/>
      <w:pPr>
        <w:ind w:left="270" w:hanging="271"/>
      </w:pPr>
      <w:rPr>
        <w:rFonts w:ascii="Segoe UI" w:eastAsia="Segoe UI" w:hAnsi="Segoe UI" w:cs="Segoe UI" w:hint="default"/>
        <w:b/>
        <w:bCs/>
        <w:w w:val="94"/>
        <w:sz w:val="11"/>
        <w:szCs w:val="11"/>
        <w:lang w:val="es-ES" w:eastAsia="en-US" w:bidi="ar-SA"/>
      </w:rPr>
    </w:lvl>
    <w:lvl w:ilvl="1" w:tplc="DEF4C2FE">
      <w:start w:val="1"/>
      <w:numFmt w:val="lowerLetter"/>
      <w:lvlText w:val="%2."/>
      <w:lvlJc w:val="left"/>
      <w:pPr>
        <w:ind w:left="499" w:hanging="229"/>
      </w:pPr>
      <w:rPr>
        <w:rFonts w:ascii="Segoe UI" w:eastAsia="Segoe UI" w:hAnsi="Segoe UI" w:cs="Segoe UI" w:hint="default"/>
        <w:b/>
        <w:bCs/>
        <w:spacing w:val="0"/>
        <w:w w:val="93"/>
        <w:sz w:val="11"/>
        <w:szCs w:val="11"/>
        <w:lang w:val="es-ES" w:eastAsia="en-US" w:bidi="ar-SA"/>
      </w:rPr>
    </w:lvl>
    <w:lvl w:ilvl="2" w:tplc="18F00C34">
      <w:numFmt w:val="bullet"/>
      <w:lvlText w:val="•"/>
      <w:lvlJc w:val="left"/>
      <w:pPr>
        <w:ind w:left="752" w:hanging="229"/>
      </w:pPr>
      <w:rPr>
        <w:rFonts w:hint="default"/>
        <w:lang w:val="es-ES" w:eastAsia="en-US" w:bidi="ar-SA"/>
      </w:rPr>
    </w:lvl>
    <w:lvl w:ilvl="3" w:tplc="9E8AC37C">
      <w:numFmt w:val="bullet"/>
      <w:lvlText w:val="•"/>
      <w:lvlJc w:val="left"/>
      <w:pPr>
        <w:ind w:left="1005" w:hanging="229"/>
      </w:pPr>
      <w:rPr>
        <w:rFonts w:hint="default"/>
        <w:lang w:val="es-ES" w:eastAsia="en-US" w:bidi="ar-SA"/>
      </w:rPr>
    </w:lvl>
    <w:lvl w:ilvl="4" w:tplc="17DE1A36">
      <w:numFmt w:val="bullet"/>
      <w:lvlText w:val="•"/>
      <w:lvlJc w:val="left"/>
      <w:pPr>
        <w:ind w:left="1258" w:hanging="229"/>
      </w:pPr>
      <w:rPr>
        <w:rFonts w:hint="default"/>
        <w:lang w:val="es-ES" w:eastAsia="en-US" w:bidi="ar-SA"/>
      </w:rPr>
    </w:lvl>
    <w:lvl w:ilvl="5" w:tplc="D4D6B49E">
      <w:numFmt w:val="bullet"/>
      <w:lvlText w:val="•"/>
      <w:lvlJc w:val="left"/>
      <w:pPr>
        <w:ind w:left="1511" w:hanging="229"/>
      </w:pPr>
      <w:rPr>
        <w:rFonts w:hint="default"/>
        <w:lang w:val="es-ES" w:eastAsia="en-US" w:bidi="ar-SA"/>
      </w:rPr>
    </w:lvl>
    <w:lvl w:ilvl="6" w:tplc="9EFE082A">
      <w:numFmt w:val="bullet"/>
      <w:lvlText w:val="•"/>
      <w:lvlJc w:val="left"/>
      <w:pPr>
        <w:ind w:left="1763" w:hanging="229"/>
      </w:pPr>
      <w:rPr>
        <w:rFonts w:hint="default"/>
        <w:lang w:val="es-ES" w:eastAsia="en-US" w:bidi="ar-SA"/>
      </w:rPr>
    </w:lvl>
    <w:lvl w:ilvl="7" w:tplc="730E79F8">
      <w:numFmt w:val="bullet"/>
      <w:lvlText w:val="•"/>
      <w:lvlJc w:val="left"/>
      <w:pPr>
        <w:ind w:left="2016" w:hanging="229"/>
      </w:pPr>
      <w:rPr>
        <w:rFonts w:hint="default"/>
        <w:lang w:val="es-ES" w:eastAsia="en-US" w:bidi="ar-SA"/>
      </w:rPr>
    </w:lvl>
    <w:lvl w:ilvl="8" w:tplc="AE06CB4A">
      <w:numFmt w:val="bullet"/>
      <w:lvlText w:val="•"/>
      <w:lvlJc w:val="left"/>
      <w:pPr>
        <w:ind w:left="2269" w:hanging="229"/>
      </w:pPr>
      <w:rPr>
        <w:rFonts w:hint="default"/>
        <w:lang w:val="es-ES" w:eastAsia="en-US" w:bidi="ar-SA"/>
      </w:rPr>
    </w:lvl>
  </w:abstractNum>
  <w:abstractNum w:abstractNumId="2" w15:restartNumberingAfterBreak="0">
    <w:nsid w:val="238A0D85"/>
    <w:multiLevelType w:val="hybridMultilevel"/>
    <w:tmpl w:val="C89EC7EE"/>
    <w:lvl w:ilvl="0" w:tplc="74D489D0">
      <w:start w:val="1"/>
      <w:numFmt w:val="decimal"/>
      <w:lvlText w:val="%1."/>
      <w:lvlJc w:val="left"/>
      <w:pPr>
        <w:ind w:left="140" w:hanging="115"/>
      </w:pPr>
      <w:rPr>
        <w:rFonts w:ascii="Segoe UI" w:eastAsia="Segoe UI" w:hAnsi="Segoe UI" w:cs="Segoe UI" w:hint="default"/>
        <w:w w:val="104"/>
        <w:sz w:val="11"/>
        <w:szCs w:val="11"/>
        <w:lang w:val="es-ES" w:eastAsia="en-US" w:bidi="ar-SA"/>
      </w:rPr>
    </w:lvl>
    <w:lvl w:ilvl="1" w:tplc="962C93EA">
      <w:numFmt w:val="bullet"/>
      <w:lvlText w:val="•"/>
      <w:lvlJc w:val="left"/>
      <w:pPr>
        <w:ind w:left="1028" w:hanging="115"/>
      </w:pPr>
      <w:rPr>
        <w:rFonts w:hint="default"/>
        <w:lang w:val="es-ES" w:eastAsia="en-US" w:bidi="ar-SA"/>
      </w:rPr>
    </w:lvl>
    <w:lvl w:ilvl="2" w:tplc="0D4EAC82">
      <w:numFmt w:val="bullet"/>
      <w:lvlText w:val="•"/>
      <w:lvlJc w:val="left"/>
      <w:pPr>
        <w:ind w:left="1917" w:hanging="115"/>
      </w:pPr>
      <w:rPr>
        <w:rFonts w:hint="default"/>
        <w:lang w:val="es-ES" w:eastAsia="en-US" w:bidi="ar-SA"/>
      </w:rPr>
    </w:lvl>
    <w:lvl w:ilvl="3" w:tplc="88AE0EBA">
      <w:numFmt w:val="bullet"/>
      <w:lvlText w:val="•"/>
      <w:lvlJc w:val="left"/>
      <w:pPr>
        <w:ind w:left="2806" w:hanging="115"/>
      </w:pPr>
      <w:rPr>
        <w:rFonts w:hint="default"/>
        <w:lang w:val="es-ES" w:eastAsia="en-US" w:bidi="ar-SA"/>
      </w:rPr>
    </w:lvl>
    <w:lvl w:ilvl="4" w:tplc="4478FEEE">
      <w:numFmt w:val="bullet"/>
      <w:lvlText w:val="•"/>
      <w:lvlJc w:val="left"/>
      <w:pPr>
        <w:ind w:left="3695" w:hanging="115"/>
      </w:pPr>
      <w:rPr>
        <w:rFonts w:hint="default"/>
        <w:lang w:val="es-ES" w:eastAsia="en-US" w:bidi="ar-SA"/>
      </w:rPr>
    </w:lvl>
    <w:lvl w:ilvl="5" w:tplc="8EF846B0">
      <w:numFmt w:val="bullet"/>
      <w:lvlText w:val="•"/>
      <w:lvlJc w:val="left"/>
      <w:pPr>
        <w:ind w:left="4584" w:hanging="115"/>
      </w:pPr>
      <w:rPr>
        <w:rFonts w:hint="default"/>
        <w:lang w:val="es-ES" w:eastAsia="en-US" w:bidi="ar-SA"/>
      </w:rPr>
    </w:lvl>
    <w:lvl w:ilvl="6" w:tplc="4EE4DD3A">
      <w:numFmt w:val="bullet"/>
      <w:lvlText w:val="•"/>
      <w:lvlJc w:val="left"/>
      <w:pPr>
        <w:ind w:left="5472" w:hanging="115"/>
      </w:pPr>
      <w:rPr>
        <w:rFonts w:hint="default"/>
        <w:lang w:val="es-ES" w:eastAsia="en-US" w:bidi="ar-SA"/>
      </w:rPr>
    </w:lvl>
    <w:lvl w:ilvl="7" w:tplc="85B86F0C">
      <w:numFmt w:val="bullet"/>
      <w:lvlText w:val="•"/>
      <w:lvlJc w:val="left"/>
      <w:pPr>
        <w:ind w:left="6361" w:hanging="115"/>
      </w:pPr>
      <w:rPr>
        <w:rFonts w:hint="default"/>
        <w:lang w:val="es-ES" w:eastAsia="en-US" w:bidi="ar-SA"/>
      </w:rPr>
    </w:lvl>
    <w:lvl w:ilvl="8" w:tplc="9C6664B2">
      <w:numFmt w:val="bullet"/>
      <w:lvlText w:val="•"/>
      <w:lvlJc w:val="left"/>
      <w:pPr>
        <w:ind w:left="7250" w:hanging="115"/>
      </w:pPr>
      <w:rPr>
        <w:rFonts w:hint="default"/>
        <w:lang w:val="es-ES" w:eastAsia="en-US" w:bidi="ar-SA"/>
      </w:rPr>
    </w:lvl>
  </w:abstractNum>
  <w:abstractNum w:abstractNumId="3" w15:restartNumberingAfterBreak="0">
    <w:nsid w:val="357C21FA"/>
    <w:multiLevelType w:val="hybridMultilevel"/>
    <w:tmpl w:val="7D1AB1AC"/>
    <w:lvl w:ilvl="0" w:tplc="A778483E">
      <w:numFmt w:val="bullet"/>
      <w:lvlText w:val="*"/>
      <w:lvlJc w:val="left"/>
      <w:pPr>
        <w:ind w:left="26" w:hanging="84"/>
      </w:pPr>
      <w:rPr>
        <w:rFonts w:ascii="Segoe UI" w:eastAsia="Segoe UI" w:hAnsi="Segoe UI" w:cs="Segoe UI" w:hint="default"/>
        <w:w w:val="104"/>
        <w:sz w:val="11"/>
        <w:szCs w:val="11"/>
        <w:lang w:val="es-ES" w:eastAsia="en-US" w:bidi="ar-SA"/>
      </w:rPr>
    </w:lvl>
    <w:lvl w:ilvl="1" w:tplc="E4AC2D72">
      <w:numFmt w:val="bullet"/>
      <w:lvlText w:val="•"/>
      <w:lvlJc w:val="left"/>
      <w:pPr>
        <w:ind w:left="920" w:hanging="84"/>
      </w:pPr>
      <w:rPr>
        <w:rFonts w:hint="default"/>
        <w:lang w:val="es-ES" w:eastAsia="en-US" w:bidi="ar-SA"/>
      </w:rPr>
    </w:lvl>
    <w:lvl w:ilvl="2" w:tplc="FCA6FE78">
      <w:numFmt w:val="bullet"/>
      <w:lvlText w:val="•"/>
      <w:lvlJc w:val="left"/>
      <w:pPr>
        <w:ind w:left="1821" w:hanging="84"/>
      </w:pPr>
      <w:rPr>
        <w:rFonts w:hint="default"/>
        <w:lang w:val="es-ES" w:eastAsia="en-US" w:bidi="ar-SA"/>
      </w:rPr>
    </w:lvl>
    <w:lvl w:ilvl="3" w:tplc="04C07E1C">
      <w:numFmt w:val="bullet"/>
      <w:lvlText w:val="•"/>
      <w:lvlJc w:val="left"/>
      <w:pPr>
        <w:ind w:left="2722" w:hanging="84"/>
      </w:pPr>
      <w:rPr>
        <w:rFonts w:hint="default"/>
        <w:lang w:val="es-ES" w:eastAsia="en-US" w:bidi="ar-SA"/>
      </w:rPr>
    </w:lvl>
    <w:lvl w:ilvl="4" w:tplc="9D46F042">
      <w:numFmt w:val="bullet"/>
      <w:lvlText w:val="•"/>
      <w:lvlJc w:val="left"/>
      <w:pPr>
        <w:ind w:left="3623" w:hanging="84"/>
      </w:pPr>
      <w:rPr>
        <w:rFonts w:hint="default"/>
        <w:lang w:val="es-ES" w:eastAsia="en-US" w:bidi="ar-SA"/>
      </w:rPr>
    </w:lvl>
    <w:lvl w:ilvl="5" w:tplc="CE38F2E0">
      <w:numFmt w:val="bullet"/>
      <w:lvlText w:val="•"/>
      <w:lvlJc w:val="left"/>
      <w:pPr>
        <w:ind w:left="4524" w:hanging="84"/>
      </w:pPr>
      <w:rPr>
        <w:rFonts w:hint="default"/>
        <w:lang w:val="es-ES" w:eastAsia="en-US" w:bidi="ar-SA"/>
      </w:rPr>
    </w:lvl>
    <w:lvl w:ilvl="6" w:tplc="0D18B2C8">
      <w:numFmt w:val="bullet"/>
      <w:lvlText w:val="•"/>
      <w:lvlJc w:val="left"/>
      <w:pPr>
        <w:ind w:left="5424" w:hanging="84"/>
      </w:pPr>
      <w:rPr>
        <w:rFonts w:hint="default"/>
        <w:lang w:val="es-ES" w:eastAsia="en-US" w:bidi="ar-SA"/>
      </w:rPr>
    </w:lvl>
    <w:lvl w:ilvl="7" w:tplc="27568550">
      <w:numFmt w:val="bullet"/>
      <w:lvlText w:val="•"/>
      <w:lvlJc w:val="left"/>
      <w:pPr>
        <w:ind w:left="6325" w:hanging="84"/>
      </w:pPr>
      <w:rPr>
        <w:rFonts w:hint="default"/>
        <w:lang w:val="es-ES" w:eastAsia="en-US" w:bidi="ar-SA"/>
      </w:rPr>
    </w:lvl>
    <w:lvl w:ilvl="8" w:tplc="CE38E8DE">
      <w:numFmt w:val="bullet"/>
      <w:lvlText w:val="•"/>
      <w:lvlJc w:val="left"/>
      <w:pPr>
        <w:ind w:left="7226" w:hanging="84"/>
      </w:pPr>
      <w:rPr>
        <w:rFonts w:hint="default"/>
        <w:lang w:val="es-ES" w:eastAsia="en-US" w:bidi="ar-SA"/>
      </w:rPr>
    </w:lvl>
  </w:abstractNum>
  <w:abstractNum w:abstractNumId="4" w15:restartNumberingAfterBreak="0">
    <w:nsid w:val="53923DFE"/>
    <w:multiLevelType w:val="hybridMultilevel"/>
    <w:tmpl w:val="E1E232AC"/>
    <w:lvl w:ilvl="0" w:tplc="624EEA0E">
      <w:start w:val="1"/>
      <w:numFmt w:val="lowerLetter"/>
      <w:lvlText w:val="%1."/>
      <w:lvlJc w:val="left"/>
      <w:pPr>
        <w:ind w:left="488" w:hanging="229"/>
      </w:pPr>
      <w:rPr>
        <w:rFonts w:ascii="Segoe UI" w:eastAsia="Segoe UI" w:hAnsi="Segoe UI" w:cs="Segoe UI" w:hint="default"/>
        <w:b/>
        <w:bCs/>
        <w:spacing w:val="0"/>
        <w:w w:val="93"/>
        <w:sz w:val="11"/>
        <w:szCs w:val="11"/>
        <w:lang w:val="es-ES" w:eastAsia="en-US" w:bidi="ar-SA"/>
      </w:rPr>
    </w:lvl>
    <w:lvl w:ilvl="1" w:tplc="C29EE054">
      <w:numFmt w:val="bullet"/>
      <w:lvlText w:val="•"/>
      <w:lvlJc w:val="left"/>
      <w:pPr>
        <w:ind w:left="906" w:hanging="229"/>
      </w:pPr>
      <w:rPr>
        <w:rFonts w:hint="default"/>
        <w:lang w:val="es-ES" w:eastAsia="en-US" w:bidi="ar-SA"/>
      </w:rPr>
    </w:lvl>
    <w:lvl w:ilvl="2" w:tplc="9B64FC6C">
      <w:numFmt w:val="bullet"/>
      <w:lvlText w:val="•"/>
      <w:lvlJc w:val="left"/>
      <w:pPr>
        <w:ind w:left="1332" w:hanging="229"/>
      </w:pPr>
      <w:rPr>
        <w:rFonts w:hint="default"/>
        <w:lang w:val="es-ES" w:eastAsia="en-US" w:bidi="ar-SA"/>
      </w:rPr>
    </w:lvl>
    <w:lvl w:ilvl="3" w:tplc="6ACEF998">
      <w:numFmt w:val="bullet"/>
      <w:lvlText w:val="•"/>
      <w:lvlJc w:val="left"/>
      <w:pPr>
        <w:ind w:left="1758" w:hanging="229"/>
      </w:pPr>
      <w:rPr>
        <w:rFonts w:hint="default"/>
        <w:lang w:val="es-ES" w:eastAsia="en-US" w:bidi="ar-SA"/>
      </w:rPr>
    </w:lvl>
    <w:lvl w:ilvl="4" w:tplc="BE84796A">
      <w:numFmt w:val="bullet"/>
      <w:lvlText w:val="•"/>
      <w:lvlJc w:val="left"/>
      <w:pPr>
        <w:ind w:left="2184" w:hanging="229"/>
      </w:pPr>
      <w:rPr>
        <w:rFonts w:hint="default"/>
        <w:lang w:val="es-ES" w:eastAsia="en-US" w:bidi="ar-SA"/>
      </w:rPr>
    </w:lvl>
    <w:lvl w:ilvl="5" w:tplc="7E06502A">
      <w:numFmt w:val="bullet"/>
      <w:lvlText w:val="•"/>
      <w:lvlJc w:val="left"/>
      <w:pPr>
        <w:ind w:left="2610" w:hanging="229"/>
      </w:pPr>
      <w:rPr>
        <w:rFonts w:hint="default"/>
        <w:lang w:val="es-ES" w:eastAsia="en-US" w:bidi="ar-SA"/>
      </w:rPr>
    </w:lvl>
    <w:lvl w:ilvl="6" w:tplc="C4B4C9CC">
      <w:numFmt w:val="bullet"/>
      <w:lvlText w:val="•"/>
      <w:lvlJc w:val="left"/>
      <w:pPr>
        <w:ind w:left="3036" w:hanging="229"/>
      </w:pPr>
      <w:rPr>
        <w:rFonts w:hint="default"/>
        <w:lang w:val="es-ES" w:eastAsia="en-US" w:bidi="ar-SA"/>
      </w:rPr>
    </w:lvl>
    <w:lvl w:ilvl="7" w:tplc="4F42F5A2">
      <w:numFmt w:val="bullet"/>
      <w:lvlText w:val="•"/>
      <w:lvlJc w:val="left"/>
      <w:pPr>
        <w:ind w:left="3462" w:hanging="229"/>
      </w:pPr>
      <w:rPr>
        <w:rFonts w:hint="default"/>
        <w:lang w:val="es-ES" w:eastAsia="en-US" w:bidi="ar-SA"/>
      </w:rPr>
    </w:lvl>
    <w:lvl w:ilvl="8" w:tplc="D6BEDE2E">
      <w:numFmt w:val="bullet"/>
      <w:lvlText w:val="•"/>
      <w:lvlJc w:val="left"/>
      <w:pPr>
        <w:ind w:left="3888" w:hanging="229"/>
      </w:pPr>
      <w:rPr>
        <w:rFonts w:hint="default"/>
        <w:lang w:val="es-ES" w:eastAsia="en-US" w:bidi="ar-SA"/>
      </w:rPr>
    </w:lvl>
  </w:abstractNum>
  <w:abstractNum w:abstractNumId="5" w15:restartNumberingAfterBreak="0">
    <w:nsid w:val="63EA636A"/>
    <w:multiLevelType w:val="hybridMultilevel"/>
    <w:tmpl w:val="65DC1192"/>
    <w:lvl w:ilvl="0" w:tplc="57FA62EA">
      <w:start w:val="6"/>
      <w:numFmt w:val="lowerLetter"/>
      <w:lvlText w:val="%1."/>
      <w:lvlJc w:val="left"/>
      <w:pPr>
        <w:ind w:left="588" w:hanging="229"/>
      </w:pPr>
      <w:rPr>
        <w:rFonts w:ascii="Segoe UI" w:eastAsia="Segoe UI" w:hAnsi="Segoe UI" w:cs="Segoe UI" w:hint="default"/>
        <w:b/>
        <w:bCs/>
        <w:spacing w:val="0"/>
        <w:w w:val="84"/>
        <w:sz w:val="11"/>
        <w:szCs w:val="11"/>
        <w:lang w:val="es-ES" w:eastAsia="en-US" w:bidi="ar-SA"/>
      </w:rPr>
    </w:lvl>
    <w:lvl w:ilvl="1" w:tplc="3D70426A">
      <w:numFmt w:val="bullet"/>
      <w:lvlText w:val="•"/>
      <w:lvlJc w:val="left"/>
      <w:pPr>
        <w:ind w:left="1424" w:hanging="229"/>
      </w:pPr>
      <w:rPr>
        <w:rFonts w:hint="default"/>
        <w:lang w:val="es-ES" w:eastAsia="en-US" w:bidi="ar-SA"/>
      </w:rPr>
    </w:lvl>
    <w:lvl w:ilvl="2" w:tplc="353A4FD6">
      <w:numFmt w:val="bullet"/>
      <w:lvlText w:val="•"/>
      <w:lvlJc w:val="left"/>
      <w:pPr>
        <w:ind w:left="2269" w:hanging="229"/>
      </w:pPr>
      <w:rPr>
        <w:rFonts w:hint="default"/>
        <w:lang w:val="es-ES" w:eastAsia="en-US" w:bidi="ar-SA"/>
      </w:rPr>
    </w:lvl>
    <w:lvl w:ilvl="3" w:tplc="3AECEC44">
      <w:numFmt w:val="bullet"/>
      <w:lvlText w:val="•"/>
      <w:lvlJc w:val="left"/>
      <w:pPr>
        <w:ind w:left="3114" w:hanging="229"/>
      </w:pPr>
      <w:rPr>
        <w:rFonts w:hint="default"/>
        <w:lang w:val="es-ES" w:eastAsia="en-US" w:bidi="ar-SA"/>
      </w:rPr>
    </w:lvl>
    <w:lvl w:ilvl="4" w:tplc="7C2AE408">
      <w:numFmt w:val="bullet"/>
      <w:lvlText w:val="•"/>
      <w:lvlJc w:val="left"/>
      <w:pPr>
        <w:ind w:left="3959" w:hanging="229"/>
      </w:pPr>
      <w:rPr>
        <w:rFonts w:hint="default"/>
        <w:lang w:val="es-ES" w:eastAsia="en-US" w:bidi="ar-SA"/>
      </w:rPr>
    </w:lvl>
    <w:lvl w:ilvl="5" w:tplc="9B48B2FC">
      <w:numFmt w:val="bullet"/>
      <w:lvlText w:val="•"/>
      <w:lvlJc w:val="left"/>
      <w:pPr>
        <w:ind w:left="4804" w:hanging="229"/>
      </w:pPr>
      <w:rPr>
        <w:rFonts w:hint="default"/>
        <w:lang w:val="es-ES" w:eastAsia="en-US" w:bidi="ar-SA"/>
      </w:rPr>
    </w:lvl>
    <w:lvl w:ilvl="6" w:tplc="0FBC0384">
      <w:numFmt w:val="bullet"/>
      <w:lvlText w:val="•"/>
      <w:lvlJc w:val="left"/>
      <w:pPr>
        <w:ind w:left="5648" w:hanging="229"/>
      </w:pPr>
      <w:rPr>
        <w:rFonts w:hint="default"/>
        <w:lang w:val="es-ES" w:eastAsia="en-US" w:bidi="ar-SA"/>
      </w:rPr>
    </w:lvl>
    <w:lvl w:ilvl="7" w:tplc="52D2D260">
      <w:numFmt w:val="bullet"/>
      <w:lvlText w:val="•"/>
      <w:lvlJc w:val="left"/>
      <w:pPr>
        <w:ind w:left="6493" w:hanging="229"/>
      </w:pPr>
      <w:rPr>
        <w:rFonts w:hint="default"/>
        <w:lang w:val="es-ES" w:eastAsia="en-US" w:bidi="ar-SA"/>
      </w:rPr>
    </w:lvl>
    <w:lvl w:ilvl="8" w:tplc="2F48244C">
      <w:numFmt w:val="bullet"/>
      <w:lvlText w:val="•"/>
      <w:lvlJc w:val="left"/>
      <w:pPr>
        <w:ind w:left="7338" w:hanging="229"/>
      </w:pPr>
      <w:rPr>
        <w:rFonts w:hint="default"/>
        <w:lang w:val="es-ES" w:eastAsia="en-US" w:bidi="ar-SA"/>
      </w:rPr>
    </w:lvl>
  </w:abstractNum>
  <w:abstractNum w:abstractNumId="6" w15:restartNumberingAfterBreak="0">
    <w:nsid w:val="76904D2E"/>
    <w:multiLevelType w:val="hybridMultilevel"/>
    <w:tmpl w:val="53BEF818"/>
    <w:lvl w:ilvl="0" w:tplc="511C1FA0">
      <w:start w:val="7"/>
      <w:numFmt w:val="decimal"/>
      <w:lvlText w:val="%1."/>
      <w:lvlJc w:val="left"/>
      <w:pPr>
        <w:ind w:left="359" w:hanging="333"/>
      </w:pPr>
      <w:rPr>
        <w:rFonts w:ascii="Segoe UI" w:eastAsia="Segoe UI" w:hAnsi="Segoe UI" w:cs="Segoe UI" w:hint="default"/>
        <w:b/>
        <w:bCs/>
        <w:w w:val="92"/>
        <w:position w:val="-1"/>
        <w:sz w:val="11"/>
        <w:szCs w:val="11"/>
        <w:lang w:val="es-ES" w:eastAsia="en-US" w:bidi="ar-SA"/>
      </w:rPr>
    </w:lvl>
    <w:lvl w:ilvl="1" w:tplc="88440F68">
      <w:start w:val="1"/>
      <w:numFmt w:val="lowerLetter"/>
      <w:lvlText w:val="%2."/>
      <w:lvlJc w:val="left"/>
      <w:pPr>
        <w:ind w:left="588" w:hanging="229"/>
      </w:pPr>
      <w:rPr>
        <w:rFonts w:ascii="Segoe UI" w:eastAsia="Segoe UI" w:hAnsi="Segoe UI" w:cs="Segoe UI" w:hint="default"/>
        <w:b/>
        <w:bCs/>
        <w:spacing w:val="0"/>
        <w:w w:val="93"/>
        <w:sz w:val="11"/>
        <w:szCs w:val="11"/>
        <w:lang w:val="es-ES" w:eastAsia="en-US" w:bidi="ar-SA"/>
      </w:rPr>
    </w:lvl>
    <w:lvl w:ilvl="2" w:tplc="72FCAB6A">
      <w:numFmt w:val="bullet"/>
      <w:lvlText w:val="•"/>
      <w:lvlJc w:val="left"/>
      <w:pPr>
        <w:ind w:left="1518" w:hanging="229"/>
      </w:pPr>
      <w:rPr>
        <w:rFonts w:hint="default"/>
        <w:lang w:val="es-ES" w:eastAsia="en-US" w:bidi="ar-SA"/>
      </w:rPr>
    </w:lvl>
    <w:lvl w:ilvl="3" w:tplc="6E203C44">
      <w:numFmt w:val="bullet"/>
      <w:lvlText w:val="•"/>
      <w:lvlJc w:val="left"/>
      <w:pPr>
        <w:ind w:left="2457" w:hanging="229"/>
      </w:pPr>
      <w:rPr>
        <w:rFonts w:hint="default"/>
        <w:lang w:val="es-ES" w:eastAsia="en-US" w:bidi="ar-SA"/>
      </w:rPr>
    </w:lvl>
    <w:lvl w:ilvl="4" w:tplc="8EEA0DBC">
      <w:numFmt w:val="bullet"/>
      <w:lvlText w:val="•"/>
      <w:lvlJc w:val="left"/>
      <w:pPr>
        <w:ind w:left="3396" w:hanging="229"/>
      </w:pPr>
      <w:rPr>
        <w:rFonts w:hint="default"/>
        <w:lang w:val="es-ES" w:eastAsia="en-US" w:bidi="ar-SA"/>
      </w:rPr>
    </w:lvl>
    <w:lvl w:ilvl="5" w:tplc="61264758">
      <w:numFmt w:val="bullet"/>
      <w:lvlText w:val="•"/>
      <w:lvlJc w:val="left"/>
      <w:pPr>
        <w:ind w:left="4334" w:hanging="229"/>
      </w:pPr>
      <w:rPr>
        <w:rFonts w:hint="default"/>
        <w:lang w:val="es-ES" w:eastAsia="en-US" w:bidi="ar-SA"/>
      </w:rPr>
    </w:lvl>
    <w:lvl w:ilvl="6" w:tplc="6CAC789E">
      <w:numFmt w:val="bullet"/>
      <w:lvlText w:val="•"/>
      <w:lvlJc w:val="left"/>
      <w:pPr>
        <w:ind w:left="5273" w:hanging="229"/>
      </w:pPr>
      <w:rPr>
        <w:rFonts w:hint="default"/>
        <w:lang w:val="es-ES" w:eastAsia="en-US" w:bidi="ar-SA"/>
      </w:rPr>
    </w:lvl>
    <w:lvl w:ilvl="7" w:tplc="C2C6BC10">
      <w:numFmt w:val="bullet"/>
      <w:lvlText w:val="•"/>
      <w:lvlJc w:val="left"/>
      <w:pPr>
        <w:ind w:left="6212" w:hanging="229"/>
      </w:pPr>
      <w:rPr>
        <w:rFonts w:hint="default"/>
        <w:lang w:val="es-ES" w:eastAsia="en-US" w:bidi="ar-SA"/>
      </w:rPr>
    </w:lvl>
    <w:lvl w:ilvl="8" w:tplc="4D5ADD64">
      <w:numFmt w:val="bullet"/>
      <w:lvlText w:val="•"/>
      <w:lvlJc w:val="left"/>
      <w:pPr>
        <w:ind w:left="7150" w:hanging="229"/>
      </w:pPr>
      <w:rPr>
        <w:rFonts w:hint="default"/>
        <w:lang w:val="es-ES" w:eastAsia="en-US" w:bidi="ar-SA"/>
      </w:rPr>
    </w:lvl>
  </w:abstractNum>
  <w:num w:numId="1" w16cid:durableId="1064183239">
    <w:abstractNumId w:val="4"/>
  </w:num>
  <w:num w:numId="2" w16cid:durableId="990645526">
    <w:abstractNumId w:val="0"/>
  </w:num>
  <w:num w:numId="3" w16cid:durableId="1601068216">
    <w:abstractNumId w:val="1"/>
  </w:num>
  <w:num w:numId="4" w16cid:durableId="1859394108">
    <w:abstractNumId w:val="5"/>
  </w:num>
  <w:num w:numId="5" w16cid:durableId="1859545603">
    <w:abstractNumId w:val="6"/>
  </w:num>
  <w:num w:numId="6" w16cid:durableId="582419965">
    <w:abstractNumId w:val="3"/>
  </w:num>
  <w:num w:numId="7" w16cid:durableId="160631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43"/>
    <w:rsid w:val="000C7771"/>
    <w:rsid w:val="00132833"/>
    <w:rsid w:val="002146A7"/>
    <w:rsid w:val="00226680"/>
    <w:rsid w:val="00230808"/>
    <w:rsid w:val="002D1F5F"/>
    <w:rsid w:val="002F75AC"/>
    <w:rsid w:val="00326CF1"/>
    <w:rsid w:val="00383FF3"/>
    <w:rsid w:val="00437331"/>
    <w:rsid w:val="0045710F"/>
    <w:rsid w:val="004B3330"/>
    <w:rsid w:val="00597229"/>
    <w:rsid w:val="006322A4"/>
    <w:rsid w:val="006829F5"/>
    <w:rsid w:val="008252F0"/>
    <w:rsid w:val="00997B3C"/>
    <w:rsid w:val="009B03C9"/>
    <w:rsid w:val="009F768E"/>
    <w:rsid w:val="00A128FD"/>
    <w:rsid w:val="00AB65BA"/>
    <w:rsid w:val="00B30E0D"/>
    <w:rsid w:val="00B63A12"/>
    <w:rsid w:val="00B823A3"/>
    <w:rsid w:val="00BB5AE6"/>
    <w:rsid w:val="00BB7096"/>
    <w:rsid w:val="00C07F3E"/>
    <w:rsid w:val="00C13985"/>
    <w:rsid w:val="00C2384B"/>
    <w:rsid w:val="00CB64B1"/>
    <w:rsid w:val="00CD4EAE"/>
    <w:rsid w:val="00CE1883"/>
    <w:rsid w:val="00CE706E"/>
    <w:rsid w:val="00D12232"/>
    <w:rsid w:val="00D50FCF"/>
    <w:rsid w:val="00DE4751"/>
    <w:rsid w:val="00E22FF8"/>
    <w:rsid w:val="00F0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47970"/>
  <w15:docId w15:val="{1BF0E21B-A6C3-C741-9AC6-991F20A1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DE475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DE4751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475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751"/>
    <w:rPr>
      <w:rFonts w:ascii="Segoe UI" w:eastAsia="Segoe UI" w:hAnsi="Segoe UI" w:cs="Segoe UI"/>
      <w:lang w:val="es-ES"/>
    </w:rPr>
  </w:style>
  <w:style w:type="table" w:customStyle="1" w:styleId="NormalTable0">
    <w:name w:val="Normal Table0"/>
    <w:uiPriority w:val="2"/>
    <w:semiHidden/>
    <w:unhideWhenUsed/>
    <w:qFormat/>
    <w:rsid w:val="00DE4751"/>
    <w:pPr>
      <w:widowControl/>
      <w:autoSpaceDE/>
      <w:autoSpaceDN/>
      <w:spacing w:after="120" w:line="264" w:lineRule="auto"/>
    </w:pPr>
    <w:rPr>
      <w:rFonts w:eastAsiaTheme="minorEastAsia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383FF3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8D3E1B-CA08-4BDA-A520-264DC177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1029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Caracterización de Indicadores_2020 (1)</vt:lpstr>
      <vt:lpstr>Caracterización de Indicadores_2020 (1)</vt:lpstr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Caracterización de Indicadores_2020 (1)</dc:title>
  <dc:creator>Paola Caile</dc:creator>
  <cp:lastModifiedBy>Lilian Andrea Sanabria Abdalá</cp:lastModifiedBy>
  <cp:revision>2</cp:revision>
  <dcterms:created xsi:type="dcterms:W3CDTF">2025-05-20T21:12:00Z</dcterms:created>
  <dcterms:modified xsi:type="dcterms:W3CDTF">2025-05-20T21:12:00Z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Excel</vt:lpwstr>
  </property>
  <property fmtid="{D5CDD505-2E9C-101B-9397-08002B2CF9AE}" pid="4" name="LastSaved">
    <vt:filetime>2024-08-26T00:00:00Z</vt:filetime>
  </property>
</Properties>
</file>